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5FBBA" w14:textId="77777777" w:rsidR="00995324" w:rsidRPr="00995324" w:rsidRDefault="00995324" w:rsidP="00995324">
      <w:pPr>
        <w:autoSpaceDE w:val="0"/>
        <w:autoSpaceDN w:val="0"/>
        <w:adjustRightInd w:val="0"/>
        <w:snapToGrid w:val="0"/>
        <w:ind w:right="-11"/>
        <w:rPr>
          <w:rFonts w:ascii="標楷體" w:eastAsia="標楷體" w:hAnsi="標楷體"/>
          <w:szCs w:val="24"/>
          <w:bdr w:val="single" w:sz="4" w:space="0" w:color="auto"/>
        </w:rPr>
      </w:pPr>
      <w:r w:rsidRPr="00995324">
        <w:rPr>
          <w:rFonts w:ascii="標楷體" w:eastAsia="標楷體" w:hAnsi="Times New Roman" w:cs="標楷體" w:hint="eastAsia"/>
          <w:kern w:val="0"/>
          <w:sz w:val="23"/>
          <w:szCs w:val="23"/>
        </w:rPr>
        <w:t>桃園市政府</w:t>
      </w:r>
      <w:r w:rsidRPr="00995324">
        <w:rPr>
          <w:rFonts w:ascii="標楷體" w:eastAsia="標楷體" w:hAnsi="Times New Roman" w:cs="標楷體"/>
          <w:kern w:val="0"/>
          <w:sz w:val="23"/>
          <w:szCs w:val="23"/>
        </w:rPr>
        <w:t>112</w:t>
      </w:r>
      <w:r w:rsidRPr="00995324">
        <w:rPr>
          <w:rFonts w:ascii="標楷體" w:eastAsia="標楷體" w:hAnsi="Times New Roman" w:cs="標楷體" w:hint="eastAsia"/>
          <w:kern w:val="0"/>
          <w:sz w:val="23"/>
          <w:szCs w:val="23"/>
        </w:rPr>
        <w:t>年</w:t>
      </w:r>
      <w:r w:rsidRPr="00995324">
        <w:rPr>
          <w:rFonts w:ascii="標楷體" w:eastAsia="標楷體" w:hAnsi="Times New Roman" w:cs="標楷體"/>
          <w:kern w:val="0"/>
          <w:sz w:val="23"/>
          <w:szCs w:val="23"/>
        </w:rPr>
        <w:t>1</w:t>
      </w:r>
      <w:r w:rsidRPr="00995324">
        <w:rPr>
          <w:rFonts w:ascii="標楷體" w:eastAsia="標楷體" w:hAnsi="Times New Roman" w:cs="標楷體" w:hint="eastAsia"/>
          <w:kern w:val="0"/>
          <w:sz w:val="23"/>
          <w:szCs w:val="23"/>
        </w:rPr>
        <w:t>月</w:t>
      </w:r>
      <w:r w:rsidRPr="00995324">
        <w:rPr>
          <w:rFonts w:ascii="標楷體" w:eastAsia="標楷體" w:hAnsi="Times New Roman" w:cs="標楷體"/>
          <w:kern w:val="0"/>
          <w:sz w:val="23"/>
          <w:szCs w:val="23"/>
        </w:rPr>
        <w:t>19</w:t>
      </w:r>
      <w:r w:rsidRPr="00995324">
        <w:rPr>
          <w:rFonts w:ascii="標楷體" w:eastAsia="標楷體" w:hAnsi="Times New Roman" w:cs="標楷體" w:hint="eastAsia"/>
          <w:kern w:val="0"/>
          <w:sz w:val="23"/>
          <w:szCs w:val="23"/>
        </w:rPr>
        <w:t>日府教特字第</w:t>
      </w:r>
      <w:r w:rsidRPr="00995324">
        <w:rPr>
          <w:rFonts w:ascii="標楷體" w:eastAsia="標楷體" w:hAnsi="Times New Roman" w:cs="標楷體"/>
          <w:kern w:val="0"/>
          <w:sz w:val="23"/>
          <w:szCs w:val="23"/>
        </w:rPr>
        <w:t>11200113931</w:t>
      </w:r>
      <w:r w:rsidRPr="00995324">
        <w:rPr>
          <w:rFonts w:ascii="標楷體" w:eastAsia="標楷體" w:hAnsi="Times New Roman" w:cs="標楷體" w:hint="eastAsia"/>
          <w:kern w:val="0"/>
          <w:sz w:val="23"/>
          <w:szCs w:val="23"/>
        </w:rPr>
        <w:t>號函核定</w:t>
      </w:r>
    </w:p>
    <w:p w14:paraId="06B4652F" w14:textId="77777777" w:rsidR="006A0E17" w:rsidRPr="00E611E3" w:rsidRDefault="006A0E17" w:rsidP="006A0E17">
      <w:pPr>
        <w:autoSpaceDE w:val="0"/>
        <w:autoSpaceDN w:val="0"/>
        <w:adjustRightInd w:val="0"/>
        <w:snapToGrid w:val="0"/>
        <w:ind w:right="-11"/>
        <w:rPr>
          <w:rFonts w:ascii="標楷體" w:eastAsia="標楷體" w:hAnsi="標楷體"/>
          <w:color w:val="FFFFFF" w:themeColor="background1"/>
          <w:szCs w:val="28"/>
        </w:rPr>
      </w:pPr>
      <w:r w:rsidRPr="00E611E3">
        <w:rPr>
          <w:rFonts w:ascii="標楷體" w:eastAsia="標楷體" w:cs="標楷體" w:hint="eastAsia"/>
          <w:color w:val="FFFFFF" w:themeColor="background1"/>
          <w:kern w:val="0"/>
          <w:sz w:val="23"/>
          <w:szCs w:val="23"/>
        </w:rPr>
        <w:t>桃園市政府</w:t>
      </w:r>
      <w:r w:rsidRPr="00E611E3">
        <w:rPr>
          <w:rFonts w:ascii="標楷體" w:eastAsia="標楷體" w:cs="標楷體"/>
          <w:color w:val="FFFFFF" w:themeColor="background1"/>
          <w:kern w:val="0"/>
          <w:sz w:val="23"/>
          <w:szCs w:val="23"/>
        </w:rPr>
        <w:t>112</w:t>
      </w:r>
      <w:r w:rsidRPr="00E611E3">
        <w:rPr>
          <w:rFonts w:ascii="標楷體" w:eastAsia="標楷體" w:cs="標楷體" w:hint="eastAsia"/>
          <w:color w:val="FFFFFF" w:themeColor="background1"/>
          <w:kern w:val="0"/>
          <w:sz w:val="23"/>
          <w:szCs w:val="23"/>
        </w:rPr>
        <w:t>年</w:t>
      </w:r>
      <w:r w:rsidRPr="00E611E3">
        <w:rPr>
          <w:rFonts w:ascii="標楷體" w:eastAsia="標楷體" w:cs="標楷體"/>
          <w:color w:val="FFFFFF" w:themeColor="background1"/>
          <w:kern w:val="0"/>
          <w:sz w:val="23"/>
          <w:szCs w:val="23"/>
        </w:rPr>
        <w:t>1</w:t>
      </w:r>
      <w:r w:rsidRPr="00E611E3">
        <w:rPr>
          <w:rFonts w:ascii="標楷體" w:eastAsia="標楷體" w:cs="標楷體" w:hint="eastAsia"/>
          <w:color w:val="FFFFFF" w:themeColor="background1"/>
          <w:kern w:val="0"/>
          <w:sz w:val="23"/>
          <w:szCs w:val="23"/>
        </w:rPr>
        <w:t>月</w:t>
      </w:r>
      <w:r w:rsidRPr="00E611E3">
        <w:rPr>
          <w:rFonts w:ascii="標楷體" w:eastAsia="標楷體" w:cs="標楷體"/>
          <w:color w:val="FFFFFF" w:themeColor="background1"/>
          <w:kern w:val="0"/>
          <w:sz w:val="23"/>
          <w:szCs w:val="23"/>
        </w:rPr>
        <w:t>00</w:t>
      </w:r>
      <w:r w:rsidRPr="00E611E3">
        <w:rPr>
          <w:rFonts w:ascii="標楷體" w:eastAsia="標楷體" w:cs="標楷體" w:hint="eastAsia"/>
          <w:color w:val="FFFFFF" w:themeColor="background1"/>
          <w:kern w:val="0"/>
          <w:sz w:val="23"/>
          <w:szCs w:val="23"/>
        </w:rPr>
        <w:t>日府教特字第</w:t>
      </w:r>
      <w:r w:rsidRPr="00E611E3">
        <w:rPr>
          <w:rFonts w:ascii="標楷體" w:eastAsia="標楷體" w:cs="標楷體"/>
          <w:color w:val="FFFFFF" w:themeColor="background1"/>
          <w:kern w:val="0"/>
          <w:sz w:val="23"/>
          <w:szCs w:val="23"/>
        </w:rPr>
        <w:t>11200000000</w:t>
      </w:r>
      <w:r w:rsidRPr="00E611E3">
        <w:rPr>
          <w:rFonts w:ascii="標楷體" w:eastAsia="標楷體" w:cs="標楷體" w:hint="eastAsia"/>
          <w:color w:val="FFFFFF" w:themeColor="background1"/>
          <w:kern w:val="0"/>
          <w:sz w:val="23"/>
          <w:szCs w:val="23"/>
        </w:rPr>
        <w:t>號函公告</w:t>
      </w:r>
    </w:p>
    <w:p w14:paraId="519A747F" w14:textId="77777777" w:rsidR="006A0E17" w:rsidRPr="00E611E3" w:rsidRDefault="006A0E17" w:rsidP="006A0E17">
      <w:pPr>
        <w:autoSpaceDE w:val="0"/>
        <w:autoSpaceDN w:val="0"/>
        <w:adjustRightInd w:val="0"/>
        <w:snapToGrid w:val="0"/>
        <w:ind w:right="-11"/>
        <w:jc w:val="center"/>
        <w:rPr>
          <w:rFonts w:ascii="標楷體" w:eastAsia="標楷體" w:hAnsi="標楷體"/>
          <w:szCs w:val="28"/>
        </w:rPr>
      </w:pPr>
    </w:p>
    <w:p w14:paraId="05A20E6A" w14:textId="2D73FD5C" w:rsidR="00310D89" w:rsidRPr="00E611E3" w:rsidRDefault="00310D89" w:rsidP="00310D89">
      <w:pPr>
        <w:autoSpaceDE w:val="0"/>
        <w:autoSpaceDN w:val="0"/>
        <w:snapToGrid w:val="0"/>
        <w:spacing w:line="320" w:lineRule="atLeast"/>
        <w:rPr>
          <w:rFonts w:ascii="標楷體" w:eastAsia="標楷體" w:hAnsi="標楷體"/>
        </w:rPr>
      </w:pPr>
      <w:r w:rsidRPr="00E611E3">
        <w:rPr>
          <w:rFonts w:ascii="標楷體" w:eastAsia="標楷體" w:hAnsi="標楷體" w:hint="eastAsia"/>
        </w:rPr>
        <w:t xml:space="preserve">             </w:t>
      </w:r>
    </w:p>
    <w:p w14:paraId="350FAD42" w14:textId="77777777" w:rsidR="00310D89" w:rsidRPr="00E611E3" w:rsidRDefault="00310D89" w:rsidP="00310D89">
      <w:pPr>
        <w:kinsoku w:val="0"/>
        <w:snapToGrid w:val="0"/>
        <w:jc w:val="center"/>
        <w:rPr>
          <w:rFonts w:ascii="標楷體" w:eastAsia="標楷體" w:hAnsi="標楷體"/>
          <w:sz w:val="48"/>
        </w:rPr>
      </w:pPr>
    </w:p>
    <w:p w14:paraId="4E8068B4" w14:textId="77777777" w:rsidR="00310D89" w:rsidRPr="00E611E3" w:rsidRDefault="00310D89" w:rsidP="006A0E17">
      <w:pPr>
        <w:kinsoku w:val="0"/>
        <w:snapToGrid w:val="0"/>
        <w:rPr>
          <w:rFonts w:ascii="標楷體" w:eastAsia="標楷體" w:hAnsi="標楷體"/>
          <w:sz w:val="48"/>
          <w:szCs w:val="48"/>
        </w:rPr>
      </w:pPr>
    </w:p>
    <w:p w14:paraId="467D3BF1" w14:textId="77777777" w:rsidR="006A0E17" w:rsidRPr="00E611E3" w:rsidRDefault="00310D89" w:rsidP="006A0E17">
      <w:pPr>
        <w:kinsoku w:val="0"/>
        <w:snapToGrid w:val="0"/>
        <w:jc w:val="center"/>
        <w:rPr>
          <w:rFonts w:ascii="標楷體" w:eastAsia="標楷體" w:hAnsi="標楷體"/>
          <w:sz w:val="44"/>
          <w:szCs w:val="48"/>
        </w:rPr>
      </w:pPr>
      <w:r w:rsidRPr="00E611E3">
        <w:rPr>
          <w:rFonts w:ascii="標楷體" w:eastAsia="標楷體" w:hAnsi="標楷體" w:hint="eastAsia"/>
          <w:sz w:val="44"/>
          <w:szCs w:val="48"/>
        </w:rPr>
        <w:t>桃園市</w:t>
      </w:r>
      <w:bookmarkStart w:id="0" w:name="_GoBack"/>
      <w:r w:rsidR="005C7EEB" w:rsidRPr="00E611E3">
        <w:rPr>
          <w:rFonts w:ascii="標楷體" w:eastAsia="標楷體" w:hAnsi="標楷體" w:hint="eastAsia"/>
          <w:sz w:val="44"/>
          <w:szCs w:val="48"/>
        </w:rPr>
        <w:t>1</w:t>
      </w:r>
      <w:r w:rsidR="005B63B0" w:rsidRPr="00E611E3">
        <w:rPr>
          <w:rFonts w:ascii="標楷體" w:eastAsia="標楷體" w:hAnsi="標楷體" w:hint="eastAsia"/>
          <w:sz w:val="44"/>
          <w:szCs w:val="48"/>
        </w:rPr>
        <w:t>1</w:t>
      </w:r>
      <w:r w:rsidR="0030548D" w:rsidRPr="00E611E3">
        <w:rPr>
          <w:rFonts w:ascii="標楷體" w:eastAsia="標楷體" w:hAnsi="標楷體"/>
          <w:sz w:val="44"/>
          <w:szCs w:val="48"/>
        </w:rPr>
        <w:t>2</w:t>
      </w:r>
      <w:r w:rsidRPr="00E611E3">
        <w:rPr>
          <w:rFonts w:ascii="標楷體" w:eastAsia="標楷體" w:hAnsi="標楷體" w:hint="eastAsia"/>
          <w:sz w:val="44"/>
          <w:szCs w:val="48"/>
        </w:rPr>
        <w:t>學年度國民小學藝術才能國樂班</w:t>
      </w:r>
    </w:p>
    <w:p w14:paraId="6C64567A" w14:textId="655344A4" w:rsidR="00310D89" w:rsidRPr="00E611E3" w:rsidRDefault="00310D89" w:rsidP="006A0E17">
      <w:pPr>
        <w:kinsoku w:val="0"/>
        <w:snapToGrid w:val="0"/>
        <w:jc w:val="center"/>
        <w:rPr>
          <w:rFonts w:ascii="標楷體" w:eastAsia="標楷體" w:hAnsi="標楷體"/>
          <w:sz w:val="44"/>
          <w:szCs w:val="48"/>
        </w:rPr>
      </w:pPr>
      <w:r w:rsidRPr="00E611E3">
        <w:rPr>
          <w:rFonts w:ascii="標楷體" w:eastAsia="標楷體" w:hAnsi="標楷體" w:hint="eastAsia"/>
          <w:sz w:val="44"/>
          <w:szCs w:val="48"/>
        </w:rPr>
        <w:t>鑑定招生簡章</w:t>
      </w:r>
    </w:p>
    <w:bookmarkEnd w:id="0"/>
    <w:p w14:paraId="72C9D08B" w14:textId="4DFC20C4" w:rsidR="00310D89" w:rsidRDefault="00310D89" w:rsidP="00310D89">
      <w:pPr>
        <w:kinsoku w:val="0"/>
        <w:snapToGrid w:val="0"/>
        <w:jc w:val="center"/>
        <w:rPr>
          <w:rFonts w:ascii="標楷體" w:eastAsia="標楷體" w:hAnsi="標楷體"/>
          <w:sz w:val="48"/>
        </w:rPr>
      </w:pPr>
    </w:p>
    <w:p w14:paraId="5C81ECD2" w14:textId="77777777" w:rsidR="00E611E3" w:rsidRPr="00E611E3" w:rsidRDefault="00E611E3" w:rsidP="00310D89">
      <w:pPr>
        <w:kinsoku w:val="0"/>
        <w:snapToGrid w:val="0"/>
        <w:jc w:val="center"/>
        <w:rPr>
          <w:rFonts w:ascii="標楷體" w:eastAsia="標楷體" w:hAnsi="標楷體"/>
          <w:sz w:val="48"/>
        </w:rPr>
      </w:pPr>
    </w:p>
    <w:p w14:paraId="435262AD" w14:textId="39AC6743" w:rsidR="00310D89" w:rsidRPr="00E611E3" w:rsidRDefault="00310D89" w:rsidP="00310D89">
      <w:pPr>
        <w:kinsoku w:val="0"/>
        <w:snapToGrid w:val="0"/>
        <w:jc w:val="center"/>
        <w:rPr>
          <w:rFonts w:ascii="標楷體" w:eastAsia="標楷體" w:hAnsi="標楷體"/>
          <w:sz w:val="48"/>
        </w:rPr>
      </w:pPr>
    </w:p>
    <w:p w14:paraId="04FD995F" w14:textId="77777777" w:rsidR="00310D89" w:rsidRPr="00E611E3" w:rsidRDefault="00310D89" w:rsidP="00E876BF">
      <w:pPr>
        <w:kinsoku w:val="0"/>
        <w:snapToGrid w:val="0"/>
        <w:rPr>
          <w:rFonts w:ascii="標楷體" w:eastAsia="標楷體" w:hAnsi="標楷體"/>
          <w:sz w:val="48"/>
        </w:rPr>
      </w:pPr>
    </w:p>
    <w:p w14:paraId="0FF195A0" w14:textId="77777777" w:rsidR="00310D89" w:rsidRPr="00E611E3" w:rsidRDefault="00310D89" w:rsidP="00310D89">
      <w:pPr>
        <w:kinsoku w:val="0"/>
        <w:snapToGrid w:val="0"/>
        <w:jc w:val="center"/>
        <w:rPr>
          <w:rFonts w:ascii="標楷體" w:eastAsia="標楷體" w:hAnsi="標楷體"/>
          <w:sz w:val="48"/>
        </w:rPr>
      </w:pPr>
    </w:p>
    <w:p w14:paraId="4205D2DF" w14:textId="77777777" w:rsidR="00A415B0" w:rsidRPr="00E611E3" w:rsidRDefault="00A415B0" w:rsidP="00310D89">
      <w:pPr>
        <w:kinsoku w:val="0"/>
        <w:snapToGrid w:val="0"/>
        <w:jc w:val="center"/>
        <w:rPr>
          <w:rFonts w:ascii="標楷體" w:eastAsia="標楷體" w:hAnsi="標楷體"/>
          <w:sz w:val="48"/>
        </w:rPr>
      </w:pPr>
    </w:p>
    <w:p w14:paraId="6DE5F591" w14:textId="77777777" w:rsidR="00E876BF" w:rsidRPr="00E611E3" w:rsidRDefault="00E876BF" w:rsidP="00310D89">
      <w:pPr>
        <w:kinsoku w:val="0"/>
        <w:snapToGrid w:val="0"/>
        <w:jc w:val="center"/>
        <w:rPr>
          <w:rFonts w:ascii="標楷體" w:eastAsia="標楷體" w:hAnsi="標楷體"/>
          <w:sz w:val="48"/>
        </w:rPr>
      </w:pPr>
    </w:p>
    <w:p w14:paraId="7477943E" w14:textId="77777777" w:rsidR="00F26AB0" w:rsidRPr="00E611E3" w:rsidRDefault="00F26AB0" w:rsidP="00F26AB0">
      <w:pPr>
        <w:widowControl/>
        <w:spacing w:line="360" w:lineRule="exact"/>
        <w:ind w:left="3075" w:right="2268"/>
        <w:rPr>
          <w:rFonts w:ascii="標楷體" w:eastAsia="標楷體" w:hAnsi="標楷體" w:cs="標楷體"/>
          <w:kern w:val="0"/>
          <w:sz w:val="28"/>
          <w:szCs w:val="28"/>
        </w:rPr>
      </w:pPr>
      <w:r w:rsidRPr="00E611E3">
        <w:rPr>
          <w:rFonts w:ascii="標楷體" w:eastAsia="標楷體" w:hAnsi="標楷體" w:cs="標楷體"/>
          <w:kern w:val="0"/>
          <w:sz w:val="28"/>
          <w:szCs w:val="28"/>
        </w:rPr>
        <w:t>主辦單位：桃</w:t>
      </w:r>
      <w:r w:rsidRPr="00E611E3">
        <w:rPr>
          <w:rFonts w:ascii="標楷體" w:eastAsia="標楷體" w:hAnsi="標楷體" w:cs="標楷體"/>
          <w:spacing w:val="-3"/>
          <w:kern w:val="0"/>
          <w:sz w:val="28"/>
          <w:szCs w:val="28"/>
        </w:rPr>
        <w:t>園</w:t>
      </w:r>
      <w:r w:rsidRPr="00E611E3">
        <w:rPr>
          <w:rFonts w:ascii="標楷體" w:eastAsia="標楷體" w:hAnsi="標楷體" w:cs="標楷體"/>
          <w:spacing w:val="-2"/>
          <w:kern w:val="0"/>
          <w:sz w:val="28"/>
          <w:szCs w:val="28"/>
        </w:rPr>
        <w:t>市</w:t>
      </w:r>
      <w:r w:rsidRPr="00E611E3">
        <w:rPr>
          <w:rFonts w:ascii="標楷體" w:eastAsia="標楷體" w:hAnsi="標楷體" w:cs="標楷體"/>
          <w:kern w:val="0"/>
          <w:sz w:val="28"/>
          <w:szCs w:val="28"/>
        </w:rPr>
        <w:t>政府</w:t>
      </w:r>
      <w:r w:rsidR="00950052" w:rsidRPr="00E611E3">
        <w:rPr>
          <w:rFonts w:ascii="標楷體" w:eastAsia="標楷體" w:hAnsi="標楷體" w:cs="標楷體" w:hint="eastAsia"/>
          <w:kern w:val="0"/>
          <w:sz w:val="28"/>
          <w:szCs w:val="28"/>
        </w:rPr>
        <w:t>教育局</w:t>
      </w:r>
    </w:p>
    <w:p w14:paraId="2A7F098F" w14:textId="77777777" w:rsidR="00F26AB0" w:rsidRPr="00E611E3" w:rsidRDefault="00F26AB0" w:rsidP="00F26AB0">
      <w:pPr>
        <w:widowControl/>
        <w:spacing w:line="340" w:lineRule="exact"/>
        <w:ind w:left="3075"/>
        <w:rPr>
          <w:rFonts w:ascii="標楷體" w:eastAsia="標楷體" w:hAnsi="標楷體" w:cs="標楷體"/>
          <w:kern w:val="0"/>
          <w:sz w:val="28"/>
          <w:szCs w:val="28"/>
        </w:rPr>
      </w:pPr>
      <w:r w:rsidRPr="00E611E3">
        <w:rPr>
          <w:rFonts w:ascii="標楷體" w:eastAsia="標楷體" w:hAnsi="標楷體" w:cs="標楷體"/>
          <w:kern w:val="0"/>
          <w:position w:val="-1"/>
          <w:sz w:val="28"/>
          <w:szCs w:val="28"/>
        </w:rPr>
        <w:t>承辦學校：</w:t>
      </w:r>
      <w:r w:rsidR="00D166C2" w:rsidRPr="00E611E3">
        <w:rPr>
          <w:rFonts w:ascii="標楷體" w:eastAsia="標楷體" w:hAnsi="標楷體" w:cs="標楷體" w:hint="eastAsia"/>
          <w:kern w:val="0"/>
          <w:sz w:val="28"/>
          <w:szCs w:val="28"/>
        </w:rPr>
        <w:t>桃園市平鎮區忠貞國民小學</w:t>
      </w:r>
    </w:p>
    <w:p w14:paraId="669E7050" w14:textId="77777777" w:rsidR="00F26AB0" w:rsidRPr="00E611E3" w:rsidRDefault="00F26AB0" w:rsidP="002F51B4">
      <w:pPr>
        <w:widowControl/>
        <w:spacing w:before="18" w:line="360" w:lineRule="exact"/>
        <w:ind w:left="3075" w:right="937"/>
        <w:jc w:val="both"/>
        <w:rPr>
          <w:rFonts w:ascii="標楷體" w:eastAsia="標楷體" w:hAnsi="標楷體"/>
          <w:kern w:val="0"/>
          <w:sz w:val="19"/>
          <w:szCs w:val="19"/>
        </w:rPr>
      </w:pPr>
      <w:r w:rsidRPr="00E611E3">
        <w:rPr>
          <w:rFonts w:ascii="標楷體" w:eastAsia="標楷體" w:hAnsi="標楷體" w:cs="標楷體"/>
          <w:kern w:val="0"/>
          <w:sz w:val="28"/>
          <w:szCs w:val="28"/>
        </w:rPr>
        <w:t xml:space="preserve">地   </w:t>
      </w:r>
      <w:r w:rsidRPr="00E611E3">
        <w:rPr>
          <w:rFonts w:ascii="標楷體" w:eastAsia="標楷體" w:hAnsi="標楷體" w:cs="標楷體"/>
          <w:spacing w:val="2"/>
          <w:kern w:val="0"/>
          <w:sz w:val="28"/>
          <w:szCs w:val="28"/>
        </w:rPr>
        <w:t xml:space="preserve"> </w:t>
      </w:r>
      <w:r w:rsidRPr="00E611E3">
        <w:rPr>
          <w:rFonts w:ascii="標楷體" w:eastAsia="標楷體" w:hAnsi="標楷體" w:cs="標楷體"/>
          <w:kern w:val="0"/>
          <w:sz w:val="28"/>
          <w:szCs w:val="28"/>
        </w:rPr>
        <w:t>址：</w:t>
      </w:r>
      <w:r w:rsidR="00D166C2" w:rsidRPr="00E611E3">
        <w:rPr>
          <w:rFonts w:ascii="標楷體" w:eastAsia="標楷體" w:hAnsi="標楷體" w:cs="標楷體"/>
          <w:kern w:val="0"/>
          <w:sz w:val="28"/>
          <w:szCs w:val="28"/>
        </w:rPr>
        <w:t>桃園市平鎮區龍南路</w:t>
      </w:r>
      <w:r w:rsidR="00D166C2" w:rsidRPr="00E611E3">
        <w:rPr>
          <w:rFonts w:ascii="標楷體" w:eastAsia="標楷體" w:hAnsi="標楷體" w:cs="標楷體" w:hint="eastAsia"/>
          <w:kern w:val="0"/>
          <w:sz w:val="28"/>
          <w:szCs w:val="28"/>
        </w:rPr>
        <w:t>31</w:t>
      </w:r>
      <w:r w:rsidR="00D166C2" w:rsidRPr="00E611E3">
        <w:rPr>
          <w:rFonts w:ascii="標楷體" w:eastAsia="標楷體" w:hAnsi="標楷體" w:cs="標楷體"/>
          <w:kern w:val="0"/>
          <w:sz w:val="28"/>
          <w:szCs w:val="28"/>
        </w:rPr>
        <w:t>5號</w:t>
      </w:r>
    </w:p>
    <w:p w14:paraId="6747A432" w14:textId="7EB67E43" w:rsidR="00F26AB0" w:rsidRPr="00E611E3" w:rsidRDefault="00F26AB0" w:rsidP="00986B5D">
      <w:pPr>
        <w:widowControl/>
        <w:spacing w:line="360" w:lineRule="exact"/>
        <w:ind w:left="3075" w:right="990"/>
        <w:rPr>
          <w:rFonts w:ascii="標楷體" w:eastAsia="標楷體" w:hAnsi="標楷體" w:cs="標楷體"/>
          <w:kern w:val="0"/>
          <w:sz w:val="28"/>
          <w:szCs w:val="28"/>
        </w:rPr>
      </w:pPr>
      <w:r w:rsidRPr="00E611E3">
        <w:rPr>
          <w:rFonts w:ascii="標楷體" w:eastAsia="標楷體" w:hAnsi="標楷體" w:cs="標楷體"/>
          <w:kern w:val="0"/>
          <w:sz w:val="28"/>
          <w:szCs w:val="28"/>
        </w:rPr>
        <w:t xml:space="preserve">電   </w:t>
      </w:r>
      <w:r w:rsidRPr="00E611E3">
        <w:rPr>
          <w:rFonts w:ascii="標楷體" w:eastAsia="標楷體" w:hAnsi="標楷體" w:cs="標楷體"/>
          <w:spacing w:val="2"/>
          <w:kern w:val="0"/>
          <w:sz w:val="28"/>
          <w:szCs w:val="28"/>
        </w:rPr>
        <w:t xml:space="preserve"> </w:t>
      </w:r>
      <w:r w:rsidRPr="00E611E3">
        <w:rPr>
          <w:rFonts w:ascii="標楷體" w:eastAsia="標楷體" w:hAnsi="標楷體" w:cs="標楷體"/>
          <w:kern w:val="0"/>
          <w:sz w:val="28"/>
          <w:szCs w:val="28"/>
        </w:rPr>
        <w:t>話：</w:t>
      </w:r>
      <w:r w:rsidR="00F26319" w:rsidRPr="00E611E3">
        <w:rPr>
          <w:rFonts w:ascii="標楷體" w:eastAsia="標楷體" w:hAnsi="標楷體" w:cs="標楷體" w:hint="eastAsia"/>
          <w:kern w:val="0"/>
          <w:sz w:val="28"/>
          <w:szCs w:val="28"/>
        </w:rPr>
        <w:t>(</w:t>
      </w:r>
      <w:r w:rsidR="00D166C2" w:rsidRPr="00E611E3">
        <w:rPr>
          <w:rFonts w:ascii="標楷體" w:eastAsia="標楷體" w:hAnsi="標楷體" w:cs="標楷體" w:hint="eastAsia"/>
          <w:kern w:val="0"/>
          <w:sz w:val="28"/>
          <w:szCs w:val="28"/>
        </w:rPr>
        <w:t>03</w:t>
      </w:r>
      <w:r w:rsidR="00F26319" w:rsidRPr="00E611E3">
        <w:rPr>
          <w:rFonts w:ascii="標楷體" w:eastAsia="標楷體" w:hAnsi="標楷體" w:cs="標楷體" w:hint="eastAsia"/>
          <w:kern w:val="0"/>
          <w:sz w:val="28"/>
          <w:szCs w:val="28"/>
        </w:rPr>
        <w:t>)</w:t>
      </w:r>
      <w:r w:rsidR="00D166C2" w:rsidRPr="00E611E3">
        <w:rPr>
          <w:rFonts w:ascii="標楷體" w:eastAsia="標楷體" w:hAnsi="標楷體" w:cs="標楷體" w:hint="eastAsia"/>
          <w:kern w:val="0"/>
          <w:sz w:val="28"/>
          <w:szCs w:val="28"/>
        </w:rPr>
        <w:t>4501450＃610、611</w:t>
      </w:r>
      <w:r w:rsidR="00E876BF" w:rsidRPr="00E611E3">
        <w:rPr>
          <w:rFonts w:ascii="標楷體" w:eastAsia="標楷體" w:hAnsi="標楷體" w:cs="標楷體" w:hint="eastAsia"/>
          <w:kern w:val="0"/>
          <w:sz w:val="28"/>
          <w:szCs w:val="28"/>
        </w:rPr>
        <w:t>、613</w:t>
      </w:r>
    </w:p>
    <w:p w14:paraId="42730B06" w14:textId="1059D142" w:rsidR="00F26AB0" w:rsidRPr="00E611E3" w:rsidRDefault="00F26AB0" w:rsidP="002F51B4">
      <w:pPr>
        <w:widowControl/>
        <w:spacing w:line="360" w:lineRule="exact"/>
        <w:ind w:left="3075" w:right="2268"/>
        <w:jc w:val="both"/>
        <w:rPr>
          <w:rFonts w:ascii="標楷體" w:eastAsia="標楷體" w:hAnsi="標楷體" w:cs="標楷體"/>
          <w:kern w:val="0"/>
          <w:sz w:val="28"/>
          <w:szCs w:val="28"/>
        </w:rPr>
      </w:pPr>
      <w:r w:rsidRPr="00E611E3">
        <w:rPr>
          <w:rFonts w:ascii="標楷體" w:eastAsia="標楷體" w:hAnsi="標楷體" w:cs="標楷體"/>
          <w:kern w:val="0"/>
          <w:position w:val="-1"/>
          <w:sz w:val="28"/>
          <w:szCs w:val="28"/>
        </w:rPr>
        <w:t xml:space="preserve">傳   </w:t>
      </w:r>
      <w:r w:rsidRPr="00E611E3">
        <w:rPr>
          <w:rFonts w:ascii="標楷體" w:eastAsia="標楷體" w:hAnsi="標楷體" w:cs="標楷體"/>
          <w:spacing w:val="2"/>
          <w:kern w:val="0"/>
          <w:position w:val="-1"/>
          <w:sz w:val="28"/>
          <w:szCs w:val="28"/>
        </w:rPr>
        <w:t xml:space="preserve"> </w:t>
      </w:r>
      <w:r w:rsidRPr="00E611E3">
        <w:rPr>
          <w:rFonts w:ascii="標楷體" w:eastAsia="標楷體" w:hAnsi="標楷體" w:cs="標楷體"/>
          <w:kern w:val="0"/>
          <w:position w:val="-1"/>
          <w:sz w:val="28"/>
          <w:szCs w:val="28"/>
        </w:rPr>
        <w:t>真：</w:t>
      </w:r>
      <w:r w:rsidR="00F26319" w:rsidRPr="00E611E3">
        <w:rPr>
          <w:rFonts w:ascii="標楷體" w:eastAsia="標楷體" w:hAnsi="標楷體" w:cs="標楷體" w:hint="eastAsia"/>
          <w:kern w:val="0"/>
          <w:sz w:val="28"/>
          <w:szCs w:val="28"/>
        </w:rPr>
        <w:t>(</w:t>
      </w:r>
      <w:r w:rsidR="00D166C2" w:rsidRPr="00E611E3">
        <w:rPr>
          <w:rFonts w:ascii="標楷體" w:eastAsia="標楷體" w:hAnsi="標楷體" w:cs="標楷體" w:hint="eastAsia"/>
          <w:kern w:val="0"/>
          <w:sz w:val="28"/>
          <w:szCs w:val="28"/>
        </w:rPr>
        <w:t>03</w:t>
      </w:r>
      <w:r w:rsidR="00F26319" w:rsidRPr="00E611E3">
        <w:rPr>
          <w:rFonts w:ascii="標楷體" w:eastAsia="標楷體" w:hAnsi="標楷體" w:cs="標楷體" w:hint="eastAsia"/>
          <w:kern w:val="0"/>
          <w:sz w:val="28"/>
          <w:szCs w:val="28"/>
        </w:rPr>
        <w:t>)</w:t>
      </w:r>
      <w:r w:rsidR="00D166C2" w:rsidRPr="00E611E3">
        <w:rPr>
          <w:rFonts w:ascii="標楷體" w:eastAsia="標楷體" w:hAnsi="標楷體" w:cs="標楷體" w:hint="eastAsia"/>
          <w:kern w:val="0"/>
          <w:sz w:val="28"/>
          <w:szCs w:val="28"/>
        </w:rPr>
        <w:t>4508944</w:t>
      </w:r>
    </w:p>
    <w:p w14:paraId="527ABE7E" w14:textId="1E036C52" w:rsidR="00BD6334" w:rsidRPr="00E611E3" w:rsidRDefault="00F26AB0" w:rsidP="002F51B4">
      <w:pPr>
        <w:widowControl/>
        <w:spacing w:line="360" w:lineRule="exact"/>
        <w:ind w:left="3075" w:right="848"/>
        <w:jc w:val="both"/>
        <w:rPr>
          <w:rFonts w:ascii="標楷體" w:eastAsia="標楷體" w:hAnsi="標楷體" w:cs="標楷體"/>
          <w:sz w:val="28"/>
          <w:szCs w:val="28"/>
        </w:rPr>
      </w:pPr>
      <w:r w:rsidRPr="00E611E3">
        <w:rPr>
          <w:rFonts w:ascii="標楷體" w:eastAsia="標楷體" w:hAnsi="標楷體" w:cs="標楷體"/>
          <w:kern w:val="0"/>
          <w:position w:val="-2"/>
          <w:sz w:val="28"/>
          <w:szCs w:val="28"/>
        </w:rPr>
        <w:t xml:space="preserve">網   </w:t>
      </w:r>
      <w:r w:rsidRPr="00E611E3">
        <w:rPr>
          <w:rFonts w:ascii="標楷體" w:eastAsia="標楷體" w:hAnsi="標楷體" w:cs="標楷體"/>
          <w:spacing w:val="2"/>
          <w:kern w:val="0"/>
          <w:position w:val="-2"/>
          <w:sz w:val="28"/>
          <w:szCs w:val="28"/>
        </w:rPr>
        <w:t xml:space="preserve"> </w:t>
      </w:r>
      <w:r w:rsidRPr="00E611E3">
        <w:rPr>
          <w:rFonts w:ascii="標楷體" w:eastAsia="標楷體" w:hAnsi="標楷體" w:cs="標楷體"/>
          <w:kern w:val="0"/>
          <w:position w:val="-2"/>
          <w:sz w:val="28"/>
          <w:szCs w:val="28"/>
        </w:rPr>
        <w:t>址</w:t>
      </w:r>
      <w:r w:rsidRPr="00E611E3">
        <w:rPr>
          <w:rFonts w:ascii="標楷體" w:eastAsia="標楷體" w:hAnsi="標楷體" w:cs="標楷體"/>
          <w:spacing w:val="-2"/>
          <w:kern w:val="0"/>
          <w:position w:val="-2"/>
          <w:sz w:val="28"/>
          <w:szCs w:val="28"/>
        </w:rPr>
        <w:t>：</w:t>
      </w:r>
      <w:r w:rsidR="00BA11A4" w:rsidRPr="00E611E3">
        <w:rPr>
          <w:rFonts w:ascii="標楷體" w:eastAsia="標楷體" w:hAnsi="標楷體" w:cs="標楷體"/>
          <w:spacing w:val="-2"/>
          <w:kern w:val="0"/>
          <w:position w:val="-2"/>
          <w:sz w:val="28"/>
          <w:szCs w:val="28"/>
        </w:rPr>
        <w:t>http</w:t>
      </w:r>
      <w:r w:rsidR="00C85E83" w:rsidRPr="00E611E3">
        <w:rPr>
          <w:rFonts w:ascii="標楷體" w:eastAsia="標楷體" w:hAnsi="標楷體" w:cs="標楷體"/>
          <w:spacing w:val="-2"/>
          <w:kern w:val="0"/>
          <w:position w:val="-2"/>
          <w:sz w:val="28"/>
          <w:szCs w:val="28"/>
        </w:rPr>
        <w:t>s</w:t>
      </w:r>
      <w:r w:rsidR="00BA11A4" w:rsidRPr="00E611E3">
        <w:rPr>
          <w:rFonts w:ascii="標楷體" w:eastAsia="標楷體" w:hAnsi="標楷體" w:cs="標楷體"/>
          <w:spacing w:val="-2"/>
          <w:kern w:val="0"/>
          <w:position w:val="-2"/>
          <w:sz w:val="28"/>
          <w:szCs w:val="28"/>
        </w:rPr>
        <w:t>://www.jjes.tyc.edu.tw/</w:t>
      </w:r>
    </w:p>
    <w:p w14:paraId="49EAD565" w14:textId="190345B5" w:rsidR="00D166C2" w:rsidRPr="00E611E3" w:rsidRDefault="00D166C2" w:rsidP="00D166C2">
      <w:pPr>
        <w:kinsoku w:val="0"/>
        <w:snapToGrid w:val="0"/>
        <w:rPr>
          <w:rFonts w:ascii="標楷體" w:eastAsia="標楷體" w:hAnsi="標楷體"/>
          <w:sz w:val="32"/>
          <w:szCs w:val="32"/>
          <w:u w:val="single"/>
        </w:rPr>
      </w:pPr>
    </w:p>
    <w:p w14:paraId="51095390" w14:textId="63D67CE8" w:rsidR="00310D89" w:rsidRPr="00E611E3" w:rsidRDefault="00355513" w:rsidP="00D166C2">
      <w:pPr>
        <w:widowControl/>
        <w:spacing w:line="340" w:lineRule="exact"/>
        <w:ind w:left="3075"/>
        <w:rPr>
          <w:rFonts w:ascii="標楷體" w:eastAsia="標楷體" w:hAnsi="標楷體"/>
          <w:sz w:val="48"/>
        </w:rPr>
      </w:pPr>
      <w:r w:rsidRPr="00E611E3">
        <w:rPr>
          <w:rFonts w:ascii="標楷體" w:eastAsia="標楷體" w:hAnsi="標楷體"/>
          <w:noProof/>
        </w:rPr>
        <w:drawing>
          <wp:anchor distT="0" distB="0" distL="114300" distR="114300" simplePos="0" relativeHeight="251693056" behindDoc="1" locked="0" layoutInCell="1" allowOverlap="1" wp14:anchorId="7C9A4B86" wp14:editId="716C9FD3">
            <wp:simplePos x="0" y="0"/>
            <wp:positionH relativeFrom="column">
              <wp:posOffset>2832262</wp:posOffset>
            </wp:positionH>
            <wp:positionV relativeFrom="paragraph">
              <wp:posOffset>15875</wp:posOffset>
            </wp:positionV>
            <wp:extent cx="963295" cy="963295"/>
            <wp:effectExtent l="0" t="0" r="8255" b="825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下載.png"/>
                    <pic:cNvPicPr/>
                  </pic:nvPicPr>
                  <pic:blipFill>
                    <a:blip r:embed="rId8">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a:graphicData>
            </a:graphic>
            <wp14:sizeRelH relativeFrom="page">
              <wp14:pctWidth>0</wp14:pctWidth>
            </wp14:sizeRelH>
            <wp14:sizeRelV relativeFrom="page">
              <wp14:pctHeight>0</wp14:pctHeight>
            </wp14:sizeRelV>
          </wp:anchor>
        </w:drawing>
      </w:r>
    </w:p>
    <w:p w14:paraId="6DD7AD47" w14:textId="3EA4D78C" w:rsidR="00D166C2" w:rsidRPr="00E611E3" w:rsidRDefault="00D166C2" w:rsidP="00D166C2">
      <w:pPr>
        <w:widowControl/>
        <w:spacing w:line="360" w:lineRule="exact"/>
        <w:ind w:left="3075" w:right="2268"/>
        <w:rPr>
          <w:rFonts w:ascii="標楷體" w:eastAsia="標楷體" w:hAnsi="標楷體" w:cs="標楷體"/>
          <w:kern w:val="0"/>
          <w:sz w:val="28"/>
          <w:szCs w:val="28"/>
        </w:rPr>
      </w:pPr>
    </w:p>
    <w:p w14:paraId="061F6133" w14:textId="77777777" w:rsidR="00D166C2" w:rsidRPr="00E611E3" w:rsidRDefault="00D166C2" w:rsidP="00D166C2">
      <w:pPr>
        <w:widowControl/>
        <w:spacing w:line="360" w:lineRule="exact"/>
        <w:ind w:left="3075" w:right="2268"/>
        <w:rPr>
          <w:rFonts w:ascii="標楷體" w:eastAsia="標楷體" w:hAnsi="標楷體" w:cs="標楷體"/>
          <w:kern w:val="0"/>
          <w:sz w:val="28"/>
          <w:szCs w:val="28"/>
        </w:rPr>
      </w:pPr>
    </w:p>
    <w:p w14:paraId="7CE0A449" w14:textId="445D4CF8" w:rsidR="00A415B0" w:rsidRPr="00E611E3" w:rsidRDefault="00A415B0" w:rsidP="00D166C2">
      <w:pPr>
        <w:widowControl/>
        <w:spacing w:line="360" w:lineRule="exact"/>
        <w:ind w:left="3075" w:right="2268"/>
        <w:rPr>
          <w:rFonts w:ascii="標楷體" w:eastAsia="標楷體" w:hAnsi="標楷體" w:cs="標楷體"/>
          <w:kern w:val="0"/>
          <w:sz w:val="28"/>
          <w:szCs w:val="28"/>
        </w:rPr>
      </w:pPr>
    </w:p>
    <w:p w14:paraId="510B7EA7" w14:textId="4A5E93CB" w:rsidR="00A415B0" w:rsidRPr="00E611E3" w:rsidRDefault="001D046F" w:rsidP="00D166C2">
      <w:pPr>
        <w:widowControl/>
        <w:spacing w:line="360" w:lineRule="exact"/>
        <w:ind w:left="3075" w:right="2268"/>
        <w:rPr>
          <w:rFonts w:ascii="標楷體" w:eastAsia="標楷體" w:hAnsi="標楷體" w:cs="標楷體"/>
          <w:kern w:val="0"/>
          <w:sz w:val="28"/>
          <w:szCs w:val="28"/>
        </w:rPr>
      </w:pPr>
      <w:r w:rsidRPr="00E611E3">
        <w:rPr>
          <w:rFonts w:ascii="標楷體" w:eastAsia="標楷體" w:hAnsi="標楷體" w:cs="Arial"/>
          <w:noProof/>
          <w:sz w:val="27"/>
          <w:szCs w:val="27"/>
        </w:rPr>
        <mc:AlternateContent>
          <mc:Choice Requires="wps">
            <w:drawing>
              <wp:anchor distT="45720" distB="45720" distL="114300" distR="114300" simplePos="0" relativeHeight="251645952" behindDoc="0" locked="0" layoutInCell="1" allowOverlap="1" wp14:anchorId="1F280515" wp14:editId="3CCE60D1">
                <wp:simplePos x="0" y="0"/>
                <wp:positionH relativeFrom="margin">
                  <wp:posOffset>2017557</wp:posOffset>
                </wp:positionH>
                <wp:positionV relativeFrom="paragraph">
                  <wp:posOffset>160655</wp:posOffset>
                </wp:positionV>
                <wp:extent cx="2519045" cy="564515"/>
                <wp:effectExtent l="0" t="0" r="0" b="6985"/>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564515"/>
                        </a:xfrm>
                        <a:prstGeom prst="rect">
                          <a:avLst/>
                        </a:prstGeom>
                        <a:solidFill>
                          <a:srgbClr val="FFFFFF"/>
                        </a:solidFill>
                        <a:ln w="9525">
                          <a:noFill/>
                          <a:miter lim="800000"/>
                          <a:headEnd/>
                          <a:tailEnd/>
                        </a:ln>
                      </wps:spPr>
                      <wps:txbx>
                        <w:txbxContent>
                          <w:p w14:paraId="3BEFE953" w14:textId="77777777" w:rsidR="00222DF2" w:rsidRDefault="00222DF2" w:rsidP="006A0E17">
                            <w:pPr>
                              <w:snapToGrid w:val="0"/>
                              <w:spacing w:line="240" w:lineRule="atLeast"/>
                              <w:jc w:val="center"/>
                              <w:rPr>
                                <w:rFonts w:ascii="標楷體" w:eastAsia="標楷體" w:hAnsi="標楷體"/>
                                <w:color w:val="000000"/>
                                <w:sz w:val="18"/>
                                <w:szCs w:val="18"/>
                              </w:rPr>
                            </w:pPr>
                            <w:r w:rsidRPr="00B626BA">
                              <w:rPr>
                                <w:rFonts w:ascii="標楷體" w:eastAsia="標楷體" w:hAnsi="標楷體" w:hint="eastAsia"/>
                                <w:sz w:val="18"/>
                                <w:szCs w:val="18"/>
                              </w:rPr>
                              <w:t>桃園市</w:t>
                            </w:r>
                            <w:r w:rsidRPr="00B626BA">
                              <w:rPr>
                                <w:rFonts w:ascii="標楷體" w:eastAsia="標楷體" w:hAnsi="標楷體"/>
                                <w:sz w:val="18"/>
                                <w:szCs w:val="18"/>
                              </w:rPr>
                              <w:t>國民</w:t>
                            </w:r>
                            <w:r>
                              <w:rPr>
                                <w:rFonts w:ascii="標楷體" w:eastAsia="標楷體" w:hAnsi="標楷體" w:hint="eastAsia"/>
                                <w:sz w:val="18"/>
                                <w:szCs w:val="18"/>
                              </w:rPr>
                              <w:t>小</w:t>
                            </w:r>
                            <w:r w:rsidRPr="00B626BA">
                              <w:rPr>
                                <w:rFonts w:ascii="標楷體" w:eastAsia="標楷體" w:hAnsi="標楷體"/>
                                <w:sz w:val="18"/>
                                <w:szCs w:val="18"/>
                              </w:rPr>
                              <w:t>學</w:t>
                            </w:r>
                            <w:r>
                              <w:rPr>
                                <w:rFonts w:ascii="標楷體" w:eastAsia="標楷體" w:hAnsi="標楷體" w:hint="eastAsia"/>
                                <w:color w:val="000000"/>
                                <w:sz w:val="18"/>
                                <w:szCs w:val="18"/>
                              </w:rPr>
                              <w:t>藝術才能國樂</w:t>
                            </w:r>
                            <w:r w:rsidRPr="00FD57E6">
                              <w:rPr>
                                <w:rFonts w:ascii="標楷體" w:eastAsia="標楷體" w:hAnsi="標楷體" w:hint="eastAsia"/>
                                <w:color w:val="000000"/>
                                <w:sz w:val="18"/>
                                <w:szCs w:val="18"/>
                              </w:rPr>
                              <w:t>班</w:t>
                            </w:r>
                          </w:p>
                          <w:p w14:paraId="7AC04560" w14:textId="0E3254E7" w:rsidR="00222DF2" w:rsidRPr="006A0E17" w:rsidRDefault="00222DF2" w:rsidP="006A0E17">
                            <w:pPr>
                              <w:snapToGrid w:val="0"/>
                              <w:spacing w:line="240" w:lineRule="atLeast"/>
                              <w:jc w:val="center"/>
                              <w:rPr>
                                <w:rFonts w:ascii="標楷體" w:eastAsia="標楷體" w:hAnsi="標楷體"/>
                                <w:sz w:val="18"/>
                                <w:szCs w:val="18"/>
                              </w:rPr>
                            </w:pPr>
                            <w:r w:rsidRPr="00FD57E6">
                              <w:rPr>
                                <w:rFonts w:ascii="標楷體" w:eastAsia="標楷體" w:hAnsi="標楷體" w:hint="eastAsia"/>
                                <w:color w:val="000000"/>
                                <w:sz w:val="18"/>
                                <w:szCs w:val="18"/>
                              </w:rPr>
                              <w:t>鑑定線上報名系統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280515" id="_x0000_t202" coordsize="21600,21600" o:spt="202" path="m,l,21600r21600,l21600,xe">
                <v:stroke joinstyle="miter"/>
                <v:path gradientshapeok="t" o:connecttype="rect"/>
              </v:shapetype>
              <v:shape id="文字方塊 217" o:spid="_x0000_s1026" type="#_x0000_t202" style="position:absolute;left:0;text-align:left;margin-left:158.85pt;margin-top:12.65pt;width:198.35pt;height:44.4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" stroked="f">
                <v:textbox>
                  <w:txbxContent>
                    <w:p w14:paraId="3BEFE953" w14:textId="77777777" w:rsidR="00222DF2" w:rsidRDefault="00222DF2" w:rsidP="006A0E17">
                      <w:pPr>
                        <w:snapToGrid w:val="0"/>
                        <w:spacing w:line="240" w:lineRule="atLeast"/>
                        <w:jc w:val="center"/>
                        <w:rPr>
                          <w:rFonts w:ascii="標楷體" w:eastAsia="標楷體" w:hAnsi="標楷體"/>
                          <w:color w:val="000000"/>
                          <w:sz w:val="18"/>
                          <w:szCs w:val="18"/>
                        </w:rPr>
                      </w:pPr>
                      <w:r w:rsidRPr="00B626BA">
                        <w:rPr>
                          <w:rFonts w:ascii="標楷體" w:eastAsia="標楷體" w:hAnsi="標楷體" w:hint="eastAsia"/>
                          <w:sz w:val="18"/>
                          <w:szCs w:val="18"/>
                        </w:rPr>
                        <w:t>桃園市</w:t>
                      </w:r>
                      <w:r w:rsidRPr="00B626BA">
                        <w:rPr>
                          <w:rFonts w:ascii="標楷體" w:eastAsia="標楷體" w:hAnsi="標楷體"/>
                          <w:sz w:val="18"/>
                          <w:szCs w:val="18"/>
                        </w:rPr>
                        <w:t>國民</w:t>
                      </w:r>
                      <w:r>
                        <w:rPr>
                          <w:rFonts w:ascii="標楷體" w:eastAsia="標楷體" w:hAnsi="標楷體" w:hint="eastAsia"/>
                          <w:sz w:val="18"/>
                          <w:szCs w:val="18"/>
                        </w:rPr>
                        <w:t>小</w:t>
                      </w:r>
                      <w:r w:rsidRPr="00B626BA">
                        <w:rPr>
                          <w:rFonts w:ascii="標楷體" w:eastAsia="標楷體" w:hAnsi="標楷體"/>
                          <w:sz w:val="18"/>
                          <w:szCs w:val="18"/>
                        </w:rPr>
                        <w:t>學</w:t>
                      </w:r>
                      <w:r>
                        <w:rPr>
                          <w:rFonts w:ascii="標楷體" w:eastAsia="標楷體" w:hAnsi="標楷體" w:hint="eastAsia"/>
                          <w:color w:val="000000"/>
                          <w:sz w:val="18"/>
                          <w:szCs w:val="18"/>
                        </w:rPr>
                        <w:t>藝術才能國樂</w:t>
                      </w:r>
                      <w:r w:rsidRPr="00FD57E6">
                        <w:rPr>
                          <w:rFonts w:ascii="標楷體" w:eastAsia="標楷體" w:hAnsi="標楷體" w:hint="eastAsia"/>
                          <w:color w:val="000000"/>
                          <w:sz w:val="18"/>
                          <w:szCs w:val="18"/>
                        </w:rPr>
                        <w:t>班</w:t>
                      </w:r>
                    </w:p>
                    <w:p w14:paraId="7AC04560" w14:textId="0E3254E7" w:rsidR="00222DF2" w:rsidRPr="006A0E17" w:rsidRDefault="00222DF2" w:rsidP="006A0E17">
                      <w:pPr>
                        <w:snapToGrid w:val="0"/>
                        <w:spacing w:line="240" w:lineRule="atLeast"/>
                        <w:jc w:val="center"/>
                        <w:rPr>
                          <w:rFonts w:ascii="標楷體" w:eastAsia="標楷體" w:hAnsi="標楷體"/>
                          <w:sz w:val="18"/>
                          <w:szCs w:val="18"/>
                        </w:rPr>
                      </w:pPr>
                      <w:proofErr w:type="gramStart"/>
                      <w:r w:rsidRPr="00FD57E6">
                        <w:rPr>
                          <w:rFonts w:ascii="標楷體" w:eastAsia="標楷體" w:hAnsi="標楷體" w:hint="eastAsia"/>
                          <w:color w:val="000000"/>
                          <w:sz w:val="18"/>
                          <w:szCs w:val="18"/>
                        </w:rPr>
                        <w:t>鑑定線上報名</w:t>
                      </w:r>
                      <w:proofErr w:type="gramEnd"/>
                      <w:r w:rsidRPr="00FD57E6">
                        <w:rPr>
                          <w:rFonts w:ascii="標楷體" w:eastAsia="標楷體" w:hAnsi="標楷體" w:hint="eastAsia"/>
                          <w:color w:val="000000"/>
                          <w:sz w:val="18"/>
                          <w:szCs w:val="18"/>
                        </w:rPr>
                        <w:t>系統</w:t>
                      </w:r>
                    </w:p>
                  </w:txbxContent>
                </v:textbox>
                <w10:wrap type="square" anchorx="margin"/>
              </v:shape>
            </w:pict>
          </mc:Fallback>
        </mc:AlternateContent>
      </w:r>
    </w:p>
    <w:p w14:paraId="3AD0FA78" w14:textId="77777777" w:rsidR="000A1ED0" w:rsidRPr="00E611E3" w:rsidRDefault="000A1ED0" w:rsidP="00C85E83">
      <w:pPr>
        <w:widowControl/>
        <w:spacing w:line="360" w:lineRule="exact"/>
        <w:ind w:right="2268"/>
        <w:rPr>
          <w:rFonts w:ascii="標楷體" w:eastAsia="標楷體" w:hAnsi="標楷體"/>
          <w:sz w:val="32"/>
          <w:szCs w:val="32"/>
          <w:u w:val="single"/>
        </w:rPr>
      </w:pPr>
    </w:p>
    <w:p w14:paraId="5375EBDA" w14:textId="5B1B89CA" w:rsidR="00E876BF" w:rsidRPr="00E611E3" w:rsidRDefault="00E876BF" w:rsidP="00FC5AB6">
      <w:pPr>
        <w:kinsoku w:val="0"/>
        <w:snapToGrid w:val="0"/>
        <w:rPr>
          <w:rFonts w:ascii="標楷體" w:eastAsia="標楷體" w:hAnsi="標楷體"/>
          <w:sz w:val="32"/>
          <w:szCs w:val="32"/>
          <w:u w:val="single"/>
        </w:rPr>
      </w:pPr>
    </w:p>
    <w:p w14:paraId="4A81FFB8" w14:textId="77777777" w:rsidR="00FC5AB6" w:rsidRPr="00E611E3" w:rsidRDefault="00FC5AB6" w:rsidP="00FC5AB6">
      <w:pPr>
        <w:kinsoku w:val="0"/>
        <w:snapToGrid w:val="0"/>
        <w:rPr>
          <w:rFonts w:ascii="標楷體" w:eastAsia="標楷體" w:hAnsi="標楷體"/>
          <w:spacing w:val="-20"/>
          <w:sz w:val="32"/>
          <w:szCs w:val="32"/>
        </w:rPr>
      </w:pPr>
    </w:p>
    <w:p w14:paraId="5F363E4F" w14:textId="78C5B321" w:rsidR="007216B6" w:rsidRPr="00E611E3" w:rsidRDefault="00310D89" w:rsidP="00E876BF">
      <w:pPr>
        <w:kinsoku w:val="0"/>
        <w:snapToGrid w:val="0"/>
        <w:jc w:val="center"/>
        <w:rPr>
          <w:rFonts w:ascii="標楷體" w:eastAsia="標楷體" w:hAnsi="標楷體"/>
          <w:spacing w:val="-20"/>
          <w:sz w:val="32"/>
          <w:szCs w:val="32"/>
        </w:rPr>
      </w:pPr>
      <w:r w:rsidRPr="00E611E3">
        <w:rPr>
          <w:rFonts w:ascii="標楷體" w:eastAsia="標楷體" w:hAnsi="標楷體" w:hint="eastAsia"/>
          <w:spacing w:val="-20"/>
          <w:sz w:val="32"/>
          <w:szCs w:val="32"/>
        </w:rPr>
        <w:t>桃園市</w:t>
      </w:r>
      <w:r w:rsidR="00C932FD" w:rsidRPr="00E611E3">
        <w:rPr>
          <w:rFonts w:ascii="標楷體" w:eastAsia="標楷體" w:hAnsi="標楷體" w:hint="eastAsia"/>
          <w:spacing w:val="-20"/>
          <w:sz w:val="32"/>
          <w:szCs w:val="32"/>
        </w:rPr>
        <w:t>1</w:t>
      </w:r>
      <w:r w:rsidR="005B63B0" w:rsidRPr="00E611E3">
        <w:rPr>
          <w:rFonts w:ascii="標楷體" w:eastAsia="標楷體" w:hAnsi="標楷體" w:hint="eastAsia"/>
          <w:spacing w:val="-20"/>
          <w:sz w:val="32"/>
          <w:szCs w:val="32"/>
        </w:rPr>
        <w:t>1</w:t>
      </w:r>
      <w:r w:rsidR="0030548D" w:rsidRPr="00E611E3">
        <w:rPr>
          <w:rFonts w:ascii="標楷體" w:eastAsia="標楷體" w:hAnsi="標楷體"/>
          <w:spacing w:val="-20"/>
          <w:sz w:val="32"/>
          <w:szCs w:val="32"/>
        </w:rPr>
        <w:t>2</w:t>
      </w:r>
      <w:r w:rsidRPr="00E611E3">
        <w:rPr>
          <w:rFonts w:ascii="標楷體" w:eastAsia="標楷體" w:hAnsi="標楷體" w:hint="eastAsia"/>
          <w:spacing w:val="-20"/>
          <w:sz w:val="32"/>
          <w:szCs w:val="32"/>
        </w:rPr>
        <w:t>學年度國民小學藝術才能音樂班鑑定小組   編印</w:t>
      </w:r>
    </w:p>
    <w:p w14:paraId="4EF138BE" w14:textId="77777777" w:rsidR="00E876BF" w:rsidRPr="00E611E3" w:rsidRDefault="00E876BF">
      <w:pPr>
        <w:widowControl/>
        <w:rPr>
          <w:rFonts w:ascii="標楷體" w:eastAsia="標楷體" w:hAnsi="標楷體"/>
          <w:spacing w:val="-20"/>
          <w:sz w:val="32"/>
          <w:szCs w:val="32"/>
        </w:rPr>
      </w:pPr>
      <w:r w:rsidRPr="00E611E3">
        <w:rPr>
          <w:rFonts w:ascii="標楷體" w:eastAsia="標楷體" w:hAnsi="標楷體"/>
          <w:spacing w:val="-20"/>
          <w:sz w:val="32"/>
          <w:szCs w:val="32"/>
        </w:rPr>
        <w:br w:type="page"/>
      </w:r>
    </w:p>
    <w:p w14:paraId="2E223398" w14:textId="00F19517" w:rsidR="005F3F0E" w:rsidRPr="00E611E3" w:rsidRDefault="005F3F0E" w:rsidP="00B04BB7">
      <w:pPr>
        <w:kinsoku w:val="0"/>
        <w:snapToGrid w:val="0"/>
        <w:jc w:val="center"/>
        <w:rPr>
          <w:rFonts w:ascii="標楷體" w:eastAsia="標楷體" w:hAnsi="標楷體"/>
          <w:spacing w:val="-20"/>
          <w:sz w:val="32"/>
          <w:szCs w:val="32"/>
        </w:rPr>
      </w:pPr>
      <w:r w:rsidRPr="00E611E3">
        <w:rPr>
          <w:rFonts w:ascii="標楷體" w:eastAsia="標楷體" w:hAnsi="標楷體" w:hint="eastAsia"/>
          <w:spacing w:val="-20"/>
          <w:sz w:val="32"/>
          <w:szCs w:val="32"/>
        </w:rPr>
        <w:lastRenderedPageBreak/>
        <w:t>桃園市</w:t>
      </w:r>
      <w:r w:rsidR="005C7EEB" w:rsidRPr="00E611E3">
        <w:rPr>
          <w:rFonts w:ascii="標楷體" w:eastAsia="標楷體" w:hAnsi="標楷體" w:hint="eastAsia"/>
          <w:spacing w:val="-20"/>
          <w:sz w:val="32"/>
          <w:szCs w:val="32"/>
        </w:rPr>
        <w:t>1</w:t>
      </w:r>
      <w:r w:rsidR="005B63B0" w:rsidRPr="00E611E3">
        <w:rPr>
          <w:rFonts w:ascii="標楷體" w:eastAsia="標楷體" w:hAnsi="標楷體" w:hint="eastAsia"/>
          <w:spacing w:val="-20"/>
          <w:sz w:val="32"/>
          <w:szCs w:val="32"/>
        </w:rPr>
        <w:t>1</w:t>
      </w:r>
      <w:r w:rsidR="0030548D" w:rsidRPr="00E611E3">
        <w:rPr>
          <w:rFonts w:ascii="標楷體" w:eastAsia="標楷體" w:hAnsi="標楷體"/>
          <w:spacing w:val="-20"/>
          <w:sz w:val="32"/>
          <w:szCs w:val="32"/>
        </w:rPr>
        <w:t>2</w:t>
      </w:r>
      <w:r w:rsidRPr="00E611E3">
        <w:rPr>
          <w:rFonts w:ascii="標楷體" w:eastAsia="標楷體" w:hAnsi="標楷體" w:hint="eastAsia"/>
          <w:spacing w:val="-20"/>
          <w:sz w:val="32"/>
          <w:szCs w:val="32"/>
        </w:rPr>
        <w:t>學年度國民小學藝術才能</w:t>
      </w:r>
      <w:r w:rsidRPr="00E611E3">
        <w:rPr>
          <w:rFonts w:ascii="標楷體" w:eastAsia="標楷體" w:hAnsi="標楷體" w:hint="eastAsia"/>
          <w:sz w:val="32"/>
          <w:szCs w:val="32"/>
        </w:rPr>
        <w:t>國樂</w:t>
      </w:r>
      <w:r w:rsidRPr="00E611E3">
        <w:rPr>
          <w:rFonts w:ascii="標楷體" w:eastAsia="標楷體" w:hAnsi="標楷體" w:hint="eastAsia"/>
          <w:spacing w:val="-20"/>
          <w:sz w:val="32"/>
          <w:szCs w:val="32"/>
        </w:rPr>
        <w:t>班鑑定招生重要</w:t>
      </w:r>
      <w:r w:rsidRPr="00E611E3">
        <w:rPr>
          <w:rFonts w:ascii="標楷體" w:eastAsia="標楷體" w:hAnsi="標楷體" w:hint="eastAsia"/>
          <w:bCs/>
          <w:sz w:val="32"/>
          <w:szCs w:val="32"/>
        </w:rPr>
        <w:t>日程表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5"/>
        <w:gridCol w:w="1253"/>
        <w:gridCol w:w="1701"/>
        <w:gridCol w:w="6946"/>
      </w:tblGrid>
      <w:tr w:rsidR="00E611E3" w:rsidRPr="00E611E3" w14:paraId="64EF2F0F" w14:textId="77777777" w:rsidTr="00455C10">
        <w:trPr>
          <w:trHeight w:val="568"/>
          <w:tblHeader/>
          <w:jc w:val="center"/>
        </w:trPr>
        <w:tc>
          <w:tcPr>
            <w:tcW w:w="585" w:type="dxa"/>
            <w:vAlign w:val="center"/>
          </w:tcPr>
          <w:p w14:paraId="7122079C" w14:textId="77777777" w:rsidR="0021249E" w:rsidRPr="00E611E3" w:rsidRDefault="0021249E" w:rsidP="00B12119">
            <w:pPr>
              <w:jc w:val="center"/>
              <w:rPr>
                <w:rFonts w:ascii="標楷體" w:eastAsia="標楷體" w:hAnsi="標楷體"/>
                <w:bCs/>
              </w:rPr>
            </w:pPr>
            <w:r w:rsidRPr="00E611E3">
              <w:rPr>
                <w:rFonts w:ascii="標楷體" w:eastAsia="標楷體" w:hAnsi="標楷體" w:hint="eastAsia"/>
                <w:bCs/>
              </w:rPr>
              <w:t>編號</w:t>
            </w:r>
          </w:p>
        </w:tc>
        <w:tc>
          <w:tcPr>
            <w:tcW w:w="1253" w:type="dxa"/>
            <w:vAlign w:val="center"/>
          </w:tcPr>
          <w:p w14:paraId="418AF11F" w14:textId="77777777" w:rsidR="0021249E" w:rsidRPr="00E611E3" w:rsidRDefault="0021249E" w:rsidP="005B63B0">
            <w:pPr>
              <w:jc w:val="center"/>
              <w:rPr>
                <w:rFonts w:ascii="標楷體" w:eastAsia="標楷體" w:hAnsi="標楷體"/>
              </w:rPr>
            </w:pPr>
            <w:r w:rsidRPr="00E611E3">
              <w:rPr>
                <w:rFonts w:ascii="標楷體" w:eastAsia="標楷體" w:hAnsi="標楷體" w:hint="eastAsia"/>
                <w:sz w:val="22"/>
              </w:rPr>
              <w:t>內容</w:t>
            </w:r>
          </w:p>
        </w:tc>
        <w:tc>
          <w:tcPr>
            <w:tcW w:w="1701" w:type="dxa"/>
            <w:vAlign w:val="center"/>
          </w:tcPr>
          <w:p w14:paraId="0A50F913" w14:textId="77777777" w:rsidR="0021249E" w:rsidRPr="00E611E3" w:rsidRDefault="0021249E" w:rsidP="005A3C20">
            <w:pPr>
              <w:kinsoku w:val="0"/>
              <w:snapToGrid w:val="0"/>
              <w:jc w:val="center"/>
              <w:rPr>
                <w:rFonts w:ascii="標楷體" w:eastAsia="標楷體" w:hAnsi="標楷體"/>
                <w:sz w:val="22"/>
              </w:rPr>
            </w:pPr>
            <w:r w:rsidRPr="00E611E3">
              <w:rPr>
                <w:rFonts w:ascii="標楷體" w:eastAsia="標楷體" w:hAnsi="標楷體" w:hint="eastAsia"/>
                <w:bCs/>
              </w:rPr>
              <w:t>日期</w:t>
            </w:r>
          </w:p>
        </w:tc>
        <w:tc>
          <w:tcPr>
            <w:tcW w:w="6946" w:type="dxa"/>
            <w:shd w:val="clear" w:color="auto" w:fill="auto"/>
            <w:vAlign w:val="center"/>
          </w:tcPr>
          <w:p w14:paraId="5F6FF3F7" w14:textId="77777777" w:rsidR="0021249E" w:rsidRPr="00E611E3" w:rsidRDefault="0021249E" w:rsidP="00BD6334">
            <w:pPr>
              <w:kinsoku w:val="0"/>
              <w:snapToGrid w:val="0"/>
              <w:jc w:val="center"/>
              <w:rPr>
                <w:rFonts w:ascii="標楷體" w:eastAsia="標楷體" w:hAnsi="標楷體"/>
                <w:sz w:val="22"/>
              </w:rPr>
            </w:pPr>
            <w:r w:rsidRPr="00E611E3">
              <w:rPr>
                <w:rFonts w:ascii="標楷體" w:eastAsia="標楷體" w:hAnsi="標楷體" w:hint="eastAsia"/>
                <w:sz w:val="22"/>
              </w:rPr>
              <w:t>備註</w:t>
            </w:r>
          </w:p>
        </w:tc>
      </w:tr>
      <w:tr w:rsidR="00E611E3" w:rsidRPr="00E611E3" w14:paraId="51CB0A0A" w14:textId="77777777" w:rsidTr="00455C10">
        <w:trPr>
          <w:trHeight w:val="2149"/>
          <w:jc w:val="center"/>
        </w:trPr>
        <w:tc>
          <w:tcPr>
            <w:tcW w:w="585" w:type="dxa"/>
            <w:vAlign w:val="center"/>
          </w:tcPr>
          <w:p w14:paraId="46ED349B" w14:textId="77777777" w:rsidR="0021249E" w:rsidRPr="00E611E3" w:rsidRDefault="0021249E" w:rsidP="00B12119">
            <w:pPr>
              <w:jc w:val="center"/>
              <w:rPr>
                <w:rFonts w:ascii="標楷體" w:eastAsia="標楷體" w:hAnsi="標楷體"/>
                <w:bCs/>
                <w:sz w:val="22"/>
              </w:rPr>
            </w:pPr>
            <w:r w:rsidRPr="00E611E3">
              <w:rPr>
                <w:rFonts w:ascii="標楷體" w:eastAsia="標楷體" w:hAnsi="標楷體" w:hint="eastAsia"/>
                <w:bCs/>
                <w:sz w:val="22"/>
              </w:rPr>
              <w:t>1</w:t>
            </w:r>
          </w:p>
        </w:tc>
        <w:tc>
          <w:tcPr>
            <w:tcW w:w="1253" w:type="dxa"/>
            <w:vAlign w:val="center"/>
          </w:tcPr>
          <w:p w14:paraId="1507F634" w14:textId="77777777" w:rsidR="005B63B0" w:rsidRPr="00E611E3" w:rsidRDefault="005B63B0"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簡章及報名</w:t>
            </w:r>
          </w:p>
          <w:p w14:paraId="6D7CDED6" w14:textId="77777777" w:rsidR="0021249E" w:rsidRPr="00E611E3" w:rsidRDefault="005B63B0" w:rsidP="00A405BB">
            <w:pPr>
              <w:kinsoku w:val="0"/>
              <w:snapToGrid w:val="0"/>
              <w:jc w:val="center"/>
              <w:rPr>
                <w:rFonts w:ascii="標楷體" w:eastAsia="標楷體" w:hAnsi="標楷體"/>
                <w:szCs w:val="24"/>
              </w:rPr>
            </w:pPr>
            <w:r w:rsidRPr="00E611E3">
              <w:rPr>
                <w:rFonts w:ascii="標楷體" w:eastAsia="標楷體" w:hAnsi="標楷體" w:hint="eastAsia"/>
                <w:bCs/>
                <w:szCs w:val="24"/>
              </w:rPr>
              <w:t>表件下載</w:t>
            </w:r>
          </w:p>
        </w:tc>
        <w:tc>
          <w:tcPr>
            <w:tcW w:w="1701" w:type="dxa"/>
            <w:vAlign w:val="center"/>
          </w:tcPr>
          <w:p w14:paraId="7C1A2FFF" w14:textId="12F3362F" w:rsidR="00423357" w:rsidRPr="00E611E3" w:rsidRDefault="00696608" w:rsidP="00E67568">
            <w:pPr>
              <w:kinsoku w:val="0"/>
              <w:contextualSpacing/>
              <w:jc w:val="center"/>
              <w:rPr>
                <w:rFonts w:ascii="標楷體" w:eastAsia="標楷體" w:hAnsi="標楷體"/>
                <w:szCs w:val="24"/>
              </w:rPr>
            </w:pPr>
            <w:r w:rsidRPr="00E611E3">
              <w:rPr>
                <w:rFonts w:ascii="標楷體" w:eastAsia="標楷體" w:hAnsi="標楷體" w:hint="eastAsia"/>
                <w:szCs w:val="24"/>
              </w:rPr>
              <w:t>簡章公告</w:t>
            </w:r>
            <w:r w:rsidR="00423357" w:rsidRPr="00E611E3">
              <w:rPr>
                <w:rFonts w:ascii="標楷體" w:eastAsia="標楷體" w:hAnsi="標楷體" w:hint="eastAsia"/>
                <w:szCs w:val="24"/>
              </w:rPr>
              <w:t>日起</w:t>
            </w:r>
          </w:p>
        </w:tc>
        <w:tc>
          <w:tcPr>
            <w:tcW w:w="6946" w:type="dxa"/>
            <w:shd w:val="clear" w:color="auto" w:fill="auto"/>
            <w:vAlign w:val="center"/>
          </w:tcPr>
          <w:p w14:paraId="539EAAEB" w14:textId="77777777" w:rsidR="0053511D" w:rsidRPr="00E611E3" w:rsidRDefault="0053511D" w:rsidP="0053511D">
            <w:pPr>
              <w:spacing w:line="280" w:lineRule="exact"/>
              <w:jc w:val="both"/>
              <w:rPr>
                <w:rFonts w:ascii="標楷體" w:eastAsia="標楷體" w:hAnsi="標楷體"/>
                <w:szCs w:val="24"/>
              </w:rPr>
            </w:pPr>
            <w:r w:rsidRPr="00E611E3">
              <w:rPr>
                <w:rFonts w:ascii="標楷體" w:eastAsia="標楷體" w:hAnsi="標楷體" w:hint="eastAsia"/>
                <w:szCs w:val="24"/>
              </w:rPr>
              <w:t>為響應節能減碳，未提供紙本簡章，請至以下網頁下載：</w:t>
            </w:r>
          </w:p>
          <w:p w14:paraId="090FD623" w14:textId="77777777" w:rsidR="0053511D" w:rsidRPr="00E611E3" w:rsidRDefault="0053511D" w:rsidP="0053511D">
            <w:pPr>
              <w:widowControl/>
              <w:spacing w:line="280" w:lineRule="exact"/>
              <w:jc w:val="both"/>
              <w:rPr>
                <w:rFonts w:ascii="標楷體" w:eastAsia="標楷體" w:hAnsi="標楷體"/>
                <w:szCs w:val="24"/>
              </w:rPr>
            </w:pPr>
            <w:r w:rsidRPr="00E611E3">
              <w:rPr>
                <w:rFonts w:ascii="標楷體" w:eastAsia="標楷體" w:hAnsi="標楷體" w:hint="eastAsia"/>
                <w:szCs w:val="24"/>
              </w:rPr>
              <w:t>1.桃園市政府教育局(</w:t>
            </w:r>
            <w:hyperlink r:id="rId9" w:history="1">
              <w:r w:rsidRPr="00E611E3">
                <w:rPr>
                  <w:rStyle w:val="a5"/>
                  <w:rFonts w:ascii="標楷體" w:eastAsia="標楷體" w:hAnsi="標楷體"/>
                  <w:color w:val="auto"/>
                  <w:szCs w:val="24"/>
                </w:rPr>
                <w:t>http</w:t>
              </w:r>
              <w:r w:rsidRPr="00E611E3">
                <w:rPr>
                  <w:rStyle w:val="a5"/>
                  <w:rFonts w:ascii="標楷體" w:eastAsia="標楷體" w:hAnsi="標楷體" w:hint="eastAsia"/>
                  <w:color w:val="auto"/>
                  <w:szCs w:val="24"/>
                </w:rPr>
                <w:t>s</w:t>
              </w:r>
              <w:r w:rsidRPr="00E611E3">
                <w:rPr>
                  <w:rStyle w:val="a5"/>
                  <w:rFonts w:ascii="標楷體" w:eastAsia="標楷體" w:hAnsi="標楷體"/>
                  <w:color w:val="auto"/>
                  <w:szCs w:val="24"/>
                </w:rPr>
                <w:t>://www.tyc.edu.tw/</w:t>
              </w:r>
            </w:hyperlink>
            <w:r w:rsidRPr="00E611E3">
              <w:rPr>
                <w:rStyle w:val="a5"/>
                <w:rFonts w:ascii="標楷體" w:eastAsia="標楷體" w:hAnsi="標楷體" w:hint="eastAsia"/>
                <w:color w:val="auto"/>
                <w:szCs w:val="24"/>
              </w:rPr>
              <w:t>)</w:t>
            </w:r>
          </w:p>
          <w:p w14:paraId="3F96AB3F" w14:textId="42B5BF1B" w:rsidR="0053511D" w:rsidRPr="00E611E3" w:rsidRDefault="0053511D" w:rsidP="004A2D9C">
            <w:pPr>
              <w:spacing w:line="280" w:lineRule="exact"/>
              <w:ind w:left="306" w:hangingChars="129" w:hanging="306"/>
              <w:rPr>
                <w:rFonts w:ascii="標楷體" w:eastAsia="標楷體" w:hAnsi="標楷體"/>
                <w:szCs w:val="24"/>
              </w:rPr>
            </w:pPr>
            <w:r w:rsidRPr="00E611E3">
              <w:rPr>
                <w:rFonts w:ascii="標楷體" w:eastAsia="標楷體" w:hAnsi="標楷體" w:hint="eastAsia"/>
                <w:szCs w:val="24"/>
              </w:rPr>
              <w:t>2.桃園市國民小學藝術才能國樂班鑑定線上報名系統(</w:t>
            </w:r>
            <w:hyperlink r:id="rId10" w:history="1">
              <w:r w:rsidR="000E0494" w:rsidRPr="00E611E3">
                <w:rPr>
                  <w:rStyle w:val="a5"/>
                  <w:rFonts w:ascii="標楷體" w:eastAsia="標楷體" w:hAnsi="標楷體"/>
                  <w:color w:val="auto"/>
                  <w:szCs w:val="24"/>
                </w:rPr>
                <w:t>http</w:t>
              </w:r>
              <w:r w:rsidR="000E0494" w:rsidRPr="00E611E3">
                <w:rPr>
                  <w:rStyle w:val="a5"/>
                  <w:rFonts w:ascii="標楷體" w:eastAsia="標楷體" w:hAnsi="標楷體" w:hint="eastAsia"/>
                  <w:color w:val="auto"/>
                  <w:szCs w:val="24"/>
                </w:rPr>
                <w:t>s</w:t>
              </w:r>
              <w:r w:rsidR="000E0494" w:rsidRPr="00E611E3">
                <w:rPr>
                  <w:rStyle w:val="a5"/>
                  <w:rFonts w:ascii="標楷體" w:eastAsia="標楷體" w:hAnsi="標楷體"/>
                  <w:color w:val="auto"/>
                  <w:szCs w:val="24"/>
                </w:rPr>
                <w:t>://tyc.sfes.tyc.edu.tw/elmchinese/</w:t>
              </w:r>
            </w:hyperlink>
            <w:r w:rsidRPr="00E611E3">
              <w:rPr>
                <w:rFonts w:ascii="標楷體" w:eastAsia="標楷體" w:hAnsi="標楷體" w:hint="eastAsia"/>
                <w:szCs w:val="24"/>
              </w:rPr>
              <w:t>)</w:t>
            </w:r>
          </w:p>
          <w:p w14:paraId="0479DAC9" w14:textId="1A4D7D0A" w:rsidR="00F26AB0" w:rsidRPr="00E611E3" w:rsidRDefault="0053511D" w:rsidP="0053511D">
            <w:pPr>
              <w:widowControl/>
              <w:spacing w:line="280" w:lineRule="exact"/>
              <w:jc w:val="both"/>
              <w:rPr>
                <w:rFonts w:ascii="標楷體" w:eastAsia="標楷體" w:hAnsi="標楷體"/>
                <w:szCs w:val="24"/>
              </w:rPr>
            </w:pPr>
            <w:r w:rsidRPr="00E611E3">
              <w:rPr>
                <w:rFonts w:ascii="標楷體" w:eastAsia="標楷體" w:hAnsi="標楷體" w:hint="eastAsia"/>
                <w:szCs w:val="24"/>
              </w:rPr>
              <w:t>3.承辦學校忠貞國小(</w:t>
            </w:r>
            <w:hyperlink r:id="rId11" w:history="1">
              <w:r w:rsidR="001549D6" w:rsidRPr="00E611E3">
                <w:rPr>
                  <w:rStyle w:val="a5"/>
                  <w:rFonts w:ascii="標楷體" w:eastAsia="標楷體" w:hAnsi="標楷體" w:cs="標楷體"/>
                  <w:color w:val="auto"/>
                  <w:szCs w:val="24"/>
                </w:rPr>
                <w:t>http</w:t>
              </w:r>
              <w:r w:rsidR="00195930" w:rsidRPr="00E611E3">
                <w:rPr>
                  <w:rStyle w:val="a5"/>
                  <w:rFonts w:ascii="標楷體" w:eastAsia="標楷體" w:hAnsi="標楷體" w:hint="eastAsia"/>
                  <w:color w:val="auto"/>
                  <w:szCs w:val="24"/>
                </w:rPr>
                <w:t>s</w:t>
              </w:r>
              <w:r w:rsidR="001549D6" w:rsidRPr="00E611E3">
                <w:rPr>
                  <w:rStyle w:val="a5"/>
                  <w:rFonts w:ascii="標楷體" w:eastAsia="標楷體" w:hAnsi="標楷體" w:cs="標楷體"/>
                  <w:color w:val="auto"/>
                  <w:szCs w:val="24"/>
                </w:rPr>
                <w:t>://www.</w:t>
              </w:r>
              <w:r w:rsidR="001549D6" w:rsidRPr="00E611E3">
                <w:rPr>
                  <w:rStyle w:val="a5"/>
                  <w:rFonts w:ascii="標楷體" w:eastAsia="標楷體" w:hAnsi="標楷體" w:cs="標楷體" w:hint="eastAsia"/>
                  <w:color w:val="auto"/>
                  <w:szCs w:val="24"/>
                </w:rPr>
                <w:t>jjes</w:t>
              </w:r>
              <w:r w:rsidR="001549D6" w:rsidRPr="00E611E3">
                <w:rPr>
                  <w:rStyle w:val="a5"/>
                  <w:rFonts w:ascii="標楷體" w:eastAsia="標楷體" w:hAnsi="標楷體" w:cs="標楷體"/>
                  <w:color w:val="auto"/>
                  <w:szCs w:val="24"/>
                </w:rPr>
                <w:t>.tyc.edu.tw</w:t>
              </w:r>
            </w:hyperlink>
            <w:r w:rsidRPr="00E611E3">
              <w:rPr>
                <w:rFonts w:ascii="標楷體" w:eastAsia="標楷體" w:hAnsi="標楷體" w:hint="eastAsia"/>
                <w:szCs w:val="24"/>
              </w:rPr>
              <w:t>)</w:t>
            </w:r>
          </w:p>
        </w:tc>
      </w:tr>
      <w:tr w:rsidR="00E611E3" w:rsidRPr="00E611E3" w14:paraId="6EEB703D" w14:textId="77777777" w:rsidTr="00455C10">
        <w:trPr>
          <w:trHeight w:val="1387"/>
          <w:jc w:val="center"/>
        </w:trPr>
        <w:tc>
          <w:tcPr>
            <w:tcW w:w="585" w:type="dxa"/>
            <w:vAlign w:val="center"/>
          </w:tcPr>
          <w:p w14:paraId="754D043C" w14:textId="77777777" w:rsidR="0021249E" w:rsidRPr="00E611E3" w:rsidRDefault="0021249E" w:rsidP="00B12119">
            <w:pPr>
              <w:jc w:val="center"/>
              <w:rPr>
                <w:rFonts w:ascii="標楷體" w:eastAsia="標楷體" w:hAnsi="標楷體"/>
                <w:bCs/>
                <w:sz w:val="22"/>
              </w:rPr>
            </w:pPr>
            <w:r w:rsidRPr="00E611E3">
              <w:rPr>
                <w:rFonts w:ascii="標楷體" w:eastAsia="標楷體" w:hAnsi="標楷體" w:hint="eastAsia"/>
                <w:bCs/>
                <w:sz w:val="22"/>
              </w:rPr>
              <w:t>2</w:t>
            </w:r>
          </w:p>
        </w:tc>
        <w:tc>
          <w:tcPr>
            <w:tcW w:w="1253" w:type="dxa"/>
            <w:vAlign w:val="center"/>
          </w:tcPr>
          <w:p w14:paraId="26A87380" w14:textId="77777777" w:rsidR="0021249E" w:rsidRPr="00E611E3" w:rsidRDefault="00673FCA" w:rsidP="00D95D9D">
            <w:pPr>
              <w:kinsoku w:val="0"/>
              <w:snapToGrid w:val="0"/>
              <w:jc w:val="center"/>
              <w:rPr>
                <w:rFonts w:ascii="標楷體" w:eastAsia="標楷體" w:hAnsi="標楷體"/>
                <w:szCs w:val="24"/>
              </w:rPr>
            </w:pPr>
            <w:r w:rsidRPr="00E611E3">
              <w:rPr>
                <w:rFonts w:ascii="標楷體" w:eastAsia="標楷體" w:hAnsi="標楷體" w:hint="eastAsia"/>
                <w:bCs/>
                <w:szCs w:val="24"/>
              </w:rPr>
              <w:t>家長</w:t>
            </w:r>
            <w:r w:rsidR="005B63B0" w:rsidRPr="00E611E3">
              <w:rPr>
                <w:rFonts w:ascii="標楷體" w:eastAsia="標楷體" w:hAnsi="標楷體" w:hint="eastAsia"/>
                <w:bCs/>
                <w:szCs w:val="24"/>
              </w:rPr>
              <w:t>說明會</w:t>
            </w:r>
          </w:p>
        </w:tc>
        <w:tc>
          <w:tcPr>
            <w:tcW w:w="1701" w:type="dxa"/>
            <w:vAlign w:val="center"/>
          </w:tcPr>
          <w:p w14:paraId="2763B929" w14:textId="5E22DAF9" w:rsidR="0021249E" w:rsidRPr="00E611E3" w:rsidRDefault="00960609" w:rsidP="00E67568">
            <w:pPr>
              <w:kinsoku w:val="0"/>
              <w:contextualSpacing/>
              <w:jc w:val="center"/>
              <w:rPr>
                <w:rFonts w:ascii="標楷體" w:eastAsia="標楷體" w:hAnsi="標楷體"/>
                <w:szCs w:val="24"/>
              </w:rPr>
            </w:pPr>
            <w:r w:rsidRPr="00E611E3">
              <w:rPr>
                <w:rFonts w:ascii="標楷體" w:eastAsia="標楷體" w:hAnsi="標楷體" w:cs="標楷體" w:hint="eastAsia"/>
                <w:szCs w:val="24"/>
              </w:rPr>
              <w:t>11</w:t>
            </w:r>
            <w:r w:rsidR="006A099B" w:rsidRPr="00E611E3">
              <w:rPr>
                <w:rFonts w:ascii="標楷體" w:eastAsia="標楷體" w:hAnsi="標楷體" w:cs="標楷體" w:hint="eastAsia"/>
                <w:szCs w:val="24"/>
              </w:rPr>
              <w:t>2</w:t>
            </w:r>
            <w:r w:rsidRPr="00E611E3">
              <w:rPr>
                <w:rFonts w:ascii="標楷體" w:eastAsia="標楷體" w:hAnsi="標楷體" w:cs="標楷體" w:hint="eastAsia"/>
                <w:szCs w:val="24"/>
              </w:rPr>
              <w:t>.3.</w:t>
            </w:r>
            <w:r w:rsidR="006A099B" w:rsidRPr="00E611E3">
              <w:rPr>
                <w:rFonts w:ascii="標楷體" w:eastAsia="標楷體" w:hAnsi="標楷體" w:cs="標楷體" w:hint="eastAsia"/>
                <w:szCs w:val="24"/>
              </w:rPr>
              <w:t>17</w:t>
            </w:r>
            <w:r w:rsidRPr="00E611E3">
              <w:rPr>
                <w:rFonts w:ascii="標楷體" w:eastAsia="標楷體" w:hAnsi="標楷體" w:cs="標楷體" w:hint="eastAsia"/>
                <w:szCs w:val="24"/>
              </w:rPr>
              <w:t>(五)</w:t>
            </w:r>
          </w:p>
        </w:tc>
        <w:tc>
          <w:tcPr>
            <w:tcW w:w="6946" w:type="dxa"/>
            <w:shd w:val="clear" w:color="auto" w:fill="auto"/>
            <w:vAlign w:val="center"/>
          </w:tcPr>
          <w:p w14:paraId="37C3348F" w14:textId="26F4B730" w:rsidR="005B63B0" w:rsidRPr="00E611E3" w:rsidRDefault="005B63B0" w:rsidP="005B63B0">
            <w:pPr>
              <w:spacing w:line="0" w:lineRule="atLeast"/>
              <w:rPr>
                <w:rFonts w:ascii="標楷體" w:eastAsia="標楷體" w:hAnsi="標楷體"/>
                <w:szCs w:val="24"/>
              </w:rPr>
            </w:pPr>
            <w:r w:rsidRPr="00E611E3">
              <w:rPr>
                <w:rFonts w:ascii="標楷體" w:eastAsia="標楷體" w:hAnsi="標楷體" w:hint="eastAsia"/>
                <w:szCs w:val="24"/>
              </w:rPr>
              <w:t>1.召開全市國小藝術才能</w:t>
            </w:r>
            <w:r w:rsidR="0000459E" w:rsidRPr="00E611E3">
              <w:rPr>
                <w:rFonts w:ascii="標楷體" w:eastAsia="標楷體" w:hAnsi="標楷體" w:hint="eastAsia"/>
                <w:szCs w:val="24"/>
              </w:rPr>
              <w:t>國樂</w:t>
            </w:r>
            <w:r w:rsidR="00430061" w:rsidRPr="00E611E3">
              <w:rPr>
                <w:rFonts w:ascii="標楷體" w:eastAsia="標楷體" w:hAnsi="標楷體" w:hint="eastAsia"/>
                <w:szCs w:val="24"/>
              </w:rPr>
              <w:t>班</w:t>
            </w:r>
            <w:r w:rsidRPr="00E611E3">
              <w:rPr>
                <w:rFonts w:ascii="標楷體" w:eastAsia="標楷體" w:hAnsi="標楷體" w:hint="eastAsia"/>
                <w:szCs w:val="24"/>
              </w:rPr>
              <w:t>鑑定說明會。</w:t>
            </w:r>
          </w:p>
          <w:p w14:paraId="56C4238C" w14:textId="15A64FA0" w:rsidR="0021249E" w:rsidRPr="00E611E3" w:rsidRDefault="005B63B0" w:rsidP="00A35AB1">
            <w:pPr>
              <w:spacing w:line="0" w:lineRule="atLeast"/>
              <w:rPr>
                <w:rFonts w:ascii="標楷體" w:eastAsia="標楷體" w:hAnsi="標楷體"/>
                <w:szCs w:val="24"/>
              </w:rPr>
            </w:pPr>
            <w:r w:rsidRPr="00E611E3">
              <w:rPr>
                <w:rFonts w:ascii="標楷體" w:eastAsia="標楷體" w:hAnsi="標楷體" w:hint="eastAsia"/>
                <w:szCs w:val="24"/>
              </w:rPr>
              <w:t>2.</w:t>
            </w:r>
            <w:r w:rsidR="0021249E" w:rsidRPr="00E611E3">
              <w:rPr>
                <w:rFonts w:ascii="標楷體" w:eastAsia="標楷體" w:hAnsi="標楷體" w:hint="eastAsia"/>
                <w:szCs w:val="24"/>
              </w:rPr>
              <w:t>地點：</w:t>
            </w:r>
            <w:r w:rsidR="00960609" w:rsidRPr="00E611E3">
              <w:rPr>
                <w:rFonts w:ascii="標楷體" w:eastAsia="標楷體" w:hAnsi="標楷體" w:hint="eastAsia"/>
                <w:szCs w:val="24"/>
              </w:rPr>
              <w:t>忠貞國小</w:t>
            </w:r>
            <w:r w:rsidR="003215CF" w:rsidRPr="00E611E3">
              <w:rPr>
                <w:rFonts w:ascii="標楷體" w:eastAsia="標楷體" w:hAnsi="標楷體" w:hint="eastAsia"/>
                <w:szCs w:val="24"/>
              </w:rPr>
              <w:t>新住民學習中心</w:t>
            </w:r>
            <w:r w:rsidR="001C0F7D" w:rsidRPr="00E611E3">
              <w:rPr>
                <w:rFonts w:ascii="標楷體" w:eastAsia="標楷體" w:hAnsi="標楷體" w:hint="eastAsia"/>
                <w:szCs w:val="24"/>
              </w:rPr>
              <w:t>。</w:t>
            </w:r>
          </w:p>
          <w:p w14:paraId="201B4A88" w14:textId="212E6F94" w:rsidR="001C0F7D" w:rsidRPr="00E611E3" w:rsidRDefault="00A35AB1" w:rsidP="00960609">
            <w:pPr>
              <w:kinsoku w:val="0"/>
              <w:snapToGrid w:val="0"/>
              <w:rPr>
                <w:rFonts w:ascii="標楷體" w:eastAsia="標楷體" w:hAnsi="標楷體"/>
              </w:rPr>
            </w:pPr>
            <w:r w:rsidRPr="00E611E3">
              <w:rPr>
                <w:rFonts w:ascii="標楷體" w:eastAsia="標楷體" w:hAnsi="標楷體" w:hint="eastAsia"/>
                <w:szCs w:val="24"/>
              </w:rPr>
              <w:t>3.</w:t>
            </w:r>
            <w:r w:rsidR="0021249E" w:rsidRPr="00E611E3">
              <w:rPr>
                <w:rFonts w:ascii="標楷體" w:eastAsia="標楷體" w:hAnsi="標楷體" w:hint="eastAsia"/>
                <w:szCs w:val="24"/>
              </w:rPr>
              <w:t>時間：1</w:t>
            </w:r>
            <w:r w:rsidRPr="00E611E3">
              <w:rPr>
                <w:rFonts w:ascii="標楷體" w:eastAsia="標楷體" w:hAnsi="標楷體" w:hint="eastAsia"/>
                <w:szCs w:val="24"/>
              </w:rPr>
              <w:t>8</w:t>
            </w:r>
            <w:r w:rsidR="0021249E" w:rsidRPr="00E611E3">
              <w:rPr>
                <w:rFonts w:ascii="標楷體" w:eastAsia="標楷體" w:hAnsi="標楷體" w:hint="eastAsia"/>
                <w:szCs w:val="24"/>
              </w:rPr>
              <w:t>：</w:t>
            </w:r>
            <w:r w:rsidRPr="00E611E3">
              <w:rPr>
                <w:rFonts w:ascii="標楷體" w:eastAsia="標楷體" w:hAnsi="標楷體" w:hint="eastAsia"/>
                <w:szCs w:val="24"/>
              </w:rPr>
              <w:t>3</w:t>
            </w:r>
            <w:r w:rsidR="0021249E" w:rsidRPr="00E611E3">
              <w:rPr>
                <w:rFonts w:ascii="標楷體" w:eastAsia="標楷體" w:hAnsi="標楷體" w:hint="eastAsia"/>
                <w:szCs w:val="24"/>
              </w:rPr>
              <w:t>0開始</w:t>
            </w:r>
            <w:r w:rsidR="001C0F7D" w:rsidRPr="00E611E3">
              <w:rPr>
                <w:rFonts w:ascii="標楷體" w:eastAsia="標楷體" w:hAnsi="標楷體" w:hint="eastAsia"/>
              </w:rPr>
              <w:t>。</w:t>
            </w:r>
          </w:p>
          <w:p w14:paraId="05A39082" w14:textId="11917E48" w:rsidR="001C0F7D" w:rsidRPr="00E611E3" w:rsidRDefault="001C0F7D" w:rsidP="00960609">
            <w:pPr>
              <w:kinsoku w:val="0"/>
              <w:snapToGrid w:val="0"/>
              <w:rPr>
                <w:rFonts w:ascii="標楷體" w:eastAsia="標楷體" w:hAnsi="標楷體"/>
                <w:szCs w:val="24"/>
              </w:rPr>
            </w:pPr>
            <w:r w:rsidRPr="00E611E3">
              <w:rPr>
                <w:rFonts w:ascii="標楷體" w:eastAsia="標楷體" w:hAnsi="標楷體" w:hint="eastAsia"/>
              </w:rPr>
              <w:t>4.</w:t>
            </w:r>
            <w:r w:rsidRPr="00E611E3">
              <w:rPr>
                <w:rFonts w:ascii="標楷體" w:eastAsia="標楷體" w:hAnsi="標楷體" w:cs="標楷體" w:hint="eastAsia"/>
                <w:kern w:val="0"/>
              </w:rPr>
              <w:t>家長說明會辦理模式</w:t>
            </w:r>
            <w:r w:rsidRPr="00E611E3">
              <w:rPr>
                <w:rFonts w:ascii="標楷體" w:eastAsia="標楷體" w:hAnsi="標楷體" w:cs="標楷體" w:hint="eastAsia"/>
                <w:kern w:val="0"/>
                <w:lang w:val="zh-TW"/>
              </w:rPr>
              <w:t>依疫情情況滾動式調整。</w:t>
            </w:r>
          </w:p>
        </w:tc>
      </w:tr>
      <w:tr w:rsidR="00E611E3" w:rsidRPr="00E611E3" w14:paraId="609B479C" w14:textId="77777777" w:rsidTr="00455C10">
        <w:trPr>
          <w:trHeight w:val="4237"/>
          <w:jc w:val="center"/>
        </w:trPr>
        <w:tc>
          <w:tcPr>
            <w:tcW w:w="585" w:type="dxa"/>
            <w:vAlign w:val="center"/>
          </w:tcPr>
          <w:p w14:paraId="593DCA05" w14:textId="77777777" w:rsidR="0047793A" w:rsidRPr="00E611E3" w:rsidRDefault="0047793A" w:rsidP="0047793A">
            <w:pPr>
              <w:jc w:val="center"/>
              <w:rPr>
                <w:rFonts w:ascii="標楷體" w:eastAsia="標楷體" w:hAnsi="標楷體"/>
                <w:bCs/>
                <w:sz w:val="22"/>
              </w:rPr>
            </w:pPr>
            <w:r w:rsidRPr="00E611E3">
              <w:rPr>
                <w:rFonts w:ascii="標楷體" w:eastAsia="標楷體" w:hAnsi="標楷體" w:hint="eastAsia"/>
                <w:bCs/>
                <w:sz w:val="22"/>
              </w:rPr>
              <w:t>3</w:t>
            </w:r>
          </w:p>
        </w:tc>
        <w:tc>
          <w:tcPr>
            <w:tcW w:w="1253" w:type="dxa"/>
            <w:vAlign w:val="center"/>
          </w:tcPr>
          <w:p w14:paraId="327C1761" w14:textId="77777777" w:rsidR="0047793A" w:rsidRPr="00E611E3" w:rsidRDefault="0047793A"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申請鑑定</w:t>
            </w:r>
          </w:p>
          <w:p w14:paraId="5D99BDDA" w14:textId="35F24E13" w:rsidR="0047793A" w:rsidRPr="00E611E3" w:rsidRDefault="00F0190A"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(報名)</w:t>
            </w:r>
          </w:p>
        </w:tc>
        <w:tc>
          <w:tcPr>
            <w:tcW w:w="1701" w:type="dxa"/>
            <w:vAlign w:val="center"/>
          </w:tcPr>
          <w:p w14:paraId="6E153753" w14:textId="7109225A" w:rsidR="0047793A" w:rsidRPr="00E611E3" w:rsidRDefault="00ED1099" w:rsidP="00E67568">
            <w:pPr>
              <w:kinsoku w:val="0"/>
              <w:contextualSpacing/>
              <w:jc w:val="center"/>
              <w:rPr>
                <w:rFonts w:ascii="標楷體" w:eastAsia="標楷體" w:hAnsi="標楷體"/>
                <w:bCs/>
                <w:iCs/>
                <w:szCs w:val="24"/>
              </w:rPr>
            </w:pPr>
            <w:r w:rsidRPr="00E611E3">
              <w:rPr>
                <w:rFonts w:ascii="標楷體" w:eastAsia="標楷體" w:hAnsi="標楷體" w:hint="eastAsia"/>
                <w:bCs/>
                <w:iCs/>
                <w:szCs w:val="24"/>
              </w:rPr>
              <w:t>11</w:t>
            </w:r>
            <w:r w:rsidR="0028260A" w:rsidRPr="00E611E3">
              <w:rPr>
                <w:rFonts w:ascii="標楷體" w:eastAsia="標楷體" w:hAnsi="標楷體"/>
                <w:bCs/>
                <w:iCs/>
                <w:szCs w:val="24"/>
              </w:rPr>
              <w:t>2</w:t>
            </w:r>
            <w:r w:rsidRPr="00E611E3">
              <w:rPr>
                <w:rFonts w:ascii="標楷體" w:eastAsia="標楷體" w:hAnsi="標楷體" w:hint="eastAsia"/>
                <w:bCs/>
                <w:iCs/>
                <w:szCs w:val="24"/>
              </w:rPr>
              <w:t>.</w:t>
            </w:r>
            <w:r w:rsidR="00960609" w:rsidRPr="00E611E3">
              <w:rPr>
                <w:rFonts w:ascii="標楷體" w:eastAsia="標楷體" w:hAnsi="標楷體" w:hint="eastAsia"/>
                <w:bCs/>
                <w:iCs/>
                <w:szCs w:val="24"/>
              </w:rPr>
              <w:t>3.2</w:t>
            </w:r>
            <w:r w:rsidR="0028260A" w:rsidRPr="00E611E3">
              <w:rPr>
                <w:rFonts w:ascii="標楷體" w:eastAsia="標楷體" w:hAnsi="標楷體"/>
                <w:bCs/>
                <w:iCs/>
                <w:szCs w:val="24"/>
              </w:rPr>
              <w:t>7</w:t>
            </w:r>
            <w:r w:rsidR="00960609" w:rsidRPr="00E611E3">
              <w:rPr>
                <w:rFonts w:ascii="標楷體" w:eastAsia="標楷體" w:hAnsi="標楷體" w:hint="eastAsia"/>
                <w:bCs/>
                <w:iCs/>
                <w:szCs w:val="24"/>
              </w:rPr>
              <w:t>(一)</w:t>
            </w:r>
          </w:p>
          <w:p w14:paraId="3EF850E8" w14:textId="018EE377" w:rsidR="0047793A" w:rsidRPr="00E611E3" w:rsidRDefault="0047793A" w:rsidP="00E67568">
            <w:pPr>
              <w:kinsoku w:val="0"/>
              <w:contextualSpacing/>
              <w:jc w:val="center"/>
              <w:rPr>
                <w:rFonts w:ascii="標楷體" w:eastAsia="標楷體" w:hAnsi="標楷體"/>
                <w:bCs/>
                <w:iCs/>
                <w:szCs w:val="24"/>
              </w:rPr>
            </w:pPr>
            <w:r w:rsidRPr="00E611E3">
              <w:rPr>
                <w:rFonts w:ascii="標楷體" w:eastAsia="標楷體" w:hAnsi="標楷體" w:hint="eastAsia"/>
                <w:bCs/>
                <w:iCs/>
                <w:szCs w:val="24"/>
              </w:rPr>
              <w:t>0</w:t>
            </w:r>
            <w:r w:rsidRPr="00E611E3">
              <w:rPr>
                <w:rFonts w:ascii="標楷體" w:eastAsia="標楷體" w:hAnsi="標楷體"/>
                <w:bCs/>
                <w:iCs/>
                <w:szCs w:val="24"/>
              </w:rPr>
              <w:t>0</w:t>
            </w:r>
            <w:r w:rsidR="000B3CFE" w:rsidRPr="00E611E3">
              <w:rPr>
                <w:rFonts w:ascii="標楷體" w:eastAsia="標楷體" w:hAnsi="標楷體" w:hint="eastAsia"/>
                <w:bCs/>
                <w:iCs/>
                <w:szCs w:val="24"/>
              </w:rPr>
              <w:t>：</w:t>
            </w:r>
            <w:r w:rsidRPr="00E611E3">
              <w:rPr>
                <w:rFonts w:ascii="標楷體" w:eastAsia="標楷體" w:hAnsi="標楷體" w:hint="eastAsia"/>
                <w:bCs/>
                <w:iCs/>
                <w:szCs w:val="24"/>
              </w:rPr>
              <w:t>00</w:t>
            </w:r>
          </w:p>
          <w:p w14:paraId="5744A188" w14:textId="77777777" w:rsidR="0047793A" w:rsidRPr="00E611E3" w:rsidRDefault="0047793A" w:rsidP="00E67568">
            <w:pPr>
              <w:kinsoku w:val="0"/>
              <w:contextualSpacing/>
              <w:jc w:val="center"/>
              <w:rPr>
                <w:rFonts w:ascii="標楷體" w:eastAsia="標楷體" w:hAnsi="標楷體"/>
                <w:bCs/>
                <w:iCs/>
                <w:szCs w:val="24"/>
              </w:rPr>
            </w:pPr>
            <w:r w:rsidRPr="00E611E3">
              <w:rPr>
                <w:rFonts w:ascii="標楷體" w:eastAsia="標楷體" w:hAnsi="標楷體" w:hint="eastAsia"/>
                <w:bCs/>
                <w:iCs/>
                <w:szCs w:val="24"/>
              </w:rPr>
              <w:t>至</w:t>
            </w:r>
          </w:p>
          <w:p w14:paraId="7EF5C2A8" w14:textId="3B098EEE" w:rsidR="00D95D9D" w:rsidRPr="00E611E3" w:rsidRDefault="00ED1099" w:rsidP="00E67568">
            <w:pPr>
              <w:kinsoku w:val="0"/>
              <w:contextualSpacing/>
              <w:jc w:val="center"/>
              <w:rPr>
                <w:rFonts w:ascii="標楷體" w:eastAsia="標楷體" w:hAnsi="標楷體"/>
                <w:szCs w:val="24"/>
              </w:rPr>
            </w:pPr>
            <w:r w:rsidRPr="00E611E3">
              <w:rPr>
                <w:rFonts w:ascii="標楷體" w:eastAsia="標楷體" w:hAnsi="標楷體" w:hint="eastAsia"/>
                <w:bCs/>
                <w:iCs/>
                <w:szCs w:val="24"/>
              </w:rPr>
              <w:t>11</w:t>
            </w:r>
            <w:r w:rsidR="0028260A" w:rsidRPr="00E611E3">
              <w:rPr>
                <w:rFonts w:ascii="標楷體" w:eastAsia="標楷體" w:hAnsi="標楷體"/>
                <w:bCs/>
                <w:iCs/>
                <w:szCs w:val="24"/>
              </w:rPr>
              <w:t>2</w:t>
            </w:r>
            <w:r w:rsidRPr="00E611E3">
              <w:rPr>
                <w:rFonts w:ascii="標楷體" w:eastAsia="標楷體" w:hAnsi="標楷體" w:hint="eastAsia"/>
                <w:bCs/>
                <w:iCs/>
                <w:szCs w:val="24"/>
              </w:rPr>
              <w:t>.</w:t>
            </w:r>
            <w:r w:rsidR="00A61C76" w:rsidRPr="00E611E3">
              <w:rPr>
                <w:rFonts w:ascii="標楷體" w:eastAsia="標楷體" w:hAnsi="標楷體" w:hint="eastAsia"/>
                <w:bCs/>
                <w:iCs/>
                <w:szCs w:val="24"/>
              </w:rPr>
              <w:t>4.</w:t>
            </w:r>
            <w:r w:rsidR="0028260A" w:rsidRPr="00E611E3">
              <w:rPr>
                <w:rFonts w:ascii="標楷體" w:eastAsia="標楷體" w:hAnsi="標楷體"/>
                <w:bCs/>
                <w:iCs/>
                <w:szCs w:val="24"/>
              </w:rPr>
              <w:t>7</w:t>
            </w:r>
            <w:r w:rsidR="00960609" w:rsidRPr="00E611E3">
              <w:rPr>
                <w:rFonts w:ascii="標楷體" w:eastAsia="標楷體" w:hAnsi="標楷體" w:hint="eastAsia"/>
                <w:bCs/>
                <w:iCs/>
                <w:szCs w:val="24"/>
              </w:rPr>
              <w:t>(五)</w:t>
            </w:r>
          </w:p>
          <w:p w14:paraId="3539A895" w14:textId="0F08ED85" w:rsidR="00960609" w:rsidRPr="00E611E3" w:rsidRDefault="0047793A" w:rsidP="00E67568">
            <w:pPr>
              <w:kinsoku w:val="0"/>
              <w:contextualSpacing/>
              <w:jc w:val="center"/>
              <w:rPr>
                <w:rFonts w:ascii="標楷體" w:eastAsia="標楷體" w:hAnsi="標楷體"/>
                <w:bCs/>
                <w:iCs/>
                <w:szCs w:val="24"/>
              </w:rPr>
            </w:pPr>
            <w:r w:rsidRPr="00E611E3">
              <w:rPr>
                <w:rFonts w:ascii="標楷體" w:eastAsia="標楷體" w:hAnsi="標楷體" w:hint="eastAsia"/>
                <w:bCs/>
                <w:iCs/>
                <w:szCs w:val="24"/>
              </w:rPr>
              <w:t>1</w:t>
            </w:r>
            <w:r w:rsidR="00960609" w:rsidRPr="00E611E3">
              <w:rPr>
                <w:rFonts w:ascii="標楷體" w:eastAsia="標楷體" w:hAnsi="標楷體" w:hint="eastAsia"/>
                <w:bCs/>
                <w:iCs/>
                <w:szCs w:val="24"/>
              </w:rPr>
              <w:t>6</w:t>
            </w:r>
            <w:r w:rsidR="000B3CFE" w:rsidRPr="00E611E3">
              <w:rPr>
                <w:rFonts w:ascii="標楷體" w:eastAsia="標楷體" w:hAnsi="標楷體" w:hint="eastAsia"/>
                <w:bCs/>
                <w:iCs/>
                <w:szCs w:val="24"/>
              </w:rPr>
              <w:t>：</w:t>
            </w:r>
            <w:r w:rsidRPr="00E611E3">
              <w:rPr>
                <w:rFonts w:ascii="標楷體" w:eastAsia="標楷體" w:hAnsi="標楷體" w:hint="eastAsia"/>
                <w:bCs/>
                <w:iCs/>
                <w:szCs w:val="24"/>
              </w:rPr>
              <w:t>0</w:t>
            </w:r>
            <w:r w:rsidRPr="00E611E3">
              <w:rPr>
                <w:rFonts w:ascii="標楷體" w:eastAsia="標楷體" w:hAnsi="標楷體"/>
                <w:bCs/>
                <w:iCs/>
                <w:szCs w:val="24"/>
              </w:rPr>
              <w:t>0</w:t>
            </w:r>
            <w:r w:rsidRPr="00E611E3">
              <w:rPr>
                <w:rFonts w:ascii="標楷體" w:eastAsia="標楷體" w:hAnsi="標楷體" w:hint="eastAsia"/>
                <w:bCs/>
                <w:iCs/>
                <w:szCs w:val="24"/>
              </w:rPr>
              <w:t>止</w:t>
            </w:r>
          </w:p>
        </w:tc>
        <w:tc>
          <w:tcPr>
            <w:tcW w:w="6946" w:type="dxa"/>
            <w:shd w:val="clear" w:color="auto" w:fill="auto"/>
            <w:vAlign w:val="center"/>
          </w:tcPr>
          <w:p w14:paraId="634A78E2" w14:textId="06A1A704" w:rsidR="0047793A" w:rsidRPr="00E611E3" w:rsidRDefault="0047793A" w:rsidP="003F6350">
            <w:pPr>
              <w:widowControl/>
              <w:spacing w:line="280" w:lineRule="exact"/>
              <w:ind w:left="306" w:hangingChars="129" w:hanging="306"/>
              <w:jc w:val="both"/>
              <w:rPr>
                <w:rFonts w:ascii="標楷體" w:eastAsia="標楷體" w:hAnsi="標楷體"/>
                <w:szCs w:val="24"/>
              </w:rPr>
            </w:pPr>
            <w:r w:rsidRPr="00E611E3">
              <w:rPr>
                <w:rFonts w:ascii="標楷體" w:eastAsia="標楷體" w:hAnsi="標楷體" w:hint="eastAsia"/>
                <w:szCs w:val="24"/>
              </w:rPr>
              <w:t>1.時間：</w:t>
            </w:r>
            <w:r w:rsidR="00960609" w:rsidRPr="00E611E3">
              <w:rPr>
                <w:rFonts w:ascii="標楷體" w:eastAsia="標楷體" w:hAnsi="標楷體" w:hint="eastAsia"/>
                <w:szCs w:val="24"/>
              </w:rPr>
              <w:t>11</w:t>
            </w:r>
            <w:r w:rsidR="00220879" w:rsidRPr="00E611E3">
              <w:rPr>
                <w:rFonts w:ascii="標楷體" w:eastAsia="標楷體" w:hAnsi="標楷體" w:hint="eastAsia"/>
                <w:szCs w:val="24"/>
              </w:rPr>
              <w:t>2</w:t>
            </w:r>
            <w:r w:rsidR="00960609" w:rsidRPr="00E611E3">
              <w:rPr>
                <w:rFonts w:ascii="標楷體" w:eastAsia="標楷體" w:hAnsi="標楷體" w:hint="eastAsia"/>
                <w:szCs w:val="24"/>
              </w:rPr>
              <w:t>年3月2</w:t>
            </w:r>
            <w:r w:rsidR="00220879" w:rsidRPr="00E611E3">
              <w:rPr>
                <w:rFonts w:ascii="標楷體" w:eastAsia="標楷體" w:hAnsi="標楷體" w:hint="eastAsia"/>
                <w:szCs w:val="24"/>
              </w:rPr>
              <w:t>7</w:t>
            </w:r>
            <w:r w:rsidR="00960609" w:rsidRPr="00E611E3">
              <w:rPr>
                <w:rFonts w:ascii="標楷體" w:eastAsia="標楷體" w:hAnsi="標楷體" w:hint="eastAsia"/>
                <w:szCs w:val="24"/>
              </w:rPr>
              <w:t>日(</w:t>
            </w:r>
            <w:r w:rsidR="000E0494" w:rsidRPr="00E611E3">
              <w:rPr>
                <w:rFonts w:ascii="標楷體" w:eastAsia="標楷體" w:hAnsi="標楷體" w:hint="eastAsia"/>
                <w:szCs w:val="24"/>
              </w:rPr>
              <w:t>星期</w:t>
            </w:r>
            <w:r w:rsidR="00960609" w:rsidRPr="00E611E3">
              <w:rPr>
                <w:rFonts w:ascii="標楷體" w:eastAsia="標楷體" w:hAnsi="標楷體" w:hint="eastAsia"/>
                <w:szCs w:val="24"/>
              </w:rPr>
              <w:t>一</w:t>
            </w:r>
            <w:r w:rsidR="00CC4532" w:rsidRPr="00E611E3">
              <w:rPr>
                <w:rFonts w:ascii="標楷體" w:eastAsia="標楷體" w:hAnsi="標楷體" w:hint="eastAsia"/>
                <w:szCs w:val="24"/>
              </w:rPr>
              <w:t>)00</w:t>
            </w:r>
            <w:r w:rsidR="00960609" w:rsidRPr="00E611E3">
              <w:rPr>
                <w:rFonts w:ascii="標楷體" w:eastAsia="標楷體" w:hAnsi="標楷體" w:hint="eastAsia"/>
                <w:szCs w:val="24"/>
              </w:rPr>
              <w:t>：00至11</w:t>
            </w:r>
            <w:r w:rsidR="00220879" w:rsidRPr="00E611E3">
              <w:rPr>
                <w:rFonts w:ascii="標楷體" w:eastAsia="標楷體" w:hAnsi="標楷體" w:hint="eastAsia"/>
                <w:szCs w:val="24"/>
              </w:rPr>
              <w:t>2</w:t>
            </w:r>
            <w:r w:rsidR="00960609" w:rsidRPr="00E611E3">
              <w:rPr>
                <w:rFonts w:ascii="標楷體" w:eastAsia="標楷體" w:hAnsi="標楷體" w:hint="eastAsia"/>
                <w:szCs w:val="24"/>
              </w:rPr>
              <w:t>年</w:t>
            </w:r>
            <w:r w:rsidR="00220879" w:rsidRPr="00E611E3">
              <w:rPr>
                <w:rFonts w:ascii="標楷體" w:eastAsia="標楷體" w:hAnsi="標楷體" w:hint="eastAsia"/>
                <w:szCs w:val="24"/>
              </w:rPr>
              <w:t>4</w:t>
            </w:r>
            <w:r w:rsidR="00960609" w:rsidRPr="00E611E3">
              <w:rPr>
                <w:rFonts w:ascii="標楷體" w:eastAsia="標楷體" w:hAnsi="標楷體" w:hint="eastAsia"/>
                <w:szCs w:val="24"/>
              </w:rPr>
              <w:t>月</w:t>
            </w:r>
            <w:r w:rsidR="00220879" w:rsidRPr="00E611E3">
              <w:rPr>
                <w:rFonts w:ascii="標楷體" w:eastAsia="標楷體" w:hAnsi="標楷體" w:hint="eastAsia"/>
                <w:szCs w:val="24"/>
              </w:rPr>
              <w:t>7</w:t>
            </w:r>
            <w:r w:rsidR="00960609" w:rsidRPr="00E611E3">
              <w:rPr>
                <w:rFonts w:ascii="標楷體" w:eastAsia="標楷體" w:hAnsi="標楷體" w:hint="eastAsia"/>
                <w:szCs w:val="24"/>
              </w:rPr>
              <w:t>日(</w:t>
            </w:r>
            <w:r w:rsidR="000E0494" w:rsidRPr="00E611E3">
              <w:rPr>
                <w:rFonts w:ascii="標楷體" w:eastAsia="標楷體" w:hAnsi="標楷體" w:hint="eastAsia"/>
                <w:szCs w:val="24"/>
              </w:rPr>
              <w:t>星期</w:t>
            </w:r>
            <w:r w:rsidR="00960609" w:rsidRPr="00E611E3">
              <w:rPr>
                <w:rFonts w:ascii="標楷體" w:eastAsia="標楷體" w:hAnsi="標楷體" w:hint="eastAsia"/>
                <w:szCs w:val="24"/>
              </w:rPr>
              <w:t>五)16</w:t>
            </w:r>
            <w:r w:rsidR="000B3CFE" w:rsidRPr="00E611E3">
              <w:rPr>
                <w:rFonts w:ascii="標楷體" w:eastAsia="標楷體" w:hAnsi="標楷體" w:hint="eastAsia"/>
                <w:szCs w:val="24"/>
              </w:rPr>
              <w:t>：</w:t>
            </w:r>
            <w:r w:rsidR="00960609" w:rsidRPr="00E611E3">
              <w:rPr>
                <w:rFonts w:ascii="標楷體" w:eastAsia="標楷體" w:hAnsi="標楷體" w:hint="eastAsia"/>
                <w:szCs w:val="24"/>
              </w:rPr>
              <w:t>00止，逾時不受理。</w:t>
            </w:r>
          </w:p>
          <w:p w14:paraId="3B0C6D51" w14:textId="0E8CD6C0" w:rsidR="0047793A" w:rsidRPr="00E611E3" w:rsidRDefault="0047793A" w:rsidP="00673FCA">
            <w:pPr>
              <w:widowControl/>
              <w:spacing w:line="280" w:lineRule="exact"/>
              <w:ind w:left="237" w:hangingChars="100" w:hanging="237"/>
              <w:jc w:val="both"/>
              <w:rPr>
                <w:rFonts w:ascii="標楷體" w:eastAsia="標楷體" w:hAnsi="標楷體"/>
                <w:szCs w:val="24"/>
              </w:rPr>
            </w:pPr>
            <w:r w:rsidRPr="00E611E3">
              <w:rPr>
                <w:rFonts w:ascii="標楷體" w:eastAsia="標楷體" w:hAnsi="標楷體" w:hint="eastAsia"/>
                <w:szCs w:val="24"/>
              </w:rPr>
              <w:t>2.申請方式：一律採線上報名，惟申請管道二</w:t>
            </w:r>
            <w:r w:rsidR="00B27E10" w:rsidRPr="00E611E3">
              <w:rPr>
                <w:rFonts w:ascii="標楷體" w:eastAsia="標楷體" w:hAnsi="標楷體" w:hint="eastAsia"/>
                <w:szCs w:val="24"/>
              </w:rPr>
              <w:t>(</w:t>
            </w:r>
            <w:r w:rsidRPr="00E611E3">
              <w:rPr>
                <w:rFonts w:ascii="標楷體" w:eastAsia="標楷體" w:hAnsi="標楷體" w:hint="eastAsia"/>
                <w:szCs w:val="24"/>
              </w:rPr>
              <w:t>競賽表現優異入學</w:t>
            </w:r>
            <w:r w:rsidR="00B27E10" w:rsidRPr="00E611E3">
              <w:rPr>
                <w:rFonts w:ascii="標楷體" w:eastAsia="標楷體" w:hAnsi="標楷體" w:hint="eastAsia"/>
                <w:szCs w:val="24"/>
              </w:rPr>
              <w:t>)</w:t>
            </w:r>
            <w:r w:rsidRPr="00E611E3">
              <w:rPr>
                <w:rFonts w:ascii="標楷體" w:eastAsia="標楷體" w:hAnsi="標楷體" w:hint="eastAsia"/>
                <w:szCs w:val="24"/>
              </w:rPr>
              <w:t>、特殊需求考場、低收及中低收入戶子女報考者，於線上填報資料後，仍須於</w:t>
            </w:r>
            <w:r w:rsidR="00960609" w:rsidRPr="00E611E3">
              <w:rPr>
                <w:rFonts w:ascii="標楷體" w:eastAsia="標楷體" w:hAnsi="標楷體" w:hint="eastAsia"/>
                <w:szCs w:val="24"/>
              </w:rPr>
              <w:t>11</w:t>
            </w:r>
            <w:r w:rsidR="00220879" w:rsidRPr="00E611E3">
              <w:rPr>
                <w:rFonts w:ascii="標楷體" w:eastAsia="標楷體" w:hAnsi="標楷體" w:hint="eastAsia"/>
                <w:szCs w:val="24"/>
              </w:rPr>
              <w:t>2</w:t>
            </w:r>
            <w:r w:rsidR="00960609" w:rsidRPr="00E611E3">
              <w:rPr>
                <w:rFonts w:ascii="標楷體" w:eastAsia="標楷體" w:hAnsi="標楷體" w:hint="eastAsia"/>
                <w:szCs w:val="24"/>
              </w:rPr>
              <w:t>年4月</w:t>
            </w:r>
            <w:r w:rsidR="00220879" w:rsidRPr="00E611E3">
              <w:rPr>
                <w:rFonts w:ascii="標楷體" w:eastAsia="標楷體" w:hAnsi="標楷體" w:hint="eastAsia"/>
                <w:szCs w:val="24"/>
              </w:rPr>
              <w:t>7</w:t>
            </w:r>
            <w:r w:rsidR="00960609" w:rsidRPr="00E611E3">
              <w:rPr>
                <w:rFonts w:ascii="標楷體" w:eastAsia="標楷體" w:hAnsi="標楷體" w:hint="eastAsia"/>
                <w:szCs w:val="24"/>
              </w:rPr>
              <w:t>日</w:t>
            </w:r>
            <w:r w:rsidR="00B27E10" w:rsidRPr="00E611E3">
              <w:rPr>
                <w:rFonts w:ascii="標楷體" w:eastAsia="標楷體" w:hAnsi="標楷體" w:hint="eastAsia"/>
                <w:szCs w:val="24"/>
              </w:rPr>
              <w:t>(星期五)</w:t>
            </w:r>
            <w:r w:rsidR="00960609" w:rsidRPr="00E611E3">
              <w:rPr>
                <w:rFonts w:ascii="標楷體" w:eastAsia="標楷體" w:hAnsi="標楷體" w:hint="eastAsia"/>
                <w:szCs w:val="24"/>
              </w:rPr>
              <w:t>16</w:t>
            </w:r>
            <w:r w:rsidR="000B3CFE" w:rsidRPr="00E611E3">
              <w:rPr>
                <w:rFonts w:ascii="標楷體" w:eastAsia="標楷體" w:hAnsi="標楷體" w:hint="eastAsia"/>
                <w:szCs w:val="24"/>
              </w:rPr>
              <w:t>：</w:t>
            </w:r>
            <w:r w:rsidR="00B27E10" w:rsidRPr="00E611E3">
              <w:rPr>
                <w:rFonts w:ascii="標楷體" w:eastAsia="標楷體" w:hAnsi="標楷體" w:hint="eastAsia"/>
                <w:szCs w:val="24"/>
              </w:rPr>
              <w:t>00</w:t>
            </w:r>
            <w:r w:rsidRPr="00E611E3">
              <w:rPr>
                <w:rFonts w:ascii="標楷體" w:eastAsia="標楷體" w:hAnsi="標楷體" w:hint="eastAsia"/>
                <w:szCs w:val="24"/>
              </w:rPr>
              <w:t>前親自</w:t>
            </w:r>
            <w:r w:rsidR="00B27E10" w:rsidRPr="00E611E3">
              <w:rPr>
                <w:rFonts w:ascii="標楷體" w:eastAsia="標楷體" w:hAnsi="標楷體" w:hint="eastAsia"/>
                <w:szCs w:val="24"/>
              </w:rPr>
              <w:t>或委託</w:t>
            </w:r>
            <w:r w:rsidRPr="00E611E3">
              <w:rPr>
                <w:rFonts w:ascii="標楷體" w:eastAsia="標楷體" w:hAnsi="標楷體" w:hint="eastAsia"/>
                <w:szCs w:val="24"/>
              </w:rPr>
              <w:t>繳交審查資料正本至</w:t>
            </w:r>
            <w:r w:rsidR="00673FCA" w:rsidRPr="00E611E3">
              <w:rPr>
                <w:rFonts w:ascii="標楷體" w:eastAsia="標楷體" w:hAnsi="標楷體" w:hint="eastAsia"/>
                <w:szCs w:val="24"/>
              </w:rPr>
              <w:t>忠貞國小輔導室(桃園市平鎮區龍南路31</w:t>
            </w:r>
            <w:r w:rsidR="00673FCA" w:rsidRPr="00E611E3">
              <w:rPr>
                <w:rFonts w:ascii="標楷體" w:eastAsia="標楷體" w:hAnsi="標楷體"/>
                <w:szCs w:val="24"/>
              </w:rPr>
              <w:t>5</w:t>
            </w:r>
            <w:r w:rsidR="00673FCA" w:rsidRPr="00E611E3">
              <w:rPr>
                <w:rFonts w:ascii="標楷體" w:eastAsia="標楷體" w:hAnsi="標楷體" w:hint="eastAsia"/>
                <w:szCs w:val="24"/>
              </w:rPr>
              <w:t>號)，逾時不受理。</w:t>
            </w:r>
          </w:p>
          <w:p w14:paraId="66CA7D63" w14:textId="41BF21CC" w:rsidR="0047793A" w:rsidRPr="00E611E3" w:rsidRDefault="0047793A" w:rsidP="0047793A">
            <w:pPr>
              <w:spacing w:line="280" w:lineRule="exact"/>
              <w:ind w:left="237" w:hangingChars="100" w:hanging="237"/>
              <w:jc w:val="both"/>
              <w:rPr>
                <w:rFonts w:ascii="標楷體" w:eastAsia="標楷體" w:hAnsi="標楷體"/>
                <w:szCs w:val="24"/>
              </w:rPr>
            </w:pPr>
            <w:r w:rsidRPr="00E611E3">
              <w:rPr>
                <w:rFonts w:ascii="標楷體" w:eastAsia="標楷體" w:hAnsi="標楷體" w:hint="eastAsia"/>
                <w:szCs w:val="24"/>
              </w:rPr>
              <w:t>3</w:t>
            </w:r>
            <w:r w:rsidRPr="00E611E3">
              <w:rPr>
                <w:rFonts w:ascii="標楷體" w:eastAsia="標楷體" w:hAnsi="標楷體"/>
                <w:szCs w:val="24"/>
              </w:rPr>
              <w:t>.鑑定費</w:t>
            </w:r>
            <w:r w:rsidRPr="00E611E3">
              <w:rPr>
                <w:rFonts w:ascii="標楷體" w:eastAsia="標楷體" w:hAnsi="標楷體" w:hint="eastAsia"/>
                <w:szCs w:val="24"/>
              </w:rPr>
              <w:t>用</w:t>
            </w:r>
            <w:r w:rsidRPr="00E611E3">
              <w:rPr>
                <w:rFonts w:ascii="標楷體" w:eastAsia="標楷體" w:hAnsi="標楷體"/>
                <w:szCs w:val="24"/>
              </w:rPr>
              <w:t>：參加管道一者每人繳交新臺幣</w:t>
            </w:r>
            <w:r w:rsidRPr="00E611E3">
              <w:rPr>
                <w:rFonts w:ascii="標楷體" w:eastAsia="標楷體" w:hAnsi="標楷體" w:hint="eastAsia"/>
                <w:szCs w:val="24"/>
              </w:rPr>
              <w:t>2</w:t>
            </w:r>
            <w:r w:rsidRPr="00E611E3">
              <w:rPr>
                <w:rFonts w:ascii="標楷體" w:eastAsia="標楷體" w:hAnsi="標楷體"/>
                <w:szCs w:val="24"/>
              </w:rPr>
              <w:t>,</w:t>
            </w:r>
            <w:r w:rsidRPr="00E611E3">
              <w:rPr>
                <w:rFonts w:ascii="標楷體" w:eastAsia="標楷體" w:hAnsi="標楷體" w:hint="eastAsia"/>
                <w:szCs w:val="24"/>
              </w:rPr>
              <w:t>2</w:t>
            </w:r>
            <w:r w:rsidRPr="00E611E3">
              <w:rPr>
                <w:rFonts w:ascii="標楷體" w:eastAsia="標楷體" w:hAnsi="標楷體"/>
                <w:szCs w:val="24"/>
              </w:rPr>
              <w:t>00元整</w:t>
            </w:r>
            <w:r w:rsidRPr="00E611E3">
              <w:rPr>
                <w:rFonts w:ascii="標楷體" w:eastAsia="標楷體" w:hAnsi="標楷體" w:hint="eastAsia"/>
                <w:szCs w:val="24"/>
              </w:rPr>
              <w:t>；同時</w:t>
            </w:r>
            <w:r w:rsidRPr="00E611E3">
              <w:rPr>
                <w:rFonts w:ascii="標楷體" w:eastAsia="標楷體" w:hAnsi="標楷體"/>
                <w:szCs w:val="24"/>
              </w:rPr>
              <w:t>參加管道一及管道二者每人繳交新臺幣</w:t>
            </w:r>
            <w:r w:rsidRPr="00E611E3">
              <w:rPr>
                <w:rFonts w:ascii="標楷體" w:eastAsia="標楷體" w:hAnsi="標楷體" w:hint="eastAsia"/>
                <w:szCs w:val="24"/>
              </w:rPr>
              <w:t>2</w:t>
            </w:r>
            <w:r w:rsidRPr="00E611E3">
              <w:rPr>
                <w:rFonts w:ascii="標楷體" w:eastAsia="標楷體" w:hAnsi="標楷體"/>
                <w:szCs w:val="24"/>
              </w:rPr>
              <w:t>,</w:t>
            </w:r>
            <w:r w:rsidRPr="00E611E3">
              <w:rPr>
                <w:rFonts w:ascii="標楷體" w:eastAsia="標楷體" w:hAnsi="標楷體" w:hint="eastAsia"/>
                <w:szCs w:val="24"/>
              </w:rPr>
              <w:t>5</w:t>
            </w:r>
            <w:r w:rsidR="00D02D4A" w:rsidRPr="00E611E3">
              <w:rPr>
                <w:rFonts w:ascii="標楷體" w:eastAsia="標楷體" w:hAnsi="標楷體"/>
                <w:szCs w:val="24"/>
              </w:rPr>
              <w:t>00</w:t>
            </w:r>
            <w:r w:rsidRPr="00E611E3">
              <w:rPr>
                <w:rFonts w:ascii="標楷體" w:eastAsia="標楷體" w:hAnsi="標楷體"/>
                <w:szCs w:val="24"/>
              </w:rPr>
              <w:t>元整。</w:t>
            </w:r>
          </w:p>
          <w:p w14:paraId="01392B51" w14:textId="2FC30ADC" w:rsidR="0047793A" w:rsidRPr="00E611E3" w:rsidRDefault="0047793A" w:rsidP="009A53F5">
            <w:pPr>
              <w:spacing w:line="280" w:lineRule="exact"/>
              <w:ind w:left="237" w:hangingChars="100" w:hanging="237"/>
              <w:jc w:val="both"/>
              <w:rPr>
                <w:rFonts w:ascii="標楷體" w:eastAsia="標楷體" w:hAnsi="標楷體"/>
                <w:szCs w:val="24"/>
              </w:rPr>
            </w:pPr>
            <w:r w:rsidRPr="00E611E3">
              <w:rPr>
                <w:rFonts w:ascii="標楷體" w:eastAsia="標楷體" w:hAnsi="標楷體" w:hint="eastAsia"/>
                <w:szCs w:val="24"/>
              </w:rPr>
              <w:t>4.繳費方式：請考生家長於</w:t>
            </w:r>
            <w:r w:rsidR="00960609" w:rsidRPr="00E611E3">
              <w:rPr>
                <w:rFonts w:ascii="標楷體" w:eastAsia="標楷體" w:hAnsi="標楷體" w:hint="eastAsia"/>
                <w:szCs w:val="24"/>
              </w:rPr>
              <w:t>11</w:t>
            </w:r>
            <w:r w:rsidR="00220879" w:rsidRPr="00E611E3">
              <w:rPr>
                <w:rFonts w:ascii="標楷體" w:eastAsia="標楷體" w:hAnsi="標楷體" w:hint="eastAsia"/>
                <w:szCs w:val="24"/>
              </w:rPr>
              <w:t>2</w:t>
            </w:r>
            <w:r w:rsidR="00960609" w:rsidRPr="00E611E3">
              <w:rPr>
                <w:rFonts w:ascii="標楷體" w:eastAsia="標楷體" w:hAnsi="標楷體" w:hint="eastAsia"/>
                <w:szCs w:val="24"/>
              </w:rPr>
              <w:t>年4月</w:t>
            </w:r>
            <w:r w:rsidR="00220879" w:rsidRPr="00E611E3">
              <w:rPr>
                <w:rFonts w:ascii="標楷體" w:eastAsia="標楷體" w:hAnsi="標楷體" w:hint="eastAsia"/>
                <w:szCs w:val="24"/>
              </w:rPr>
              <w:t>7</w:t>
            </w:r>
            <w:r w:rsidR="00960609" w:rsidRPr="00E611E3">
              <w:rPr>
                <w:rFonts w:ascii="標楷體" w:eastAsia="標楷體" w:hAnsi="標楷體" w:hint="eastAsia"/>
                <w:szCs w:val="24"/>
              </w:rPr>
              <w:t>日(星期五)16</w:t>
            </w:r>
            <w:r w:rsidR="000B3CFE" w:rsidRPr="00E611E3">
              <w:rPr>
                <w:rFonts w:ascii="標楷體" w:eastAsia="標楷體" w:hAnsi="標楷體" w:hint="eastAsia"/>
                <w:szCs w:val="24"/>
              </w:rPr>
              <w:t>：</w:t>
            </w:r>
            <w:r w:rsidR="00960609" w:rsidRPr="00E611E3">
              <w:rPr>
                <w:rFonts w:ascii="標楷體" w:eastAsia="標楷體" w:hAnsi="標楷體"/>
                <w:szCs w:val="24"/>
              </w:rPr>
              <w:t>00</w:t>
            </w:r>
            <w:r w:rsidRPr="00E611E3">
              <w:rPr>
                <w:rFonts w:ascii="標楷體" w:eastAsia="標楷體" w:hAnsi="標楷體" w:hint="eastAsia"/>
                <w:szCs w:val="24"/>
              </w:rPr>
              <w:t>前</w:t>
            </w:r>
            <w:r w:rsidR="009A53F5" w:rsidRPr="00E611E3">
              <w:rPr>
                <w:rFonts w:ascii="標楷體" w:eastAsia="標楷體" w:hAnsi="標楷體" w:hint="eastAsia"/>
                <w:szCs w:val="24"/>
              </w:rPr>
              <w:t>完成轉帳</w:t>
            </w:r>
            <w:r w:rsidRPr="00E611E3">
              <w:rPr>
                <w:rFonts w:ascii="標楷體" w:eastAsia="標楷體" w:hAnsi="標楷體" w:hint="eastAsia"/>
                <w:szCs w:val="24"/>
              </w:rPr>
              <w:t>，或至</w:t>
            </w:r>
            <w:r w:rsidR="00B3330A" w:rsidRPr="00E611E3">
              <w:rPr>
                <w:rFonts w:ascii="標楷體" w:eastAsia="標楷體" w:hAnsi="標楷體" w:hint="eastAsia"/>
                <w:szCs w:val="24"/>
              </w:rPr>
              <w:t>忠貞</w:t>
            </w:r>
            <w:r w:rsidRPr="00E611E3">
              <w:rPr>
                <w:rFonts w:ascii="標楷體" w:eastAsia="標楷體" w:hAnsi="標楷體" w:hint="eastAsia"/>
                <w:szCs w:val="24"/>
              </w:rPr>
              <w:t>國小輔導室</w:t>
            </w:r>
            <w:r w:rsidR="009A53F5" w:rsidRPr="00E611E3">
              <w:rPr>
                <w:rFonts w:ascii="標楷體" w:eastAsia="標楷體" w:hAnsi="標楷體" w:hint="eastAsia"/>
                <w:szCs w:val="24"/>
              </w:rPr>
              <w:t>現場</w:t>
            </w:r>
            <w:r w:rsidRPr="00E611E3">
              <w:rPr>
                <w:rFonts w:ascii="標楷體" w:eastAsia="標楷體" w:hAnsi="標楷體" w:hint="eastAsia"/>
                <w:szCs w:val="24"/>
              </w:rPr>
              <w:t>繳交。</w:t>
            </w:r>
          </w:p>
          <w:p w14:paraId="093F6891" w14:textId="68EB9D7F" w:rsidR="00960609" w:rsidRPr="00E611E3" w:rsidRDefault="0047793A" w:rsidP="00960609">
            <w:pPr>
              <w:spacing w:line="280" w:lineRule="exact"/>
              <w:ind w:left="237" w:hangingChars="100" w:hanging="237"/>
              <w:jc w:val="both"/>
              <w:rPr>
                <w:rFonts w:ascii="標楷體" w:eastAsia="標楷體" w:hAnsi="標楷體"/>
                <w:szCs w:val="24"/>
              </w:rPr>
            </w:pPr>
            <w:r w:rsidRPr="00E611E3">
              <w:rPr>
                <w:rFonts w:ascii="標楷體" w:eastAsia="標楷體" w:hAnsi="標楷體" w:hint="eastAsia"/>
                <w:szCs w:val="24"/>
              </w:rPr>
              <w:t>5.</w:t>
            </w:r>
            <w:r w:rsidRPr="00E611E3">
              <w:rPr>
                <w:rFonts w:ascii="標楷體" w:eastAsia="標楷體" w:hAnsi="標楷體" w:hint="eastAsia"/>
                <w:b/>
                <w:szCs w:val="24"/>
              </w:rPr>
              <w:t>考生填寫報名資料及上傳相關文件資料，繳交報名費並</w:t>
            </w:r>
            <w:r w:rsidR="009A53F5" w:rsidRPr="00E611E3">
              <w:rPr>
                <w:rFonts w:ascii="標楷體" w:eastAsia="標楷體" w:hAnsi="標楷體" w:hint="eastAsia"/>
                <w:b/>
                <w:szCs w:val="24"/>
              </w:rPr>
              <w:t>確認已繳費</w:t>
            </w:r>
            <w:r w:rsidRPr="00E611E3">
              <w:rPr>
                <w:rFonts w:ascii="標楷體" w:eastAsia="標楷體" w:hAnsi="標楷體" w:hint="eastAsia"/>
                <w:b/>
                <w:szCs w:val="24"/>
              </w:rPr>
              <w:t>後，始完成報名作業。</w:t>
            </w:r>
          </w:p>
        </w:tc>
      </w:tr>
      <w:tr w:rsidR="00E611E3" w:rsidRPr="00E611E3" w14:paraId="4C2BDB82" w14:textId="77777777" w:rsidTr="00455C10">
        <w:trPr>
          <w:trHeight w:val="1703"/>
          <w:jc w:val="center"/>
        </w:trPr>
        <w:tc>
          <w:tcPr>
            <w:tcW w:w="585" w:type="dxa"/>
            <w:vAlign w:val="center"/>
          </w:tcPr>
          <w:p w14:paraId="40171535" w14:textId="77777777" w:rsidR="00423357" w:rsidRPr="00E611E3" w:rsidRDefault="00423357" w:rsidP="00423357">
            <w:pPr>
              <w:jc w:val="center"/>
              <w:rPr>
                <w:rFonts w:ascii="標楷體" w:eastAsia="標楷體" w:hAnsi="標楷體"/>
                <w:bCs/>
                <w:sz w:val="22"/>
              </w:rPr>
            </w:pPr>
            <w:r w:rsidRPr="00E611E3">
              <w:rPr>
                <w:rFonts w:ascii="標楷體" w:eastAsia="標楷體" w:hAnsi="標楷體" w:hint="eastAsia"/>
                <w:bCs/>
                <w:sz w:val="22"/>
              </w:rPr>
              <w:t>4</w:t>
            </w:r>
          </w:p>
        </w:tc>
        <w:tc>
          <w:tcPr>
            <w:tcW w:w="1253" w:type="dxa"/>
            <w:vAlign w:val="center"/>
          </w:tcPr>
          <w:p w14:paraId="50957934" w14:textId="77777777" w:rsidR="00423357" w:rsidRPr="00E611E3" w:rsidRDefault="00423357"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鑑定證</w:t>
            </w:r>
          </w:p>
          <w:p w14:paraId="1157AFC3" w14:textId="77777777" w:rsidR="00423357" w:rsidRPr="00E611E3" w:rsidRDefault="00423357"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下載列印</w:t>
            </w:r>
          </w:p>
        </w:tc>
        <w:tc>
          <w:tcPr>
            <w:tcW w:w="1701" w:type="dxa"/>
            <w:vAlign w:val="center"/>
          </w:tcPr>
          <w:p w14:paraId="6BFE8695" w14:textId="77777777" w:rsidR="00423357" w:rsidRPr="00E611E3" w:rsidRDefault="00423357" w:rsidP="00E67568">
            <w:pPr>
              <w:contextualSpacing/>
              <w:jc w:val="center"/>
              <w:rPr>
                <w:rFonts w:ascii="標楷體" w:eastAsia="標楷體" w:hAnsi="標楷體"/>
                <w:szCs w:val="24"/>
              </w:rPr>
            </w:pPr>
            <w:r w:rsidRPr="00E611E3">
              <w:rPr>
                <w:rFonts w:ascii="標楷體" w:eastAsia="標楷體" w:hAnsi="標楷體" w:hint="eastAsia"/>
                <w:szCs w:val="24"/>
              </w:rPr>
              <w:t>報名資料</w:t>
            </w:r>
          </w:p>
          <w:p w14:paraId="1E7DEB8E" w14:textId="77777777" w:rsidR="00423357" w:rsidRPr="00E611E3" w:rsidRDefault="00423357" w:rsidP="00E67568">
            <w:pPr>
              <w:contextualSpacing/>
              <w:jc w:val="center"/>
              <w:rPr>
                <w:rFonts w:ascii="標楷體" w:eastAsia="標楷體" w:hAnsi="標楷體"/>
                <w:szCs w:val="24"/>
              </w:rPr>
            </w:pPr>
            <w:r w:rsidRPr="00E611E3">
              <w:rPr>
                <w:rFonts w:ascii="標楷體" w:eastAsia="標楷體" w:hAnsi="標楷體" w:hint="eastAsia"/>
                <w:szCs w:val="24"/>
              </w:rPr>
              <w:t>經</w:t>
            </w:r>
            <w:r w:rsidR="00673FCA" w:rsidRPr="00E611E3">
              <w:rPr>
                <w:rFonts w:ascii="標楷體" w:eastAsia="標楷體" w:hAnsi="標楷體" w:hint="eastAsia"/>
                <w:szCs w:val="24"/>
              </w:rPr>
              <w:t>承</w:t>
            </w:r>
            <w:r w:rsidRPr="00E611E3">
              <w:rPr>
                <w:rFonts w:ascii="標楷體" w:eastAsia="標楷體" w:hAnsi="標楷體" w:hint="eastAsia"/>
                <w:szCs w:val="24"/>
              </w:rPr>
              <w:t>辦學校審核通過後於鑑定測驗當日前</w:t>
            </w:r>
          </w:p>
        </w:tc>
        <w:tc>
          <w:tcPr>
            <w:tcW w:w="6946" w:type="dxa"/>
            <w:shd w:val="clear" w:color="auto" w:fill="auto"/>
            <w:vAlign w:val="center"/>
          </w:tcPr>
          <w:p w14:paraId="5FC26FF0" w14:textId="5FB20E3D" w:rsidR="001D3F85" w:rsidRPr="00E611E3" w:rsidRDefault="003F6350" w:rsidP="00F645D5">
            <w:pPr>
              <w:widowControl/>
              <w:spacing w:line="260" w:lineRule="exact"/>
              <w:ind w:left="306" w:hangingChars="129" w:hanging="306"/>
              <w:jc w:val="both"/>
              <w:rPr>
                <w:rFonts w:ascii="標楷體" w:eastAsia="標楷體" w:hAnsi="標楷體"/>
                <w:szCs w:val="24"/>
              </w:rPr>
            </w:pPr>
            <w:r w:rsidRPr="00E611E3">
              <w:rPr>
                <w:rFonts w:ascii="標楷體" w:eastAsia="標楷體" w:hAnsi="標楷體" w:hint="eastAsia"/>
                <w:szCs w:val="24"/>
              </w:rPr>
              <w:t>1.</w:t>
            </w:r>
            <w:r w:rsidR="001D3F85" w:rsidRPr="00E611E3">
              <w:rPr>
                <w:rFonts w:ascii="標楷體" w:eastAsia="標楷體" w:hAnsi="標楷體" w:hint="eastAsia"/>
                <w:szCs w:val="24"/>
              </w:rPr>
              <w:t>考生報名資料經承辦學校審核通過後，報名系統將電子郵寄通知報名完成，並由考生</w:t>
            </w:r>
            <w:r w:rsidR="001D3F85" w:rsidRPr="00E611E3">
              <w:rPr>
                <w:rFonts w:ascii="標楷體" w:eastAsia="標楷體" w:hAnsi="標楷體" w:hint="eastAsia"/>
                <w:b/>
                <w:szCs w:val="24"/>
                <w:u w:val="single"/>
              </w:rPr>
              <w:t>登錄報名系統</w:t>
            </w:r>
            <w:r w:rsidR="001D3F85" w:rsidRPr="00E611E3">
              <w:rPr>
                <w:rFonts w:ascii="標楷體" w:eastAsia="標楷體" w:hAnsi="標楷體" w:hint="eastAsia"/>
                <w:szCs w:val="24"/>
              </w:rPr>
              <w:t>自行下載，以A4尺寸紙張單面列印鑑定證。</w:t>
            </w:r>
          </w:p>
          <w:p w14:paraId="414D43B9" w14:textId="2344B8D2" w:rsidR="00024BE3" w:rsidRPr="00E611E3" w:rsidRDefault="003F6350" w:rsidP="00F645D5">
            <w:pPr>
              <w:kinsoku w:val="0"/>
              <w:snapToGrid w:val="0"/>
              <w:spacing w:line="260" w:lineRule="exact"/>
              <w:ind w:left="306" w:hangingChars="129" w:hanging="306"/>
              <w:rPr>
                <w:rFonts w:ascii="標楷體" w:eastAsia="標楷體" w:hAnsi="標楷體"/>
                <w:szCs w:val="24"/>
              </w:rPr>
            </w:pPr>
            <w:r w:rsidRPr="00E611E3">
              <w:rPr>
                <w:rFonts w:ascii="標楷體" w:eastAsia="標楷體" w:hAnsi="標楷體" w:hint="eastAsia"/>
                <w:szCs w:val="24"/>
              </w:rPr>
              <w:t>2.</w:t>
            </w:r>
            <w:r w:rsidR="001D3F85" w:rsidRPr="00E611E3">
              <w:rPr>
                <w:rFonts w:ascii="標楷體" w:eastAsia="標楷體" w:hAnsi="標楷體" w:hint="eastAsia"/>
                <w:szCs w:val="24"/>
              </w:rPr>
              <w:t>鑑定當日攜帶鑑定證及足資證明之身分證件，如：身分證、健保卡或桃樂卡等應試，以利承辦學校查驗身分。</w:t>
            </w:r>
          </w:p>
        </w:tc>
      </w:tr>
      <w:tr w:rsidR="00E611E3" w:rsidRPr="00E611E3" w14:paraId="2A01AB89" w14:textId="77777777" w:rsidTr="00455C10">
        <w:trPr>
          <w:trHeight w:val="3912"/>
          <w:jc w:val="center"/>
        </w:trPr>
        <w:tc>
          <w:tcPr>
            <w:tcW w:w="585" w:type="dxa"/>
            <w:shd w:val="clear" w:color="auto" w:fill="auto"/>
            <w:vAlign w:val="center"/>
          </w:tcPr>
          <w:p w14:paraId="4990F91F" w14:textId="77777777" w:rsidR="005C7DAB" w:rsidRPr="00E611E3" w:rsidRDefault="005C7DAB" w:rsidP="00423357">
            <w:pPr>
              <w:jc w:val="center"/>
              <w:rPr>
                <w:rFonts w:ascii="標楷體" w:eastAsia="標楷體" w:hAnsi="標楷體"/>
                <w:bCs/>
                <w:sz w:val="22"/>
              </w:rPr>
            </w:pPr>
            <w:r w:rsidRPr="00E611E3">
              <w:rPr>
                <w:rFonts w:ascii="標楷體" w:eastAsia="標楷體" w:hAnsi="標楷體" w:hint="eastAsia"/>
                <w:bCs/>
                <w:sz w:val="22"/>
              </w:rPr>
              <w:t>5</w:t>
            </w:r>
          </w:p>
        </w:tc>
        <w:tc>
          <w:tcPr>
            <w:tcW w:w="1253" w:type="dxa"/>
            <w:vAlign w:val="center"/>
          </w:tcPr>
          <w:p w14:paraId="59B1ED81" w14:textId="3655400D" w:rsidR="005C7DAB" w:rsidRPr="00E611E3" w:rsidRDefault="005C7DAB" w:rsidP="0007072A">
            <w:pPr>
              <w:kinsoku w:val="0"/>
              <w:snapToGrid w:val="0"/>
              <w:jc w:val="center"/>
              <w:rPr>
                <w:rFonts w:ascii="標楷體" w:eastAsia="標楷體" w:hAnsi="標楷體"/>
                <w:bCs/>
                <w:szCs w:val="24"/>
              </w:rPr>
            </w:pPr>
            <w:r w:rsidRPr="00E611E3">
              <w:rPr>
                <w:rFonts w:ascii="標楷體" w:eastAsia="標楷體" w:hAnsi="標楷體" w:hint="eastAsia"/>
                <w:bCs/>
                <w:szCs w:val="24"/>
              </w:rPr>
              <w:t>競賽表現</w:t>
            </w:r>
            <w:r w:rsidR="0007072A" w:rsidRPr="00E611E3">
              <w:rPr>
                <w:rFonts w:ascii="標楷體" w:eastAsia="標楷體" w:hAnsi="標楷體" w:hint="eastAsia"/>
                <w:bCs/>
                <w:szCs w:val="24"/>
              </w:rPr>
              <w:t>優異入學</w:t>
            </w:r>
            <w:r w:rsidRPr="00E611E3">
              <w:rPr>
                <w:rFonts w:ascii="標楷體" w:eastAsia="標楷體" w:hAnsi="標楷體" w:hint="eastAsia"/>
                <w:bCs/>
                <w:szCs w:val="24"/>
              </w:rPr>
              <w:t>審查結果公告</w:t>
            </w:r>
            <w:r w:rsidR="00A415B0" w:rsidRPr="00E611E3">
              <w:rPr>
                <w:rFonts w:ascii="標楷體" w:eastAsia="標楷體" w:hAnsi="標楷體" w:hint="eastAsia"/>
                <w:bCs/>
                <w:szCs w:val="24"/>
              </w:rPr>
              <w:t>及下載鑑定結果通知書</w:t>
            </w:r>
          </w:p>
        </w:tc>
        <w:tc>
          <w:tcPr>
            <w:tcW w:w="1701" w:type="dxa"/>
            <w:vAlign w:val="center"/>
          </w:tcPr>
          <w:p w14:paraId="19F16680" w14:textId="09A8BEDB" w:rsidR="005C7DAB" w:rsidRPr="00E611E3" w:rsidRDefault="00ED1099" w:rsidP="00E67568">
            <w:pPr>
              <w:contextualSpacing/>
              <w:jc w:val="center"/>
              <w:rPr>
                <w:rFonts w:ascii="標楷體" w:eastAsia="標楷體" w:hAnsi="標楷體"/>
                <w:szCs w:val="24"/>
              </w:rPr>
            </w:pPr>
            <w:r w:rsidRPr="00E611E3">
              <w:rPr>
                <w:rFonts w:ascii="標楷體" w:eastAsia="標楷體" w:hAnsi="標楷體" w:hint="eastAsia"/>
                <w:bCs/>
                <w:iCs/>
                <w:szCs w:val="24"/>
              </w:rPr>
              <w:t>11</w:t>
            </w:r>
            <w:r w:rsidR="00A8442D" w:rsidRPr="00E611E3">
              <w:rPr>
                <w:rFonts w:ascii="標楷體" w:eastAsia="標楷體" w:hAnsi="標楷體"/>
                <w:bCs/>
                <w:iCs/>
                <w:szCs w:val="24"/>
              </w:rPr>
              <w:t>2</w:t>
            </w:r>
            <w:r w:rsidRPr="00E611E3">
              <w:rPr>
                <w:rFonts w:ascii="標楷體" w:eastAsia="標楷體" w:hAnsi="標楷體" w:hint="eastAsia"/>
                <w:bCs/>
                <w:iCs/>
                <w:szCs w:val="24"/>
              </w:rPr>
              <w:t>.</w:t>
            </w:r>
            <w:r w:rsidR="00960609" w:rsidRPr="00E611E3">
              <w:rPr>
                <w:rFonts w:ascii="標楷體" w:eastAsia="標楷體" w:hAnsi="標楷體" w:hint="eastAsia"/>
                <w:bCs/>
                <w:iCs/>
                <w:szCs w:val="24"/>
              </w:rPr>
              <w:t>4.</w:t>
            </w:r>
            <w:r w:rsidR="00A8442D" w:rsidRPr="00E611E3">
              <w:rPr>
                <w:rFonts w:ascii="標楷體" w:eastAsia="標楷體" w:hAnsi="標楷體"/>
                <w:bCs/>
                <w:iCs/>
                <w:szCs w:val="24"/>
              </w:rPr>
              <w:t>21</w:t>
            </w:r>
            <w:r w:rsidR="00960609" w:rsidRPr="00E611E3">
              <w:rPr>
                <w:rFonts w:ascii="標楷體" w:eastAsia="標楷體" w:hAnsi="標楷體" w:hint="eastAsia"/>
                <w:bCs/>
                <w:iCs/>
                <w:szCs w:val="24"/>
              </w:rPr>
              <w:t>(五)</w:t>
            </w:r>
          </w:p>
        </w:tc>
        <w:tc>
          <w:tcPr>
            <w:tcW w:w="6946" w:type="dxa"/>
            <w:shd w:val="clear" w:color="auto" w:fill="auto"/>
            <w:vAlign w:val="center"/>
          </w:tcPr>
          <w:p w14:paraId="5CF600E8" w14:textId="3D0C097E" w:rsidR="00B76AD5" w:rsidRPr="00E611E3" w:rsidRDefault="00390A9F" w:rsidP="006761CD">
            <w:pPr>
              <w:spacing w:line="280" w:lineRule="exact"/>
              <w:ind w:left="301" w:hangingChars="127" w:hanging="301"/>
              <w:jc w:val="both"/>
              <w:rPr>
                <w:rFonts w:ascii="標楷體" w:eastAsia="標楷體" w:hAnsi="標楷體"/>
                <w:szCs w:val="24"/>
              </w:rPr>
            </w:pPr>
            <w:r w:rsidRPr="00E611E3">
              <w:rPr>
                <w:rFonts w:ascii="標楷體" w:eastAsia="標楷體" w:hAnsi="標楷體" w:hint="eastAsia"/>
                <w:szCs w:val="24"/>
              </w:rPr>
              <w:t>1.</w:t>
            </w:r>
            <w:r w:rsidR="005C7DAB" w:rsidRPr="00E611E3">
              <w:rPr>
                <w:rFonts w:ascii="標楷體" w:eastAsia="標楷體" w:hAnsi="標楷體" w:hint="eastAsia"/>
                <w:szCs w:val="24"/>
              </w:rPr>
              <w:t>1</w:t>
            </w:r>
            <w:r w:rsidR="00423357" w:rsidRPr="00E611E3">
              <w:rPr>
                <w:rFonts w:ascii="標楷體" w:eastAsia="標楷體" w:hAnsi="標楷體" w:hint="eastAsia"/>
                <w:szCs w:val="24"/>
              </w:rPr>
              <w:t>1</w:t>
            </w:r>
            <w:r w:rsidR="0028260A" w:rsidRPr="00E611E3">
              <w:rPr>
                <w:rFonts w:ascii="標楷體" w:eastAsia="標楷體" w:hAnsi="標楷體"/>
                <w:bCs/>
                <w:iCs/>
                <w:szCs w:val="24"/>
              </w:rPr>
              <w:t>2</w:t>
            </w:r>
            <w:r w:rsidR="00423357" w:rsidRPr="00E611E3">
              <w:rPr>
                <w:rFonts w:ascii="標楷體" w:eastAsia="標楷體" w:hAnsi="標楷體" w:hint="eastAsia"/>
                <w:bCs/>
                <w:iCs/>
                <w:szCs w:val="24"/>
              </w:rPr>
              <w:t>年4月</w:t>
            </w:r>
            <w:r w:rsidR="0028260A" w:rsidRPr="00E611E3">
              <w:rPr>
                <w:rFonts w:ascii="標楷體" w:eastAsia="標楷體" w:hAnsi="標楷體"/>
                <w:bCs/>
                <w:szCs w:val="24"/>
              </w:rPr>
              <w:t>21</w:t>
            </w:r>
            <w:r w:rsidR="00423357" w:rsidRPr="00E611E3">
              <w:rPr>
                <w:rFonts w:ascii="標楷體" w:eastAsia="標楷體" w:hAnsi="標楷體" w:hint="eastAsia"/>
                <w:bCs/>
                <w:szCs w:val="24"/>
              </w:rPr>
              <w:t>日(星期五)</w:t>
            </w:r>
            <w:r w:rsidR="00423357" w:rsidRPr="00E611E3">
              <w:rPr>
                <w:rFonts w:ascii="標楷體" w:eastAsia="標楷體" w:hAnsi="標楷體" w:hint="eastAsia"/>
                <w:szCs w:val="24"/>
              </w:rPr>
              <w:t>21</w:t>
            </w:r>
            <w:r w:rsidR="000B3CFE" w:rsidRPr="00E611E3">
              <w:rPr>
                <w:rFonts w:ascii="標楷體" w:eastAsia="標楷體" w:hAnsi="標楷體" w:hint="eastAsia"/>
                <w:szCs w:val="24"/>
              </w:rPr>
              <w:t>：</w:t>
            </w:r>
            <w:r w:rsidR="00423357" w:rsidRPr="00E611E3">
              <w:rPr>
                <w:rFonts w:ascii="標楷體" w:eastAsia="標楷體" w:hAnsi="標楷體" w:hint="eastAsia"/>
                <w:szCs w:val="24"/>
              </w:rPr>
              <w:t>00前</w:t>
            </w:r>
            <w:r w:rsidR="00423357" w:rsidRPr="00E611E3">
              <w:rPr>
                <w:rFonts w:ascii="標楷體" w:eastAsia="標楷體" w:hAnsi="標楷體"/>
                <w:szCs w:val="24"/>
              </w:rPr>
              <w:t>公告</w:t>
            </w:r>
            <w:r w:rsidR="00B27E10" w:rsidRPr="00E611E3">
              <w:rPr>
                <w:rFonts w:ascii="標楷體" w:eastAsia="標楷體" w:hAnsi="標楷體" w:hint="eastAsia"/>
                <w:szCs w:val="24"/>
              </w:rPr>
              <w:t>管道二</w:t>
            </w:r>
            <w:r w:rsidR="00423357" w:rsidRPr="00E611E3">
              <w:rPr>
                <w:rFonts w:ascii="標楷體" w:eastAsia="標楷體" w:hAnsi="標楷體"/>
                <w:szCs w:val="24"/>
              </w:rPr>
              <w:t>書面審查結果於</w:t>
            </w:r>
            <w:r w:rsidR="00B76AD5" w:rsidRPr="00E611E3">
              <w:rPr>
                <w:rFonts w:ascii="標楷體" w:eastAsia="標楷體" w:hAnsi="標楷體" w:hint="eastAsia"/>
                <w:szCs w:val="24"/>
              </w:rPr>
              <w:t>以下網頁</w:t>
            </w:r>
            <w:r w:rsidR="00A415B0" w:rsidRPr="00E611E3">
              <w:rPr>
                <w:rFonts w:ascii="標楷體" w:eastAsia="標楷體" w:hAnsi="標楷體" w:hint="eastAsia"/>
                <w:szCs w:val="24"/>
              </w:rPr>
              <w:t>，並開放系統查詢及下載鑑定結果通知書，不再寄發書面通知：</w:t>
            </w:r>
          </w:p>
          <w:p w14:paraId="648DBE43" w14:textId="52C72DF6" w:rsidR="00B76AD5" w:rsidRPr="00E611E3" w:rsidRDefault="00A415B0" w:rsidP="00B94EDD">
            <w:pPr>
              <w:pStyle w:val="aa"/>
              <w:widowControl/>
              <w:numPr>
                <w:ilvl w:val="0"/>
                <w:numId w:val="16"/>
              </w:numPr>
              <w:spacing w:line="280" w:lineRule="exact"/>
              <w:ind w:leftChars="0"/>
              <w:jc w:val="both"/>
              <w:rPr>
                <w:rFonts w:ascii="標楷體" w:eastAsia="標楷體" w:hAnsi="標楷體"/>
              </w:rPr>
            </w:pPr>
            <w:r w:rsidRPr="00E611E3">
              <w:rPr>
                <w:rFonts w:ascii="標楷體" w:eastAsia="標楷體" w:hAnsi="標楷體" w:hint="eastAsia"/>
              </w:rPr>
              <w:t>桃園市政府教育局</w:t>
            </w:r>
            <w:r w:rsidR="00B76AD5" w:rsidRPr="00E611E3">
              <w:rPr>
                <w:rFonts w:ascii="標楷體" w:eastAsia="標楷體" w:hAnsi="標楷體" w:hint="eastAsia"/>
              </w:rPr>
              <w:t>(</w:t>
            </w:r>
            <w:hyperlink r:id="rId12" w:history="1">
              <w:r w:rsidR="00BA11A4" w:rsidRPr="00E611E3">
                <w:rPr>
                  <w:rStyle w:val="a5"/>
                  <w:rFonts w:ascii="標楷體" w:eastAsia="標楷體" w:hAnsi="標楷體"/>
                  <w:color w:val="auto"/>
                </w:rPr>
                <w:t>http</w:t>
              </w:r>
              <w:r w:rsidR="00BA11A4" w:rsidRPr="00E611E3">
                <w:rPr>
                  <w:rStyle w:val="a5"/>
                  <w:rFonts w:ascii="標楷體" w:eastAsia="標楷體" w:hAnsi="標楷體" w:hint="eastAsia"/>
                  <w:color w:val="auto"/>
                </w:rPr>
                <w:t>s</w:t>
              </w:r>
              <w:r w:rsidR="00BA11A4" w:rsidRPr="00E611E3">
                <w:rPr>
                  <w:rStyle w:val="a5"/>
                  <w:rFonts w:ascii="標楷體" w:eastAsia="標楷體" w:hAnsi="標楷體"/>
                  <w:color w:val="auto"/>
                </w:rPr>
                <w:t>://www.tyc.edu.tw/</w:t>
              </w:r>
            </w:hyperlink>
            <w:r w:rsidR="00B76AD5" w:rsidRPr="00E611E3">
              <w:rPr>
                <w:rStyle w:val="a5"/>
                <w:rFonts w:ascii="標楷體" w:eastAsia="標楷體" w:hAnsi="標楷體" w:hint="eastAsia"/>
                <w:color w:val="auto"/>
              </w:rPr>
              <w:t>)</w:t>
            </w:r>
          </w:p>
          <w:p w14:paraId="2CC90574" w14:textId="29605318" w:rsidR="00B76AD5" w:rsidRPr="00E611E3" w:rsidRDefault="00B76AD5" w:rsidP="00B27E10">
            <w:pPr>
              <w:pStyle w:val="aa"/>
              <w:numPr>
                <w:ilvl w:val="0"/>
                <w:numId w:val="16"/>
              </w:numPr>
              <w:spacing w:line="280" w:lineRule="exact"/>
              <w:ind w:leftChars="0"/>
              <w:rPr>
                <w:rFonts w:ascii="標楷體" w:eastAsia="標楷體" w:hAnsi="標楷體"/>
              </w:rPr>
            </w:pPr>
            <w:r w:rsidRPr="00E611E3">
              <w:rPr>
                <w:rFonts w:ascii="標楷體" w:eastAsia="標楷體" w:hAnsi="標楷體" w:hint="eastAsia"/>
              </w:rPr>
              <w:t>桃園市</w:t>
            </w:r>
            <w:r w:rsidR="00A415B0" w:rsidRPr="00E611E3">
              <w:rPr>
                <w:rFonts w:ascii="標楷體" w:eastAsia="標楷體" w:hAnsi="標楷體" w:hint="eastAsia"/>
              </w:rPr>
              <w:t>國民小學藝術才能</w:t>
            </w:r>
            <w:r w:rsidRPr="00E611E3">
              <w:rPr>
                <w:rFonts w:ascii="標楷體" w:eastAsia="標楷體" w:hAnsi="標楷體" w:hint="eastAsia"/>
              </w:rPr>
              <w:t>國樂班鑑定線上報名系統(</w:t>
            </w:r>
            <w:hyperlink r:id="rId13" w:history="1">
              <w:r w:rsidR="00542C68" w:rsidRPr="00E611E3">
                <w:rPr>
                  <w:rStyle w:val="a5"/>
                  <w:rFonts w:ascii="標楷體" w:eastAsia="標楷體" w:hAnsi="標楷體"/>
                  <w:color w:val="auto"/>
                </w:rPr>
                <w:t>http</w:t>
              </w:r>
              <w:r w:rsidR="00542C68" w:rsidRPr="00E611E3">
                <w:rPr>
                  <w:rStyle w:val="a5"/>
                  <w:rFonts w:ascii="標楷體" w:eastAsia="標楷體" w:hAnsi="標楷體" w:hint="eastAsia"/>
                  <w:color w:val="auto"/>
                </w:rPr>
                <w:t>s</w:t>
              </w:r>
              <w:r w:rsidR="00542C68" w:rsidRPr="00E611E3">
                <w:rPr>
                  <w:rStyle w:val="a5"/>
                  <w:rFonts w:ascii="標楷體" w:eastAsia="標楷體" w:hAnsi="標楷體"/>
                  <w:color w:val="auto"/>
                </w:rPr>
                <w:t>://tyc.sfes.tyc.edu.tw/elmchinese/</w:t>
              </w:r>
            </w:hyperlink>
            <w:r w:rsidRPr="00E611E3">
              <w:rPr>
                <w:rFonts w:ascii="標楷體" w:eastAsia="標楷體" w:hAnsi="標楷體" w:hint="eastAsia"/>
              </w:rPr>
              <w:t>)</w:t>
            </w:r>
          </w:p>
          <w:p w14:paraId="36E3094F" w14:textId="71F89530" w:rsidR="00B76AD5" w:rsidRPr="00E611E3" w:rsidRDefault="00390A9F" w:rsidP="00B0066A">
            <w:pPr>
              <w:pStyle w:val="aa"/>
              <w:widowControl/>
              <w:numPr>
                <w:ilvl w:val="0"/>
                <w:numId w:val="16"/>
              </w:numPr>
              <w:spacing w:line="280" w:lineRule="exact"/>
              <w:ind w:leftChars="0"/>
              <w:jc w:val="both"/>
              <w:rPr>
                <w:rFonts w:ascii="標楷體" w:eastAsia="標楷體" w:hAnsi="標楷體"/>
              </w:rPr>
            </w:pPr>
            <w:r w:rsidRPr="00E611E3">
              <w:rPr>
                <w:rFonts w:ascii="標楷體" w:eastAsia="標楷體" w:hAnsi="標楷體" w:hint="eastAsia"/>
              </w:rPr>
              <w:t>承</w:t>
            </w:r>
            <w:r w:rsidR="00A415B0" w:rsidRPr="00E611E3">
              <w:rPr>
                <w:rFonts w:ascii="標楷體" w:eastAsia="標楷體" w:hAnsi="標楷體" w:hint="eastAsia"/>
              </w:rPr>
              <w:t>辦學校忠貞國小</w:t>
            </w:r>
            <w:r w:rsidR="00B76AD5" w:rsidRPr="00E611E3">
              <w:rPr>
                <w:rFonts w:ascii="標楷體" w:eastAsia="標楷體" w:hAnsi="標楷體" w:hint="eastAsia"/>
              </w:rPr>
              <w:t>(</w:t>
            </w:r>
            <w:hyperlink r:id="rId14" w:history="1">
              <w:r w:rsidR="00705366" w:rsidRPr="00E611E3">
                <w:rPr>
                  <w:rStyle w:val="a5"/>
                  <w:rFonts w:ascii="標楷體" w:eastAsia="標楷體" w:hAnsi="標楷體" w:cs="標楷體"/>
                  <w:color w:val="auto"/>
                </w:rPr>
                <w:t>https://www.</w:t>
              </w:r>
              <w:r w:rsidR="00705366" w:rsidRPr="00E611E3">
                <w:rPr>
                  <w:rStyle w:val="a5"/>
                  <w:rFonts w:ascii="標楷體" w:eastAsia="標楷體" w:hAnsi="標楷體" w:cs="標楷體" w:hint="eastAsia"/>
                  <w:color w:val="auto"/>
                </w:rPr>
                <w:t>jjes</w:t>
              </w:r>
              <w:r w:rsidR="00705366" w:rsidRPr="00E611E3">
                <w:rPr>
                  <w:rStyle w:val="a5"/>
                  <w:rFonts w:ascii="標楷體" w:eastAsia="標楷體" w:hAnsi="標楷體" w:cs="標楷體"/>
                  <w:color w:val="auto"/>
                </w:rPr>
                <w:t>.tyc.edu.tw</w:t>
              </w:r>
            </w:hyperlink>
            <w:r w:rsidR="00B76AD5" w:rsidRPr="00E611E3">
              <w:rPr>
                <w:rFonts w:ascii="標楷體" w:eastAsia="標楷體" w:hAnsi="標楷體" w:hint="eastAsia"/>
              </w:rPr>
              <w:t>)</w:t>
            </w:r>
          </w:p>
          <w:p w14:paraId="3EE8F131" w14:textId="77777777" w:rsidR="005C7DAB" w:rsidRPr="00E611E3" w:rsidRDefault="00A415B0" w:rsidP="005C7DAB">
            <w:pPr>
              <w:spacing w:line="280" w:lineRule="exact"/>
              <w:jc w:val="both"/>
              <w:rPr>
                <w:rFonts w:ascii="標楷體" w:eastAsia="標楷體" w:hAnsi="標楷體"/>
                <w:szCs w:val="24"/>
              </w:rPr>
            </w:pPr>
            <w:r w:rsidRPr="00E611E3">
              <w:rPr>
                <w:rFonts w:ascii="標楷體" w:eastAsia="標楷體" w:hAnsi="標楷體" w:hint="eastAsia"/>
                <w:szCs w:val="24"/>
              </w:rPr>
              <w:t>2</w:t>
            </w:r>
            <w:r w:rsidR="005C7DAB" w:rsidRPr="00E611E3">
              <w:rPr>
                <w:rFonts w:ascii="標楷體" w:eastAsia="標楷體" w:hAnsi="標楷體"/>
                <w:szCs w:val="24"/>
              </w:rPr>
              <w:t>.由鑑定小組參照書面審查鑑定標準進行審議。</w:t>
            </w:r>
          </w:p>
          <w:p w14:paraId="0979C84F" w14:textId="62077828" w:rsidR="005C7DAB" w:rsidRPr="00E611E3" w:rsidRDefault="00A415B0" w:rsidP="000E0ADB">
            <w:pPr>
              <w:spacing w:line="280" w:lineRule="exact"/>
              <w:ind w:left="225" w:hangingChars="95" w:hanging="225"/>
              <w:jc w:val="both"/>
              <w:rPr>
                <w:rFonts w:ascii="標楷體" w:eastAsia="標楷體" w:hAnsi="標楷體"/>
                <w:szCs w:val="24"/>
              </w:rPr>
            </w:pPr>
            <w:r w:rsidRPr="00E611E3">
              <w:rPr>
                <w:rFonts w:ascii="標楷體" w:eastAsia="標楷體" w:hAnsi="標楷體" w:hint="eastAsia"/>
                <w:szCs w:val="24"/>
              </w:rPr>
              <w:t>3</w:t>
            </w:r>
            <w:r w:rsidR="005C7DAB" w:rsidRPr="00E611E3">
              <w:rPr>
                <w:rFonts w:ascii="標楷體" w:eastAsia="標楷體" w:hAnsi="標楷體"/>
                <w:szCs w:val="24"/>
              </w:rPr>
              <w:t>.通過書面審查者，無需參加術科測驗直接</w:t>
            </w:r>
            <w:r w:rsidR="005C7DAB" w:rsidRPr="00E611E3">
              <w:rPr>
                <w:rFonts w:ascii="標楷體" w:eastAsia="標楷體" w:hAnsi="標楷體" w:hint="eastAsia"/>
                <w:szCs w:val="24"/>
              </w:rPr>
              <w:t>錄取</w:t>
            </w:r>
            <w:r w:rsidRPr="00E611E3">
              <w:rPr>
                <w:rFonts w:ascii="標楷體" w:eastAsia="標楷體" w:hAnsi="標楷體"/>
                <w:szCs w:val="24"/>
              </w:rPr>
              <w:t>，不得保留資格</w:t>
            </w:r>
            <w:r w:rsidR="00A82CC3" w:rsidRPr="00E611E3">
              <w:t>；</w:t>
            </w:r>
            <w:r w:rsidR="00143B48" w:rsidRPr="00E611E3">
              <w:rPr>
                <w:rFonts w:ascii="標楷體" w:eastAsia="標楷體" w:hAnsi="標楷體" w:hint="eastAsia"/>
                <w:szCs w:val="24"/>
              </w:rPr>
              <w:t>由承辦學校直接辦理退回術科測驗費用新臺</w:t>
            </w:r>
            <w:r w:rsidRPr="00E611E3">
              <w:rPr>
                <w:rFonts w:ascii="標楷體" w:eastAsia="標楷體" w:hAnsi="標楷體" w:hint="eastAsia"/>
                <w:szCs w:val="24"/>
              </w:rPr>
              <w:t>幣2</w:t>
            </w:r>
            <w:r w:rsidR="001951EC" w:rsidRPr="00E611E3">
              <w:rPr>
                <w:rFonts w:ascii="標楷體" w:eastAsia="標楷體" w:hAnsi="標楷體"/>
                <w:szCs w:val="24"/>
              </w:rPr>
              <w:t>,</w:t>
            </w:r>
            <w:r w:rsidR="001951EC" w:rsidRPr="00E611E3">
              <w:rPr>
                <w:rFonts w:ascii="標楷體" w:eastAsia="標楷體" w:hAnsi="標楷體" w:hint="eastAsia"/>
                <w:szCs w:val="24"/>
              </w:rPr>
              <w:t>2</w:t>
            </w:r>
            <w:r w:rsidRPr="00E611E3">
              <w:rPr>
                <w:rFonts w:ascii="標楷體" w:eastAsia="標楷體" w:hAnsi="標楷體"/>
                <w:szCs w:val="24"/>
              </w:rPr>
              <w:t>00</w:t>
            </w:r>
            <w:r w:rsidRPr="00E611E3">
              <w:rPr>
                <w:rFonts w:ascii="標楷體" w:eastAsia="標楷體" w:hAnsi="標楷體" w:hint="eastAsia"/>
                <w:szCs w:val="24"/>
              </w:rPr>
              <w:t>元整</w:t>
            </w:r>
            <w:r w:rsidRPr="00E611E3">
              <w:rPr>
                <w:rFonts w:ascii="標楷體" w:eastAsia="標楷體" w:hAnsi="標楷體"/>
                <w:szCs w:val="24"/>
              </w:rPr>
              <w:t>。</w:t>
            </w:r>
          </w:p>
          <w:p w14:paraId="20063A92" w14:textId="704BC234" w:rsidR="007216B6" w:rsidRPr="00E611E3" w:rsidRDefault="00A415B0" w:rsidP="007216B6">
            <w:pPr>
              <w:ind w:right="440"/>
              <w:jc w:val="both"/>
              <w:rPr>
                <w:rFonts w:ascii="標楷體" w:eastAsia="標楷體" w:hAnsi="標楷體"/>
                <w:szCs w:val="24"/>
              </w:rPr>
            </w:pPr>
            <w:r w:rsidRPr="00E611E3">
              <w:rPr>
                <w:rFonts w:ascii="標楷體" w:eastAsia="標楷體" w:hAnsi="標楷體" w:hint="eastAsia"/>
                <w:szCs w:val="24"/>
              </w:rPr>
              <w:t>4</w:t>
            </w:r>
            <w:r w:rsidR="005C7DAB" w:rsidRPr="00E611E3">
              <w:rPr>
                <w:rFonts w:ascii="標楷體" w:eastAsia="標楷體" w:hAnsi="標楷體"/>
                <w:szCs w:val="24"/>
              </w:rPr>
              <w:t>.未通過書面審查者，得參加術科測驗鑑定</w:t>
            </w:r>
            <w:r w:rsidR="00673FCA" w:rsidRPr="00E611E3">
              <w:rPr>
                <w:rFonts w:ascii="標楷體" w:eastAsia="標楷體" w:hAnsi="標楷體" w:hint="eastAsia"/>
                <w:szCs w:val="24"/>
              </w:rPr>
              <w:t>。</w:t>
            </w:r>
          </w:p>
        </w:tc>
      </w:tr>
      <w:tr w:rsidR="00E611E3" w:rsidRPr="00E611E3" w14:paraId="7CFD86FA" w14:textId="77777777" w:rsidTr="00455C10">
        <w:trPr>
          <w:trHeight w:val="1705"/>
          <w:jc w:val="center"/>
        </w:trPr>
        <w:tc>
          <w:tcPr>
            <w:tcW w:w="585" w:type="dxa"/>
            <w:shd w:val="clear" w:color="auto" w:fill="auto"/>
            <w:vAlign w:val="center"/>
          </w:tcPr>
          <w:p w14:paraId="1D1E7EF6" w14:textId="77777777" w:rsidR="005C7DAB" w:rsidRPr="00E611E3" w:rsidRDefault="005C7DAB" w:rsidP="00423357">
            <w:pPr>
              <w:jc w:val="center"/>
              <w:rPr>
                <w:rFonts w:ascii="標楷體" w:eastAsia="標楷體" w:hAnsi="標楷體"/>
                <w:bCs/>
                <w:sz w:val="22"/>
              </w:rPr>
            </w:pPr>
            <w:r w:rsidRPr="00E611E3">
              <w:rPr>
                <w:rFonts w:ascii="標楷體" w:eastAsia="標楷體" w:hAnsi="標楷體" w:hint="eastAsia"/>
                <w:bCs/>
                <w:sz w:val="22"/>
              </w:rPr>
              <w:t>6</w:t>
            </w:r>
          </w:p>
        </w:tc>
        <w:tc>
          <w:tcPr>
            <w:tcW w:w="1253" w:type="dxa"/>
            <w:vAlign w:val="center"/>
          </w:tcPr>
          <w:p w14:paraId="6A482D0A" w14:textId="77777777" w:rsidR="00485371" w:rsidRPr="00E611E3" w:rsidRDefault="005C7DAB"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公告</w:t>
            </w:r>
          </w:p>
          <w:p w14:paraId="35F97531" w14:textId="65AE498A" w:rsidR="005C7DAB" w:rsidRPr="00E611E3" w:rsidRDefault="005C7DAB"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術科測驗</w:t>
            </w:r>
          </w:p>
          <w:p w14:paraId="3E1199C4" w14:textId="77777777" w:rsidR="005C7DAB" w:rsidRPr="00E611E3" w:rsidRDefault="005C7DAB"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考場及考序</w:t>
            </w:r>
          </w:p>
        </w:tc>
        <w:tc>
          <w:tcPr>
            <w:tcW w:w="1701" w:type="dxa"/>
            <w:vAlign w:val="center"/>
          </w:tcPr>
          <w:p w14:paraId="4444BA30" w14:textId="6DF4C6C6" w:rsidR="005C7DAB" w:rsidRPr="00E611E3" w:rsidRDefault="00ED1099" w:rsidP="00D95D9D">
            <w:pPr>
              <w:kinsoku w:val="0"/>
              <w:snapToGrid w:val="0"/>
              <w:jc w:val="center"/>
              <w:rPr>
                <w:rFonts w:ascii="標楷體" w:eastAsia="標楷體" w:hAnsi="標楷體"/>
                <w:bCs/>
                <w:szCs w:val="24"/>
              </w:rPr>
            </w:pPr>
            <w:r w:rsidRPr="00E611E3">
              <w:rPr>
                <w:rFonts w:ascii="標楷體" w:eastAsia="標楷體" w:hAnsi="標楷體" w:hint="eastAsia"/>
                <w:bCs/>
                <w:iCs/>
                <w:szCs w:val="24"/>
              </w:rPr>
              <w:t>11</w:t>
            </w:r>
            <w:r w:rsidR="00A8442D" w:rsidRPr="00E611E3">
              <w:rPr>
                <w:rFonts w:ascii="標楷體" w:eastAsia="標楷體" w:hAnsi="標楷體"/>
                <w:bCs/>
                <w:iCs/>
                <w:szCs w:val="24"/>
              </w:rPr>
              <w:t>2</w:t>
            </w:r>
            <w:r w:rsidRPr="00E611E3">
              <w:rPr>
                <w:rFonts w:ascii="標楷體" w:eastAsia="標楷體" w:hAnsi="標楷體" w:hint="eastAsia"/>
                <w:bCs/>
                <w:iCs/>
                <w:szCs w:val="24"/>
              </w:rPr>
              <w:t>.</w:t>
            </w:r>
            <w:r w:rsidR="00960609" w:rsidRPr="00E611E3">
              <w:rPr>
                <w:rFonts w:ascii="標楷體" w:eastAsia="標楷體" w:hAnsi="標楷體" w:hint="eastAsia"/>
                <w:bCs/>
                <w:iCs/>
                <w:szCs w:val="24"/>
              </w:rPr>
              <w:t>4.2</w:t>
            </w:r>
            <w:r w:rsidR="00A8442D" w:rsidRPr="00E611E3">
              <w:rPr>
                <w:rFonts w:ascii="標楷體" w:eastAsia="標楷體" w:hAnsi="標楷體"/>
                <w:bCs/>
                <w:iCs/>
                <w:szCs w:val="24"/>
              </w:rPr>
              <w:t>4</w:t>
            </w:r>
            <w:r w:rsidR="00960609" w:rsidRPr="00E611E3">
              <w:rPr>
                <w:rFonts w:ascii="標楷體" w:eastAsia="標楷體" w:hAnsi="標楷體" w:hint="eastAsia"/>
                <w:bCs/>
                <w:iCs/>
                <w:szCs w:val="24"/>
              </w:rPr>
              <w:t>(一)</w:t>
            </w:r>
          </w:p>
        </w:tc>
        <w:tc>
          <w:tcPr>
            <w:tcW w:w="6946" w:type="dxa"/>
            <w:shd w:val="clear" w:color="auto" w:fill="auto"/>
            <w:vAlign w:val="center"/>
          </w:tcPr>
          <w:p w14:paraId="1BA78FF1" w14:textId="6AB98C70" w:rsidR="00B76AD5" w:rsidRPr="00E611E3" w:rsidRDefault="00423357" w:rsidP="00B76AD5">
            <w:pPr>
              <w:spacing w:line="280" w:lineRule="exact"/>
              <w:jc w:val="both"/>
              <w:rPr>
                <w:rFonts w:ascii="標楷體" w:eastAsia="標楷體" w:hAnsi="標楷體"/>
                <w:szCs w:val="24"/>
              </w:rPr>
            </w:pPr>
            <w:r w:rsidRPr="00E611E3">
              <w:rPr>
                <w:rFonts w:ascii="標楷體" w:eastAsia="標楷體" w:hAnsi="標楷體"/>
                <w:szCs w:val="24"/>
              </w:rPr>
              <w:t>11</w:t>
            </w:r>
            <w:r w:rsidR="00D26EE4" w:rsidRPr="00E611E3">
              <w:rPr>
                <w:rFonts w:ascii="標楷體" w:eastAsia="標楷體" w:hAnsi="標楷體" w:hint="eastAsia"/>
                <w:szCs w:val="24"/>
              </w:rPr>
              <w:t>2</w:t>
            </w:r>
            <w:r w:rsidRPr="00E611E3">
              <w:rPr>
                <w:rFonts w:ascii="標楷體" w:eastAsia="標楷體" w:hAnsi="標楷體"/>
                <w:szCs w:val="24"/>
              </w:rPr>
              <w:t>年</w:t>
            </w:r>
            <w:r w:rsidR="003A6F4C" w:rsidRPr="00E611E3">
              <w:rPr>
                <w:rFonts w:ascii="標楷體" w:eastAsia="標楷體" w:hAnsi="標楷體" w:hint="eastAsia"/>
                <w:szCs w:val="24"/>
              </w:rPr>
              <w:t>4</w:t>
            </w:r>
            <w:r w:rsidRPr="00E611E3">
              <w:rPr>
                <w:rFonts w:ascii="標楷體" w:eastAsia="標楷體" w:hAnsi="標楷體"/>
                <w:szCs w:val="24"/>
              </w:rPr>
              <w:t>月</w:t>
            </w:r>
            <w:r w:rsidR="003A6F4C" w:rsidRPr="00E611E3">
              <w:rPr>
                <w:rFonts w:ascii="標楷體" w:eastAsia="標楷體" w:hAnsi="標楷體" w:hint="eastAsia"/>
                <w:szCs w:val="24"/>
              </w:rPr>
              <w:t>2</w:t>
            </w:r>
            <w:r w:rsidR="00D26EE4" w:rsidRPr="00E611E3">
              <w:rPr>
                <w:rFonts w:ascii="標楷體" w:eastAsia="標楷體" w:hAnsi="標楷體" w:hint="eastAsia"/>
                <w:szCs w:val="24"/>
              </w:rPr>
              <w:t>4</w:t>
            </w:r>
            <w:r w:rsidRPr="00E611E3">
              <w:rPr>
                <w:rFonts w:ascii="標楷體" w:eastAsia="標楷體" w:hAnsi="標楷體"/>
                <w:szCs w:val="24"/>
              </w:rPr>
              <w:t>日(</w:t>
            </w:r>
            <w:r w:rsidR="00485371" w:rsidRPr="00E611E3">
              <w:rPr>
                <w:rFonts w:ascii="標楷體" w:eastAsia="標楷體" w:hAnsi="標楷體" w:hint="eastAsia"/>
                <w:szCs w:val="24"/>
              </w:rPr>
              <w:t>星期</w:t>
            </w:r>
            <w:r w:rsidRPr="00E611E3">
              <w:rPr>
                <w:rFonts w:ascii="標楷體" w:eastAsia="標楷體" w:hAnsi="標楷體"/>
                <w:szCs w:val="24"/>
              </w:rPr>
              <w:t>一)17</w:t>
            </w:r>
            <w:r w:rsidR="00455C10" w:rsidRPr="00E611E3">
              <w:rPr>
                <w:rFonts w:ascii="標楷體" w:eastAsia="標楷體" w:hAnsi="標楷體" w:hint="eastAsia"/>
                <w:szCs w:val="24"/>
              </w:rPr>
              <w:t>：</w:t>
            </w:r>
            <w:r w:rsidRPr="00E611E3">
              <w:rPr>
                <w:rFonts w:ascii="標楷體" w:eastAsia="標楷體" w:hAnsi="標楷體"/>
                <w:szCs w:val="24"/>
              </w:rPr>
              <w:t>00前公告於</w:t>
            </w:r>
            <w:r w:rsidR="00B76AD5" w:rsidRPr="00E611E3">
              <w:rPr>
                <w:rFonts w:ascii="標楷體" w:eastAsia="標楷體" w:hAnsi="標楷體" w:hint="eastAsia"/>
                <w:szCs w:val="24"/>
              </w:rPr>
              <w:t>以下網頁</w:t>
            </w:r>
            <w:r w:rsidR="00B76AD5" w:rsidRPr="00E611E3">
              <w:rPr>
                <w:rFonts w:ascii="標楷體" w:eastAsia="標楷體" w:hAnsi="標楷體"/>
                <w:szCs w:val="24"/>
              </w:rPr>
              <w:t>：</w:t>
            </w:r>
          </w:p>
          <w:p w14:paraId="0649D57D" w14:textId="1A35DED4" w:rsidR="00B76AD5" w:rsidRPr="00E611E3" w:rsidRDefault="001951EC" w:rsidP="00B94EDD">
            <w:pPr>
              <w:pStyle w:val="aa"/>
              <w:widowControl/>
              <w:numPr>
                <w:ilvl w:val="0"/>
                <w:numId w:val="14"/>
              </w:numPr>
              <w:spacing w:line="280" w:lineRule="exact"/>
              <w:ind w:leftChars="0"/>
              <w:jc w:val="both"/>
              <w:rPr>
                <w:rFonts w:ascii="標楷體" w:eastAsia="標楷體" w:hAnsi="標楷體"/>
              </w:rPr>
            </w:pPr>
            <w:r w:rsidRPr="00E611E3">
              <w:rPr>
                <w:rFonts w:ascii="標楷體" w:eastAsia="標楷體" w:hAnsi="標楷體" w:hint="eastAsia"/>
              </w:rPr>
              <w:t>桃園市政府教育局</w:t>
            </w:r>
            <w:r w:rsidR="00B76AD5" w:rsidRPr="00E611E3">
              <w:rPr>
                <w:rFonts w:ascii="標楷體" w:eastAsia="標楷體" w:hAnsi="標楷體" w:hint="eastAsia"/>
              </w:rPr>
              <w:t>(</w:t>
            </w:r>
            <w:hyperlink r:id="rId15" w:history="1">
              <w:r w:rsidR="00BA11A4" w:rsidRPr="00E611E3">
                <w:rPr>
                  <w:rStyle w:val="a5"/>
                  <w:rFonts w:ascii="標楷體" w:eastAsia="標楷體" w:hAnsi="標楷體"/>
                  <w:color w:val="auto"/>
                </w:rPr>
                <w:t>http</w:t>
              </w:r>
              <w:r w:rsidR="00BA11A4" w:rsidRPr="00E611E3">
                <w:rPr>
                  <w:rStyle w:val="a5"/>
                  <w:rFonts w:ascii="標楷體" w:eastAsia="標楷體" w:hAnsi="標楷體" w:hint="eastAsia"/>
                  <w:color w:val="auto"/>
                </w:rPr>
                <w:t>s</w:t>
              </w:r>
              <w:r w:rsidR="00BA11A4" w:rsidRPr="00E611E3">
                <w:rPr>
                  <w:rStyle w:val="a5"/>
                  <w:rFonts w:ascii="標楷體" w:eastAsia="標楷體" w:hAnsi="標楷體"/>
                  <w:color w:val="auto"/>
                </w:rPr>
                <w:t>://www.tyc.edu.tw/</w:t>
              </w:r>
            </w:hyperlink>
            <w:r w:rsidR="00B76AD5" w:rsidRPr="00E611E3">
              <w:rPr>
                <w:rStyle w:val="a5"/>
                <w:rFonts w:ascii="標楷體" w:eastAsia="標楷體" w:hAnsi="標楷體" w:hint="eastAsia"/>
                <w:color w:val="auto"/>
              </w:rPr>
              <w:t>)</w:t>
            </w:r>
          </w:p>
          <w:p w14:paraId="598FD415" w14:textId="3E79DCE2" w:rsidR="00B76AD5" w:rsidRPr="00E611E3" w:rsidRDefault="00B76AD5" w:rsidP="00485371">
            <w:pPr>
              <w:pStyle w:val="aa"/>
              <w:numPr>
                <w:ilvl w:val="0"/>
                <w:numId w:val="14"/>
              </w:numPr>
              <w:spacing w:line="280" w:lineRule="exact"/>
              <w:ind w:leftChars="0"/>
              <w:rPr>
                <w:rFonts w:ascii="標楷體" w:eastAsia="標楷體" w:hAnsi="標楷體"/>
              </w:rPr>
            </w:pPr>
            <w:r w:rsidRPr="00E611E3">
              <w:rPr>
                <w:rFonts w:ascii="標楷體" w:eastAsia="標楷體" w:hAnsi="標楷體" w:hint="eastAsia"/>
              </w:rPr>
              <w:t>桃園市</w:t>
            </w:r>
            <w:r w:rsidR="009A1CB9" w:rsidRPr="00E611E3">
              <w:rPr>
                <w:rFonts w:ascii="標楷體" w:eastAsia="標楷體" w:hAnsi="標楷體" w:hint="eastAsia"/>
              </w:rPr>
              <w:t>國民小學藝術才能</w:t>
            </w:r>
            <w:r w:rsidRPr="00E611E3">
              <w:rPr>
                <w:rFonts w:ascii="標楷體" w:eastAsia="標楷體" w:hAnsi="標楷體" w:hint="eastAsia"/>
              </w:rPr>
              <w:t>國樂班鑑定線上報名系統(</w:t>
            </w:r>
            <w:hyperlink r:id="rId16" w:history="1">
              <w:r w:rsidR="00542C68" w:rsidRPr="00E611E3">
                <w:rPr>
                  <w:rStyle w:val="a5"/>
                  <w:rFonts w:ascii="標楷體" w:eastAsia="標楷體" w:hAnsi="標楷體"/>
                  <w:color w:val="auto"/>
                </w:rPr>
                <w:t>http</w:t>
              </w:r>
              <w:r w:rsidR="00542C68" w:rsidRPr="00E611E3">
                <w:rPr>
                  <w:rStyle w:val="a5"/>
                  <w:rFonts w:ascii="標楷體" w:eastAsia="標楷體" w:hAnsi="標楷體" w:hint="eastAsia"/>
                  <w:color w:val="auto"/>
                </w:rPr>
                <w:t>s</w:t>
              </w:r>
              <w:r w:rsidR="00542C68" w:rsidRPr="00E611E3">
                <w:rPr>
                  <w:rStyle w:val="a5"/>
                  <w:rFonts w:ascii="標楷體" w:eastAsia="標楷體" w:hAnsi="標楷體"/>
                  <w:color w:val="auto"/>
                </w:rPr>
                <w:t>://tyc.sfes.tyc.edu.tw/elmchinese/</w:t>
              </w:r>
            </w:hyperlink>
            <w:r w:rsidRPr="00E611E3">
              <w:rPr>
                <w:rFonts w:ascii="標楷體" w:eastAsia="標楷體" w:hAnsi="標楷體" w:hint="eastAsia"/>
              </w:rPr>
              <w:t>)</w:t>
            </w:r>
          </w:p>
          <w:p w14:paraId="7DC801E4" w14:textId="25A45937" w:rsidR="00960609" w:rsidRPr="00E611E3" w:rsidRDefault="003C55C0" w:rsidP="00B0066A">
            <w:pPr>
              <w:pStyle w:val="aa"/>
              <w:widowControl/>
              <w:numPr>
                <w:ilvl w:val="0"/>
                <w:numId w:val="14"/>
              </w:numPr>
              <w:spacing w:line="280" w:lineRule="exact"/>
              <w:ind w:leftChars="0"/>
              <w:jc w:val="both"/>
              <w:rPr>
                <w:rFonts w:ascii="標楷體" w:eastAsia="標楷體" w:hAnsi="標楷體"/>
              </w:rPr>
            </w:pPr>
            <w:r w:rsidRPr="00E611E3">
              <w:rPr>
                <w:rFonts w:ascii="標楷體" w:eastAsia="標楷體" w:hAnsi="標楷體" w:hint="eastAsia"/>
              </w:rPr>
              <w:t>承辦學校</w:t>
            </w:r>
            <w:r w:rsidR="001951EC" w:rsidRPr="00E611E3">
              <w:rPr>
                <w:rFonts w:ascii="標楷體" w:eastAsia="標楷體" w:hAnsi="標楷體" w:hint="eastAsia"/>
              </w:rPr>
              <w:t>忠貞國小</w:t>
            </w:r>
            <w:r w:rsidR="00B76AD5" w:rsidRPr="00E611E3">
              <w:rPr>
                <w:rFonts w:ascii="標楷體" w:eastAsia="標楷體" w:hAnsi="標楷體" w:hint="eastAsia"/>
              </w:rPr>
              <w:t>(</w:t>
            </w:r>
            <w:hyperlink r:id="rId17" w:history="1">
              <w:r w:rsidR="00E02DF7" w:rsidRPr="00E611E3">
                <w:rPr>
                  <w:rStyle w:val="a5"/>
                  <w:rFonts w:ascii="標楷體" w:eastAsia="標楷體" w:hAnsi="標楷體" w:cs="標楷體"/>
                  <w:color w:val="auto"/>
                </w:rPr>
                <w:t>https://www.</w:t>
              </w:r>
              <w:r w:rsidR="00E02DF7" w:rsidRPr="00E611E3">
                <w:rPr>
                  <w:rStyle w:val="a5"/>
                  <w:rFonts w:ascii="標楷體" w:eastAsia="標楷體" w:hAnsi="標楷體" w:cs="標楷體" w:hint="eastAsia"/>
                  <w:color w:val="auto"/>
                </w:rPr>
                <w:t>jjes</w:t>
              </w:r>
              <w:r w:rsidR="00E02DF7" w:rsidRPr="00E611E3">
                <w:rPr>
                  <w:rStyle w:val="a5"/>
                  <w:rFonts w:ascii="標楷體" w:eastAsia="標楷體" w:hAnsi="標楷體" w:cs="標楷體"/>
                  <w:color w:val="auto"/>
                </w:rPr>
                <w:t>.tyc.edu.tw</w:t>
              </w:r>
            </w:hyperlink>
            <w:r w:rsidR="00B76AD5" w:rsidRPr="00E611E3">
              <w:rPr>
                <w:rFonts w:ascii="標楷體" w:eastAsia="標楷體" w:hAnsi="標楷體" w:hint="eastAsia"/>
              </w:rPr>
              <w:t>)</w:t>
            </w:r>
          </w:p>
        </w:tc>
      </w:tr>
      <w:tr w:rsidR="00E611E3" w:rsidRPr="00E611E3" w14:paraId="281BED5E" w14:textId="77777777" w:rsidTr="00455C10">
        <w:trPr>
          <w:trHeight w:val="3246"/>
          <w:jc w:val="center"/>
        </w:trPr>
        <w:tc>
          <w:tcPr>
            <w:tcW w:w="585" w:type="dxa"/>
            <w:shd w:val="clear" w:color="auto" w:fill="auto"/>
            <w:vAlign w:val="center"/>
          </w:tcPr>
          <w:p w14:paraId="25302E77" w14:textId="77777777" w:rsidR="00F469D3" w:rsidRPr="00E611E3" w:rsidRDefault="00F469D3" w:rsidP="00F469D3">
            <w:pPr>
              <w:jc w:val="center"/>
              <w:rPr>
                <w:rFonts w:ascii="標楷體" w:eastAsia="標楷體" w:hAnsi="標楷體"/>
                <w:bCs/>
                <w:sz w:val="22"/>
              </w:rPr>
            </w:pPr>
            <w:r w:rsidRPr="00E611E3">
              <w:rPr>
                <w:rFonts w:ascii="標楷體" w:eastAsia="標楷體" w:hAnsi="標楷體" w:hint="eastAsia"/>
                <w:bCs/>
                <w:sz w:val="22"/>
              </w:rPr>
              <w:t>7</w:t>
            </w:r>
          </w:p>
        </w:tc>
        <w:tc>
          <w:tcPr>
            <w:tcW w:w="1253" w:type="dxa"/>
            <w:vAlign w:val="center"/>
          </w:tcPr>
          <w:p w14:paraId="64098108" w14:textId="77777777" w:rsidR="00F469D3" w:rsidRPr="00E611E3" w:rsidRDefault="00F469D3" w:rsidP="00C75192">
            <w:pPr>
              <w:jc w:val="center"/>
              <w:rPr>
                <w:rFonts w:ascii="標楷體" w:eastAsia="標楷體" w:hAnsi="標楷體"/>
                <w:szCs w:val="24"/>
              </w:rPr>
            </w:pPr>
            <w:r w:rsidRPr="00E611E3">
              <w:rPr>
                <w:rFonts w:ascii="標楷體" w:eastAsia="標楷體" w:hAnsi="標楷體" w:hint="eastAsia"/>
                <w:szCs w:val="24"/>
              </w:rPr>
              <w:t>繳交</w:t>
            </w:r>
          </w:p>
          <w:p w14:paraId="5BA80432" w14:textId="77777777" w:rsidR="00F469D3" w:rsidRPr="00E611E3" w:rsidRDefault="00F469D3" w:rsidP="00C75192">
            <w:pPr>
              <w:jc w:val="center"/>
              <w:rPr>
                <w:rFonts w:ascii="標楷體" w:eastAsia="標楷體" w:hAnsi="標楷體"/>
                <w:szCs w:val="24"/>
              </w:rPr>
            </w:pPr>
            <w:r w:rsidRPr="00E611E3">
              <w:rPr>
                <w:rFonts w:ascii="標楷體" w:eastAsia="標楷體" w:hAnsi="標楷體" w:hint="eastAsia"/>
                <w:szCs w:val="24"/>
              </w:rPr>
              <w:t>健康聲明</w:t>
            </w:r>
          </w:p>
          <w:p w14:paraId="181C0AAF" w14:textId="57B5C868" w:rsidR="00F469D3" w:rsidRPr="00E611E3" w:rsidRDefault="00F469D3" w:rsidP="00C75192">
            <w:pPr>
              <w:jc w:val="center"/>
              <w:rPr>
                <w:rFonts w:ascii="標楷體" w:eastAsia="標楷體" w:hAnsi="標楷體"/>
                <w:szCs w:val="24"/>
              </w:rPr>
            </w:pPr>
            <w:r w:rsidRPr="00E611E3">
              <w:rPr>
                <w:rFonts w:ascii="標楷體" w:eastAsia="標楷體" w:hAnsi="標楷體" w:hint="eastAsia"/>
                <w:szCs w:val="24"/>
              </w:rPr>
              <w:t>切結書書</w:t>
            </w:r>
          </w:p>
        </w:tc>
        <w:tc>
          <w:tcPr>
            <w:tcW w:w="1701" w:type="dxa"/>
            <w:vAlign w:val="center"/>
          </w:tcPr>
          <w:p w14:paraId="77B99BE7" w14:textId="34673879" w:rsidR="00F469D3" w:rsidRPr="00E611E3" w:rsidRDefault="00F469D3" w:rsidP="00DC03AC">
            <w:pPr>
              <w:spacing w:line="400" w:lineRule="exact"/>
              <w:ind w:rightChars="-71" w:right="-168"/>
              <w:rPr>
                <w:rFonts w:ascii="標楷體" w:eastAsia="標楷體" w:hAnsi="標楷體"/>
                <w:szCs w:val="24"/>
              </w:rPr>
            </w:pPr>
            <w:r w:rsidRPr="00E611E3">
              <w:rPr>
                <w:rFonts w:ascii="標楷體" w:eastAsia="標楷體" w:hAnsi="標楷體" w:hint="eastAsia"/>
                <w:bCs/>
                <w:iCs/>
                <w:szCs w:val="24"/>
              </w:rPr>
              <w:t>11</w:t>
            </w:r>
            <w:r w:rsidR="00D26EE4" w:rsidRPr="00E611E3">
              <w:rPr>
                <w:rFonts w:ascii="標楷體" w:eastAsia="標楷體" w:hAnsi="標楷體" w:hint="eastAsia"/>
                <w:bCs/>
                <w:iCs/>
                <w:szCs w:val="24"/>
              </w:rPr>
              <w:t>2</w:t>
            </w:r>
            <w:r w:rsidRPr="00E611E3">
              <w:rPr>
                <w:rFonts w:ascii="標楷體" w:eastAsia="標楷體" w:hAnsi="標楷體" w:hint="eastAsia"/>
                <w:bCs/>
                <w:iCs/>
                <w:szCs w:val="24"/>
              </w:rPr>
              <w:t>.4.30(</w:t>
            </w:r>
            <w:r w:rsidR="00D26EE4" w:rsidRPr="00E611E3">
              <w:rPr>
                <w:rFonts w:ascii="標楷體" w:eastAsia="標楷體" w:hAnsi="標楷體" w:hint="eastAsia"/>
                <w:bCs/>
                <w:iCs/>
                <w:szCs w:val="24"/>
              </w:rPr>
              <w:t>日</w:t>
            </w:r>
            <w:r w:rsidRPr="00E611E3">
              <w:rPr>
                <w:rFonts w:ascii="標楷體" w:eastAsia="標楷體" w:hAnsi="標楷體" w:hint="eastAsia"/>
                <w:bCs/>
                <w:iCs/>
                <w:szCs w:val="24"/>
              </w:rPr>
              <w:t>)</w:t>
            </w:r>
            <w:r w:rsidRPr="00E611E3">
              <w:rPr>
                <w:rFonts w:ascii="標楷體" w:eastAsia="標楷體" w:hAnsi="標楷體" w:hint="eastAsia"/>
                <w:szCs w:val="24"/>
              </w:rPr>
              <w:t xml:space="preserve"> </w:t>
            </w:r>
          </w:p>
          <w:p w14:paraId="55BE434B" w14:textId="17A84AF5" w:rsidR="00F469D3" w:rsidRPr="00E611E3" w:rsidRDefault="00F469D3" w:rsidP="00F469D3">
            <w:pPr>
              <w:spacing w:line="400" w:lineRule="exact"/>
              <w:jc w:val="center"/>
              <w:rPr>
                <w:rFonts w:ascii="標楷體" w:eastAsia="標楷體" w:hAnsi="標楷體"/>
                <w:szCs w:val="24"/>
              </w:rPr>
            </w:pPr>
            <w:r w:rsidRPr="00E611E3">
              <w:rPr>
                <w:rFonts w:ascii="標楷體" w:eastAsia="標楷體" w:hAnsi="標楷體" w:hint="eastAsia"/>
                <w:szCs w:val="24"/>
              </w:rPr>
              <w:t>8</w:t>
            </w:r>
            <w:r w:rsidR="00455C10" w:rsidRPr="00E611E3">
              <w:rPr>
                <w:rFonts w:ascii="標楷體" w:eastAsia="標楷體" w:hAnsi="標楷體" w:hint="eastAsia"/>
                <w:szCs w:val="24"/>
              </w:rPr>
              <w:t>：</w:t>
            </w:r>
            <w:r w:rsidRPr="00E611E3">
              <w:rPr>
                <w:rFonts w:ascii="標楷體" w:eastAsia="標楷體" w:hAnsi="標楷體" w:hint="eastAsia"/>
                <w:szCs w:val="24"/>
              </w:rPr>
              <w:t>30前</w:t>
            </w:r>
          </w:p>
        </w:tc>
        <w:tc>
          <w:tcPr>
            <w:tcW w:w="6946" w:type="dxa"/>
            <w:shd w:val="clear" w:color="auto" w:fill="auto"/>
            <w:vAlign w:val="center"/>
          </w:tcPr>
          <w:p w14:paraId="2158B99A" w14:textId="5CB7B825" w:rsidR="000E111F" w:rsidRPr="00E611E3" w:rsidRDefault="00F469D3" w:rsidP="000E111F">
            <w:pPr>
              <w:pStyle w:val="aa"/>
              <w:numPr>
                <w:ilvl w:val="0"/>
                <w:numId w:val="24"/>
              </w:numPr>
              <w:wordWrap w:val="0"/>
              <w:spacing w:line="280" w:lineRule="exact"/>
              <w:ind w:leftChars="0" w:left="334" w:hanging="357"/>
              <w:rPr>
                <w:rFonts w:ascii="標楷體" w:eastAsia="標楷體" w:hAnsi="標楷體"/>
              </w:rPr>
            </w:pPr>
            <w:r w:rsidRPr="00E611E3">
              <w:rPr>
                <w:rFonts w:ascii="標楷體" w:eastAsia="標楷體" w:hAnsi="標楷體" w:hint="eastAsia"/>
                <w:b/>
                <w:bCs/>
              </w:rPr>
              <w:t>考生</w:t>
            </w:r>
            <w:r w:rsidRPr="00E611E3">
              <w:rPr>
                <w:rFonts w:ascii="標楷體" w:eastAsia="標楷體" w:hAnsi="標楷體" w:hint="eastAsia"/>
              </w:rPr>
              <w:t>應據實切結個人健康狀況，</w:t>
            </w:r>
            <w:r w:rsidR="000E111F" w:rsidRPr="00E611E3">
              <w:rPr>
                <w:rFonts w:ascii="標楷體" w:eastAsia="標楷體" w:hAnsi="標楷體" w:hint="eastAsia"/>
              </w:rPr>
              <w:t>至桃園市國民小學藝術才能國樂班鑑定線上報名系統(</w:t>
            </w:r>
            <w:r w:rsidR="000E111F" w:rsidRPr="00E611E3">
              <w:rPr>
                <w:rFonts w:ascii="標楷體" w:eastAsia="標楷體" w:hAnsi="標楷體"/>
              </w:rPr>
              <w:t>https://tyc.sfes.tyc.edu.tw/elmchinese/</w:t>
            </w:r>
            <w:r w:rsidR="000E111F" w:rsidRPr="00E611E3">
              <w:rPr>
                <w:rFonts w:ascii="標楷體" w:eastAsia="標楷體" w:hAnsi="標楷體" w:hint="eastAsia"/>
              </w:rPr>
              <w:t>)下載填寫健康聲明切結書</w:t>
            </w:r>
            <w:r w:rsidR="00E67568" w:rsidRPr="00E611E3">
              <w:rPr>
                <w:rFonts w:ascii="標楷體" w:eastAsia="標楷體" w:hAnsi="標楷體" w:hint="eastAsia"/>
              </w:rPr>
              <w:t>(附件八)</w:t>
            </w:r>
            <w:r w:rsidR="000E111F" w:rsidRPr="00E611E3">
              <w:rPr>
                <w:rFonts w:ascii="標楷體" w:eastAsia="標楷體" w:hAnsi="標楷體" w:hint="eastAsia"/>
              </w:rPr>
              <w:t>，</w:t>
            </w:r>
            <w:r w:rsidR="000E111F" w:rsidRPr="00E611E3">
              <w:rPr>
                <w:rFonts w:ascii="標楷體" w:eastAsia="標楷體" w:hAnsi="標楷體" w:hint="eastAsia"/>
                <w:b/>
                <w:bCs/>
              </w:rPr>
              <w:t>於測驗當日</w:t>
            </w:r>
            <w:r w:rsidRPr="00E611E3">
              <w:rPr>
                <w:rFonts w:ascii="標楷體" w:eastAsia="標楷體" w:hAnsi="標楷體"/>
                <w:b/>
                <w:bCs/>
              </w:rPr>
              <w:t>11</w:t>
            </w:r>
            <w:r w:rsidR="00D26EE4" w:rsidRPr="00E611E3">
              <w:rPr>
                <w:rFonts w:ascii="標楷體" w:eastAsia="標楷體" w:hAnsi="標楷體" w:hint="eastAsia"/>
                <w:b/>
                <w:bCs/>
              </w:rPr>
              <w:t>2</w:t>
            </w:r>
            <w:r w:rsidRPr="00E611E3">
              <w:rPr>
                <w:rFonts w:ascii="標楷體" w:eastAsia="標楷體" w:hAnsi="標楷體" w:hint="eastAsia"/>
                <w:b/>
                <w:bCs/>
              </w:rPr>
              <w:t>年</w:t>
            </w:r>
            <w:r w:rsidRPr="00E611E3">
              <w:rPr>
                <w:rFonts w:ascii="標楷體" w:eastAsia="標楷體" w:hAnsi="標楷體"/>
                <w:b/>
                <w:bCs/>
              </w:rPr>
              <w:t>4</w:t>
            </w:r>
            <w:r w:rsidRPr="00E611E3">
              <w:rPr>
                <w:rFonts w:ascii="標楷體" w:eastAsia="標楷體" w:hAnsi="標楷體" w:hint="eastAsia"/>
                <w:b/>
                <w:bCs/>
              </w:rPr>
              <w:t>月30日</w:t>
            </w:r>
            <w:r w:rsidRPr="00E611E3">
              <w:rPr>
                <w:rFonts w:ascii="標楷體" w:eastAsia="標楷體" w:hAnsi="標楷體"/>
                <w:b/>
                <w:bCs/>
              </w:rPr>
              <w:t>(</w:t>
            </w:r>
            <w:r w:rsidRPr="00E611E3">
              <w:rPr>
                <w:rFonts w:ascii="標楷體" w:eastAsia="標楷體" w:hAnsi="標楷體" w:hint="eastAsia"/>
                <w:b/>
                <w:bCs/>
              </w:rPr>
              <w:t>星期</w:t>
            </w:r>
            <w:r w:rsidR="00D26EE4" w:rsidRPr="00E611E3">
              <w:rPr>
                <w:rFonts w:ascii="標楷體" w:eastAsia="標楷體" w:hAnsi="標楷體" w:hint="eastAsia"/>
                <w:b/>
                <w:bCs/>
              </w:rPr>
              <w:t>日</w:t>
            </w:r>
            <w:r w:rsidRPr="00E611E3">
              <w:rPr>
                <w:rFonts w:ascii="標楷體" w:eastAsia="標楷體" w:hAnsi="標楷體"/>
                <w:b/>
                <w:bCs/>
              </w:rPr>
              <w:t>)</w:t>
            </w:r>
            <w:r w:rsidR="000E111F" w:rsidRPr="00E611E3">
              <w:rPr>
                <w:rFonts w:ascii="標楷體" w:eastAsia="標楷體" w:hAnsi="標楷體" w:hint="eastAsia"/>
                <w:b/>
                <w:bCs/>
              </w:rPr>
              <w:t>8</w:t>
            </w:r>
            <w:r w:rsidR="00455C10" w:rsidRPr="00E611E3">
              <w:rPr>
                <w:rFonts w:ascii="標楷體" w:eastAsia="標楷體" w:hAnsi="標楷體" w:hint="eastAsia"/>
                <w:b/>
                <w:bCs/>
              </w:rPr>
              <w:t>：</w:t>
            </w:r>
            <w:r w:rsidR="000E111F" w:rsidRPr="00E611E3">
              <w:rPr>
                <w:rFonts w:ascii="標楷體" w:eastAsia="標楷體" w:hAnsi="標楷體" w:hint="eastAsia"/>
                <w:b/>
                <w:bCs/>
              </w:rPr>
              <w:t>30前</w:t>
            </w:r>
            <w:r w:rsidRPr="00E611E3">
              <w:rPr>
                <w:rFonts w:ascii="標楷體" w:eastAsia="標楷體" w:hAnsi="標楷體" w:hint="eastAsia"/>
                <w:b/>
                <w:bCs/>
              </w:rPr>
              <w:t>繳交</w:t>
            </w:r>
            <w:r w:rsidRPr="00E611E3">
              <w:rPr>
                <w:rFonts w:ascii="標楷體" w:eastAsia="標楷體" w:hAnsi="標楷體" w:hint="eastAsia"/>
              </w:rPr>
              <w:t>健康聲明切結書</w:t>
            </w:r>
            <w:r w:rsidR="000E111F" w:rsidRPr="00E611E3">
              <w:rPr>
                <w:rFonts w:ascii="標楷體" w:eastAsia="標楷體" w:hAnsi="標楷體" w:hint="eastAsia"/>
              </w:rPr>
              <w:t>。</w:t>
            </w:r>
          </w:p>
          <w:p w14:paraId="4C565C33" w14:textId="4A61EABB" w:rsidR="00F469D3" w:rsidRPr="00E611E3" w:rsidRDefault="00F469D3" w:rsidP="00F469D3">
            <w:pPr>
              <w:pStyle w:val="aa"/>
              <w:numPr>
                <w:ilvl w:val="0"/>
                <w:numId w:val="24"/>
              </w:numPr>
              <w:wordWrap w:val="0"/>
              <w:spacing w:line="280" w:lineRule="exact"/>
              <w:ind w:leftChars="0" w:left="334" w:hanging="357"/>
              <w:rPr>
                <w:rFonts w:ascii="標楷體" w:eastAsia="標楷體" w:hAnsi="標楷體"/>
              </w:rPr>
            </w:pPr>
            <w:r w:rsidRPr="00E611E3">
              <w:rPr>
                <w:rFonts w:ascii="標楷體" w:eastAsia="標楷體" w:hAnsi="標楷體" w:hint="eastAsia"/>
              </w:rPr>
              <w:t>倘有</w:t>
            </w:r>
            <w:r w:rsidRPr="00E611E3">
              <w:rPr>
                <w:rFonts w:ascii="標楷體" w:eastAsia="標楷體" w:hAnsi="標楷體" w:hint="eastAsia"/>
                <w:b/>
                <w:bCs/>
              </w:rPr>
              <w:t>伴奏需求</w:t>
            </w:r>
            <w:r w:rsidRPr="00E611E3">
              <w:rPr>
                <w:rFonts w:ascii="標楷體" w:eastAsia="標楷體" w:hAnsi="標楷體" w:hint="eastAsia"/>
              </w:rPr>
              <w:t>者，伴奏人員應至桃園市國民小學藝術才能國樂班鑑定線上報名系統</w:t>
            </w:r>
            <w:r w:rsidR="000E111F" w:rsidRPr="00E611E3">
              <w:rPr>
                <w:rFonts w:ascii="標楷體" w:eastAsia="標楷體" w:hAnsi="標楷體" w:hint="eastAsia"/>
              </w:rPr>
              <w:t>(</w:t>
            </w:r>
            <w:hyperlink r:id="rId18" w:history="1">
              <w:r w:rsidR="000E111F" w:rsidRPr="00E611E3">
                <w:rPr>
                  <w:rStyle w:val="a5"/>
                  <w:rFonts w:ascii="標楷體" w:eastAsia="標楷體" w:hAnsi="標楷體"/>
                  <w:color w:val="auto"/>
                </w:rPr>
                <w:t>http</w:t>
              </w:r>
              <w:r w:rsidR="000E111F" w:rsidRPr="00E611E3">
                <w:rPr>
                  <w:rStyle w:val="a5"/>
                  <w:rFonts w:ascii="標楷體" w:eastAsia="標楷體" w:hAnsi="標楷體" w:hint="eastAsia"/>
                  <w:color w:val="auto"/>
                </w:rPr>
                <w:t>s</w:t>
              </w:r>
              <w:r w:rsidR="000E111F" w:rsidRPr="00E611E3">
                <w:rPr>
                  <w:rStyle w:val="a5"/>
                  <w:rFonts w:ascii="標楷體" w:eastAsia="標楷體" w:hAnsi="標楷體"/>
                  <w:color w:val="auto"/>
                </w:rPr>
                <w:t>://tyc.sfes.tyc.edu.tw/elmchinese/</w:t>
              </w:r>
            </w:hyperlink>
            <w:r w:rsidR="000E111F" w:rsidRPr="00E611E3">
              <w:rPr>
                <w:rFonts w:ascii="標楷體" w:eastAsia="標楷體" w:hAnsi="標楷體" w:hint="eastAsia"/>
              </w:rPr>
              <w:t>)</w:t>
            </w:r>
            <w:r w:rsidRPr="00E611E3">
              <w:rPr>
                <w:rFonts w:ascii="標楷體" w:eastAsia="標楷體" w:hAnsi="標楷體" w:hint="eastAsia"/>
              </w:rPr>
              <w:t>下載或自簡章列印健康聲明切結書(附件九)並具名切結</w:t>
            </w:r>
            <w:r w:rsidR="000C491C" w:rsidRPr="00E611E3">
              <w:rPr>
                <w:rFonts w:ascii="標楷體" w:eastAsia="標楷體" w:hAnsi="標楷體" w:hint="eastAsia"/>
              </w:rPr>
              <w:t>，</w:t>
            </w:r>
            <w:r w:rsidRPr="00E611E3">
              <w:rPr>
                <w:rFonts w:ascii="標楷體" w:eastAsia="標楷體" w:hAnsi="標楷體" w:hint="eastAsia"/>
                <w:b/>
                <w:bCs/>
              </w:rPr>
              <w:t>於伴奏當日</w:t>
            </w:r>
            <w:r w:rsidR="000E111F" w:rsidRPr="00E611E3">
              <w:rPr>
                <w:rFonts w:ascii="標楷體" w:eastAsia="標楷體" w:hAnsi="標楷體" w:hint="eastAsia"/>
                <w:b/>
                <w:bCs/>
              </w:rPr>
              <w:t>112年4月30日(星期日)</w:t>
            </w:r>
            <w:r w:rsidRPr="00E611E3">
              <w:rPr>
                <w:rFonts w:ascii="標楷體" w:eastAsia="標楷體" w:hAnsi="標楷體" w:hint="eastAsia"/>
                <w:b/>
                <w:bCs/>
              </w:rPr>
              <w:t>親自繳交</w:t>
            </w:r>
            <w:r w:rsidRPr="00E611E3">
              <w:rPr>
                <w:rFonts w:ascii="標楷體" w:eastAsia="標楷體" w:hAnsi="標楷體" w:hint="eastAsia"/>
              </w:rPr>
              <w:t>。</w:t>
            </w:r>
          </w:p>
        </w:tc>
      </w:tr>
      <w:tr w:rsidR="00E611E3" w:rsidRPr="00E611E3" w14:paraId="5015A5A0" w14:textId="77777777" w:rsidTr="00455C10">
        <w:trPr>
          <w:trHeight w:val="4377"/>
          <w:jc w:val="center"/>
        </w:trPr>
        <w:tc>
          <w:tcPr>
            <w:tcW w:w="585" w:type="dxa"/>
            <w:shd w:val="clear" w:color="auto" w:fill="auto"/>
            <w:vAlign w:val="center"/>
          </w:tcPr>
          <w:p w14:paraId="526DE4A5" w14:textId="77777777" w:rsidR="00423357" w:rsidRPr="00E611E3" w:rsidRDefault="00423357" w:rsidP="00423357">
            <w:pPr>
              <w:jc w:val="center"/>
              <w:rPr>
                <w:rFonts w:ascii="標楷體" w:eastAsia="標楷體" w:hAnsi="標楷體"/>
                <w:bCs/>
                <w:sz w:val="22"/>
              </w:rPr>
            </w:pPr>
            <w:r w:rsidRPr="00E611E3">
              <w:rPr>
                <w:rFonts w:ascii="標楷體" w:eastAsia="標楷體" w:hAnsi="標楷體"/>
                <w:bCs/>
                <w:sz w:val="22"/>
              </w:rPr>
              <w:t>8</w:t>
            </w:r>
          </w:p>
        </w:tc>
        <w:tc>
          <w:tcPr>
            <w:tcW w:w="1253" w:type="dxa"/>
            <w:vAlign w:val="center"/>
          </w:tcPr>
          <w:p w14:paraId="23730FFF" w14:textId="77777777" w:rsidR="003215CF" w:rsidRPr="00E611E3" w:rsidRDefault="003215CF" w:rsidP="00D95D9D">
            <w:pPr>
              <w:kinsoku w:val="0"/>
              <w:snapToGrid w:val="0"/>
              <w:jc w:val="center"/>
              <w:rPr>
                <w:rFonts w:ascii="標楷體" w:eastAsia="標楷體" w:hAnsi="標楷體"/>
                <w:bCs/>
                <w:szCs w:val="24"/>
              </w:rPr>
            </w:pPr>
          </w:p>
          <w:p w14:paraId="737F61D4" w14:textId="77777777" w:rsidR="003F38D2" w:rsidRPr="00E611E3" w:rsidRDefault="00423357" w:rsidP="003215CF">
            <w:pPr>
              <w:kinsoku w:val="0"/>
              <w:snapToGrid w:val="0"/>
              <w:jc w:val="center"/>
              <w:rPr>
                <w:rFonts w:ascii="標楷體" w:eastAsia="標楷體" w:hAnsi="標楷體"/>
                <w:bCs/>
                <w:szCs w:val="24"/>
              </w:rPr>
            </w:pPr>
            <w:r w:rsidRPr="00E611E3">
              <w:rPr>
                <w:rFonts w:ascii="標楷體" w:eastAsia="標楷體" w:hAnsi="標楷體" w:hint="eastAsia"/>
                <w:bCs/>
                <w:szCs w:val="24"/>
              </w:rPr>
              <w:t>術科測驗</w:t>
            </w:r>
          </w:p>
          <w:p w14:paraId="5CE9824E" w14:textId="086A5D06" w:rsidR="003215CF" w:rsidRPr="00E611E3" w:rsidRDefault="003215CF" w:rsidP="003215CF">
            <w:pPr>
              <w:kinsoku w:val="0"/>
              <w:snapToGrid w:val="0"/>
              <w:jc w:val="center"/>
              <w:rPr>
                <w:rFonts w:ascii="標楷體" w:eastAsia="標楷體" w:hAnsi="標楷體"/>
                <w:bCs/>
                <w:szCs w:val="24"/>
              </w:rPr>
            </w:pPr>
          </w:p>
        </w:tc>
        <w:tc>
          <w:tcPr>
            <w:tcW w:w="1701" w:type="dxa"/>
            <w:vAlign w:val="center"/>
          </w:tcPr>
          <w:p w14:paraId="0538C78D" w14:textId="62027D96" w:rsidR="00423357" w:rsidRPr="00E611E3" w:rsidRDefault="003A6F4C" w:rsidP="00D95D9D">
            <w:pPr>
              <w:kinsoku w:val="0"/>
              <w:snapToGrid w:val="0"/>
              <w:jc w:val="center"/>
              <w:rPr>
                <w:rFonts w:ascii="標楷體" w:eastAsia="標楷體" w:hAnsi="標楷體"/>
                <w:bCs/>
                <w:iCs/>
                <w:szCs w:val="24"/>
              </w:rPr>
            </w:pPr>
            <w:r w:rsidRPr="00E611E3">
              <w:rPr>
                <w:rFonts w:ascii="標楷體" w:eastAsia="標楷體" w:hAnsi="標楷體" w:hint="eastAsia"/>
                <w:bCs/>
                <w:iCs/>
                <w:szCs w:val="24"/>
              </w:rPr>
              <w:t>11</w:t>
            </w:r>
            <w:r w:rsidR="00E26239" w:rsidRPr="00E611E3">
              <w:rPr>
                <w:rFonts w:ascii="標楷體" w:eastAsia="標楷體" w:hAnsi="標楷體" w:hint="eastAsia"/>
                <w:bCs/>
                <w:iCs/>
                <w:szCs w:val="24"/>
              </w:rPr>
              <w:t>2</w:t>
            </w:r>
            <w:r w:rsidRPr="00E611E3">
              <w:rPr>
                <w:rFonts w:ascii="標楷體" w:eastAsia="標楷體" w:hAnsi="標楷體" w:hint="eastAsia"/>
                <w:bCs/>
                <w:iCs/>
                <w:szCs w:val="24"/>
              </w:rPr>
              <w:t>.4.3</w:t>
            </w:r>
            <w:r w:rsidRPr="00E611E3">
              <w:rPr>
                <w:rFonts w:ascii="標楷體" w:eastAsia="標楷體" w:hAnsi="標楷體"/>
                <w:bCs/>
                <w:iCs/>
                <w:szCs w:val="24"/>
              </w:rPr>
              <w:t>0</w:t>
            </w:r>
            <w:r w:rsidRPr="00E611E3">
              <w:rPr>
                <w:rFonts w:ascii="標楷體" w:eastAsia="標楷體" w:hAnsi="標楷體" w:hint="eastAsia"/>
                <w:bCs/>
                <w:iCs/>
                <w:szCs w:val="24"/>
              </w:rPr>
              <w:t>(</w:t>
            </w:r>
            <w:r w:rsidR="00E26239" w:rsidRPr="00E611E3">
              <w:rPr>
                <w:rFonts w:ascii="標楷體" w:eastAsia="標楷體" w:hAnsi="標楷體" w:hint="eastAsia"/>
                <w:bCs/>
                <w:iCs/>
                <w:szCs w:val="24"/>
              </w:rPr>
              <w:t>日</w:t>
            </w:r>
            <w:r w:rsidRPr="00E611E3">
              <w:rPr>
                <w:rFonts w:ascii="標楷體" w:eastAsia="標楷體" w:hAnsi="標楷體" w:hint="eastAsia"/>
                <w:bCs/>
                <w:iCs/>
                <w:szCs w:val="24"/>
              </w:rPr>
              <w:t>)</w:t>
            </w:r>
          </w:p>
        </w:tc>
        <w:tc>
          <w:tcPr>
            <w:tcW w:w="6946" w:type="dxa"/>
            <w:shd w:val="clear" w:color="auto" w:fill="auto"/>
            <w:vAlign w:val="center"/>
          </w:tcPr>
          <w:p w14:paraId="6E4C1E33" w14:textId="1C5044AE" w:rsidR="00423357" w:rsidRPr="00E611E3" w:rsidRDefault="00CC4FF5" w:rsidP="00423357">
            <w:pPr>
              <w:kinsoku w:val="0"/>
              <w:snapToGrid w:val="0"/>
              <w:spacing w:line="0" w:lineRule="atLeast"/>
              <w:jc w:val="both"/>
              <w:rPr>
                <w:rFonts w:ascii="標楷體" w:eastAsia="標楷體" w:hAnsi="標楷體"/>
                <w:bCs/>
                <w:szCs w:val="24"/>
              </w:rPr>
            </w:pPr>
            <w:r w:rsidRPr="00E611E3">
              <w:rPr>
                <w:rFonts w:ascii="標楷體" w:eastAsia="標楷體" w:hAnsi="標楷體" w:hint="eastAsia"/>
                <w:bCs/>
                <w:szCs w:val="24"/>
              </w:rPr>
              <w:t>1</w:t>
            </w:r>
            <w:r w:rsidR="00423357" w:rsidRPr="00E611E3">
              <w:rPr>
                <w:rFonts w:ascii="標楷體" w:eastAsia="標楷體" w:hAnsi="標楷體" w:hint="eastAsia"/>
                <w:bCs/>
                <w:szCs w:val="24"/>
              </w:rPr>
              <w:t>.測驗時間：</w:t>
            </w:r>
            <w:r w:rsidR="003A6F4C" w:rsidRPr="00E611E3">
              <w:rPr>
                <w:rFonts w:ascii="標楷體" w:eastAsia="標楷體" w:hAnsi="標楷體" w:hint="eastAsia"/>
                <w:b/>
                <w:bCs/>
                <w:szCs w:val="24"/>
              </w:rPr>
              <w:t>8</w:t>
            </w:r>
            <w:r w:rsidR="00455C10" w:rsidRPr="00E611E3">
              <w:rPr>
                <w:rFonts w:ascii="標楷體" w:eastAsia="標楷體" w:hAnsi="標楷體" w:hint="eastAsia"/>
                <w:b/>
                <w:bCs/>
                <w:szCs w:val="24"/>
              </w:rPr>
              <w:t>：</w:t>
            </w:r>
            <w:r w:rsidR="00DE1886" w:rsidRPr="00E611E3">
              <w:rPr>
                <w:rFonts w:ascii="標楷體" w:eastAsia="標楷體" w:hAnsi="標楷體" w:hint="eastAsia"/>
                <w:b/>
                <w:bCs/>
                <w:szCs w:val="24"/>
              </w:rPr>
              <w:t>30</w:t>
            </w:r>
            <w:r w:rsidR="00423357" w:rsidRPr="00E611E3">
              <w:rPr>
                <w:rFonts w:ascii="標楷體" w:eastAsia="標楷體" w:hAnsi="標楷體" w:hint="eastAsia"/>
                <w:b/>
                <w:bCs/>
                <w:szCs w:val="24"/>
              </w:rPr>
              <w:t>起至</w:t>
            </w:r>
            <w:r w:rsidR="003A6F4C" w:rsidRPr="00E611E3">
              <w:rPr>
                <w:rFonts w:ascii="標楷體" w:eastAsia="標楷體" w:hAnsi="標楷體" w:hint="eastAsia"/>
                <w:b/>
                <w:bCs/>
                <w:szCs w:val="24"/>
              </w:rPr>
              <w:t>17</w:t>
            </w:r>
            <w:r w:rsidR="00455C10" w:rsidRPr="00E611E3">
              <w:rPr>
                <w:rFonts w:ascii="標楷體" w:eastAsia="標楷體" w:hAnsi="標楷體" w:hint="eastAsia"/>
                <w:b/>
                <w:bCs/>
                <w:szCs w:val="24"/>
              </w:rPr>
              <w:t>：</w:t>
            </w:r>
            <w:r w:rsidR="00423357" w:rsidRPr="00E611E3">
              <w:rPr>
                <w:rFonts w:ascii="標楷體" w:eastAsia="標楷體" w:hAnsi="標楷體" w:hint="eastAsia"/>
                <w:b/>
                <w:bCs/>
                <w:szCs w:val="24"/>
              </w:rPr>
              <w:t>30</w:t>
            </w:r>
          </w:p>
          <w:p w14:paraId="792F6A48" w14:textId="77777777" w:rsidR="00B3275D" w:rsidRPr="00E611E3" w:rsidRDefault="00CC4FF5" w:rsidP="00B3275D">
            <w:pPr>
              <w:kinsoku w:val="0"/>
              <w:snapToGrid w:val="0"/>
              <w:jc w:val="both"/>
              <w:rPr>
                <w:rFonts w:ascii="標楷體" w:eastAsia="標楷體" w:hAnsi="標楷體"/>
                <w:b/>
                <w:szCs w:val="24"/>
              </w:rPr>
            </w:pPr>
            <w:r w:rsidRPr="00E611E3">
              <w:rPr>
                <w:rFonts w:ascii="標楷體" w:eastAsia="標楷體" w:hAnsi="標楷體" w:hint="eastAsia"/>
                <w:bCs/>
                <w:szCs w:val="24"/>
              </w:rPr>
              <w:t>2</w:t>
            </w:r>
            <w:r w:rsidR="00423357" w:rsidRPr="00E611E3">
              <w:rPr>
                <w:rFonts w:ascii="標楷體" w:eastAsia="標楷體" w:hAnsi="標楷體" w:hint="eastAsia"/>
                <w:bCs/>
                <w:szCs w:val="24"/>
              </w:rPr>
              <w:t>.測驗地點：</w:t>
            </w:r>
            <w:r w:rsidR="00423357" w:rsidRPr="00E611E3">
              <w:rPr>
                <w:rFonts w:ascii="標楷體" w:eastAsia="標楷體" w:hAnsi="標楷體" w:hint="eastAsia"/>
                <w:b/>
                <w:bCs/>
                <w:szCs w:val="24"/>
              </w:rPr>
              <w:t>忠貞</w:t>
            </w:r>
            <w:r w:rsidR="00423357" w:rsidRPr="00E611E3">
              <w:rPr>
                <w:rFonts w:ascii="標楷體" w:eastAsia="標楷體" w:hAnsi="標楷體" w:hint="eastAsia"/>
                <w:b/>
                <w:szCs w:val="24"/>
              </w:rPr>
              <w:t>國小(桃園市平鎮區龍南路315號)</w:t>
            </w:r>
          </w:p>
          <w:p w14:paraId="2B0D51C1" w14:textId="24D831BE" w:rsidR="001951EC" w:rsidRPr="00E611E3" w:rsidRDefault="00B3275D" w:rsidP="001951EC">
            <w:pPr>
              <w:kinsoku w:val="0"/>
              <w:snapToGrid w:val="0"/>
              <w:jc w:val="both"/>
              <w:rPr>
                <w:rFonts w:ascii="標楷體" w:eastAsia="標楷體" w:hAnsi="標楷體"/>
                <w:bCs/>
                <w:szCs w:val="24"/>
              </w:rPr>
            </w:pPr>
            <w:r w:rsidRPr="00E611E3">
              <w:rPr>
                <w:rFonts w:ascii="標楷體" w:eastAsia="標楷體" w:hAnsi="標楷體" w:hint="eastAsia"/>
                <w:bCs/>
                <w:szCs w:val="24"/>
              </w:rPr>
              <w:t>3.</w:t>
            </w:r>
            <w:r w:rsidR="001951EC" w:rsidRPr="00E611E3">
              <w:rPr>
                <w:rFonts w:ascii="標楷體" w:eastAsia="標楷體" w:hAnsi="標楷體" w:hint="eastAsia"/>
                <w:bCs/>
                <w:szCs w:val="24"/>
              </w:rPr>
              <w:t>術科測驗防疫措施說明</w:t>
            </w:r>
            <w:r w:rsidR="00882DA1" w:rsidRPr="00E611E3">
              <w:rPr>
                <w:rFonts w:ascii="標楷體" w:eastAsia="標楷體" w:hAnsi="標楷體" w:hint="eastAsia"/>
                <w:bCs/>
                <w:szCs w:val="24"/>
              </w:rPr>
              <w:t>：</w:t>
            </w:r>
          </w:p>
          <w:p w14:paraId="2CA891E3" w14:textId="60F7E1AF" w:rsidR="001951EC" w:rsidRPr="00E611E3" w:rsidRDefault="001951EC" w:rsidP="00111E7F">
            <w:pPr>
              <w:tabs>
                <w:tab w:val="left" w:pos="5759"/>
                <w:tab w:val="left" w:pos="6606"/>
              </w:tabs>
              <w:kinsoku w:val="0"/>
              <w:snapToGrid w:val="0"/>
              <w:ind w:left="541" w:hangingChars="228" w:hanging="541"/>
              <w:jc w:val="both"/>
              <w:rPr>
                <w:rFonts w:ascii="標楷體" w:eastAsia="標楷體" w:hAnsi="標楷體"/>
                <w:b/>
                <w:bCs/>
                <w:szCs w:val="24"/>
                <w:u w:val="single"/>
              </w:rPr>
            </w:pPr>
            <w:r w:rsidRPr="00E611E3">
              <w:rPr>
                <w:rFonts w:ascii="標楷體" w:eastAsia="標楷體" w:hAnsi="標楷體" w:hint="eastAsia"/>
                <w:bCs/>
                <w:szCs w:val="24"/>
              </w:rPr>
              <w:t>（1）</w:t>
            </w:r>
            <w:r w:rsidR="004B0A4A" w:rsidRPr="00E611E3">
              <w:rPr>
                <w:rFonts w:ascii="標楷體" w:eastAsia="標楷體" w:hAnsi="標楷體" w:hint="eastAsia"/>
                <w:bCs/>
                <w:szCs w:val="24"/>
              </w:rPr>
              <w:t>為加強落實防疫措施及提高鑑定試場品質安寧，</w:t>
            </w:r>
            <w:r w:rsidR="00A7473E" w:rsidRPr="00E611E3">
              <w:rPr>
                <w:rFonts w:ascii="標楷體" w:eastAsia="標楷體" w:hAnsi="標楷體" w:hint="eastAsia"/>
                <w:b/>
                <w:szCs w:val="24"/>
              </w:rPr>
              <w:t>測驗期間未開放家長入校陪考</w:t>
            </w:r>
            <w:r w:rsidR="00A7473E" w:rsidRPr="00E611E3">
              <w:rPr>
                <w:rFonts w:ascii="標楷體" w:eastAsia="標楷體" w:hAnsi="標楷體" w:hint="eastAsia"/>
                <w:bCs/>
                <w:szCs w:val="24"/>
              </w:rPr>
              <w:t>（視疫情情形開設家長及伴奏人員休息區域）</w:t>
            </w:r>
            <w:r w:rsidR="004B0A4A" w:rsidRPr="00E611E3">
              <w:rPr>
                <w:rFonts w:ascii="標楷體" w:eastAsia="標楷體" w:hAnsi="標楷體" w:hint="eastAsia"/>
                <w:bCs/>
                <w:szCs w:val="24"/>
              </w:rPr>
              <w:t>，為使家長安心學生確實進入鑑定試場應試，將由工作人員引導學生應試動線。</w:t>
            </w:r>
          </w:p>
          <w:p w14:paraId="10328B43" w14:textId="206AB3A3" w:rsidR="001951EC" w:rsidRPr="00E611E3" w:rsidRDefault="001951EC" w:rsidP="00111E7F">
            <w:pPr>
              <w:kinsoku w:val="0"/>
              <w:snapToGrid w:val="0"/>
              <w:ind w:left="541" w:hangingChars="228" w:hanging="541"/>
              <w:jc w:val="both"/>
              <w:rPr>
                <w:rFonts w:ascii="標楷體" w:eastAsia="標楷體" w:hAnsi="標楷體"/>
                <w:b/>
                <w:bCs/>
                <w:szCs w:val="24"/>
                <w:u w:val="single"/>
              </w:rPr>
            </w:pPr>
            <w:r w:rsidRPr="00E611E3">
              <w:rPr>
                <w:rFonts w:ascii="標楷體" w:eastAsia="標楷體" w:hAnsi="標楷體" w:hint="eastAsia"/>
                <w:bCs/>
                <w:szCs w:val="24"/>
              </w:rPr>
              <w:t>（2）測驗當日考生須配合實施</w:t>
            </w:r>
            <w:r w:rsidR="00335019" w:rsidRPr="00E611E3">
              <w:rPr>
                <w:rFonts w:ascii="標楷體" w:eastAsia="標楷體" w:hAnsi="標楷體" w:hint="eastAsia"/>
                <w:bCs/>
                <w:szCs w:val="24"/>
              </w:rPr>
              <w:t>現行</w:t>
            </w:r>
            <w:r w:rsidRPr="00E611E3">
              <w:rPr>
                <w:rFonts w:ascii="標楷體" w:eastAsia="標楷體" w:hAnsi="標楷體" w:hint="eastAsia"/>
                <w:bCs/>
                <w:szCs w:val="24"/>
              </w:rPr>
              <w:t>相關防疫措施，</w:t>
            </w:r>
            <w:r w:rsidR="00B93378" w:rsidRPr="00E611E3">
              <w:rPr>
                <w:rFonts w:ascii="標楷體" w:eastAsia="標楷體" w:hAnsi="標楷體" w:hint="eastAsia"/>
                <w:bCs/>
                <w:szCs w:val="24"/>
              </w:rPr>
              <w:t>如：進入校園時請</w:t>
            </w:r>
            <w:r w:rsidR="00B93378" w:rsidRPr="00E611E3">
              <w:rPr>
                <w:rFonts w:ascii="標楷體" w:eastAsia="標楷體" w:hAnsi="標楷體" w:hint="eastAsia"/>
                <w:b/>
                <w:szCs w:val="24"/>
              </w:rPr>
              <w:t>自備配戴口罩</w:t>
            </w:r>
            <w:r w:rsidR="00B93378" w:rsidRPr="00E611E3">
              <w:rPr>
                <w:rFonts w:ascii="標楷體" w:eastAsia="標楷體" w:hAnsi="標楷體" w:hint="eastAsia"/>
                <w:bCs/>
                <w:szCs w:val="24"/>
              </w:rPr>
              <w:t>，配合量測體溫、手部消毒及單一行走動線等，</w:t>
            </w:r>
            <w:r w:rsidRPr="00E611E3">
              <w:rPr>
                <w:rFonts w:ascii="標楷體" w:eastAsia="標楷體" w:hAnsi="標楷體" w:hint="eastAsia"/>
                <w:bCs/>
                <w:szCs w:val="24"/>
              </w:rPr>
              <w:t>以確保參與人員健康。</w:t>
            </w:r>
          </w:p>
          <w:p w14:paraId="0F27BE22" w14:textId="093075DE" w:rsidR="003A6F4C" w:rsidRPr="00E611E3" w:rsidRDefault="001951EC" w:rsidP="00111E7F">
            <w:pPr>
              <w:kinsoku w:val="0"/>
              <w:snapToGrid w:val="0"/>
              <w:ind w:left="541" w:hangingChars="228" w:hanging="541"/>
              <w:jc w:val="both"/>
              <w:rPr>
                <w:rFonts w:ascii="標楷體" w:eastAsia="標楷體" w:hAnsi="標楷體"/>
                <w:bCs/>
                <w:szCs w:val="24"/>
              </w:rPr>
            </w:pPr>
            <w:r w:rsidRPr="00E611E3">
              <w:rPr>
                <w:rFonts w:ascii="標楷體" w:eastAsia="標楷體" w:hAnsi="標楷體" w:hint="eastAsia"/>
                <w:bCs/>
                <w:szCs w:val="24"/>
              </w:rPr>
              <w:t>（3）中央流行疫情指揮中心</w:t>
            </w:r>
            <w:r w:rsidR="00D37175" w:rsidRPr="00E611E3">
              <w:rPr>
                <w:rFonts w:ascii="標楷體" w:eastAsia="標楷體" w:hAnsi="標楷體" w:hint="eastAsia"/>
                <w:bCs/>
                <w:szCs w:val="24"/>
              </w:rPr>
              <w:t>(衛福部)</w:t>
            </w:r>
            <w:r w:rsidRPr="00E611E3">
              <w:rPr>
                <w:rFonts w:ascii="標楷體" w:eastAsia="標楷體" w:hAnsi="標楷體" w:hint="eastAsia"/>
                <w:bCs/>
                <w:szCs w:val="24"/>
              </w:rPr>
              <w:t>相關政策及規定如有調整，本鑑定考試注意事項將配合修正。</w:t>
            </w:r>
          </w:p>
          <w:p w14:paraId="0F01B8A7" w14:textId="6E2A1F6D" w:rsidR="003F38D2" w:rsidRPr="00E611E3" w:rsidRDefault="003F38D2" w:rsidP="003F38D2">
            <w:pPr>
              <w:kinsoku w:val="0"/>
              <w:snapToGrid w:val="0"/>
              <w:ind w:left="648" w:hangingChars="273" w:hanging="648"/>
              <w:jc w:val="both"/>
              <w:rPr>
                <w:rFonts w:ascii="標楷體" w:eastAsia="標楷體" w:hAnsi="標楷體"/>
                <w:bCs/>
                <w:szCs w:val="24"/>
              </w:rPr>
            </w:pPr>
            <w:r w:rsidRPr="00E611E3">
              <w:rPr>
                <w:rFonts w:ascii="標楷體" w:eastAsia="標楷體" w:hAnsi="標楷體" w:hint="eastAsia"/>
                <w:bCs/>
                <w:szCs w:val="24"/>
              </w:rPr>
              <w:t>（4）測驗當日考生應在報到時繳交</w:t>
            </w:r>
            <w:r w:rsidRPr="00E611E3">
              <w:rPr>
                <w:rFonts w:ascii="標楷體" w:eastAsia="標楷體" w:hAnsi="標楷體" w:hint="eastAsia"/>
                <w:szCs w:val="24"/>
              </w:rPr>
              <w:t>健康聲明</w:t>
            </w:r>
            <w:r w:rsidR="005A1DF8" w:rsidRPr="00E611E3">
              <w:rPr>
                <w:rFonts w:ascii="標楷體" w:eastAsia="標楷體" w:hAnsi="標楷體" w:hint="eastAsia"/>
                <w:szCs w:val="24"/>
              </w:rPr>
              <w:t>切結</w:t>
            </w:r>
            <w:r w:rsidRPr="00E611E3">
              <w:rPr>
                <w:rFonts w:ascii="標楷體" w:eastAsia="標楷體" w:hAnsi="標楷體" w:hint="eastAsia"/>
                <w:szCs w:val="24"/>
              </w:rPr>
              <w:t>書，倘有伴奏需求者，應於報到時一併繳交健康聲明</w:t>
            </w:r>
            <w:r w:rsidR="005A1DF8" w:rsidRPr="00E611E3">
              <w:rPr>
                <w:rFonts w:ascii="標楷體" w:eastAsia="標楷體" w:hAnsi="標楷體" w:hint="eastAsia"/>
                <w:szCs w:val="24"/>
              </w:rPr>
              <w:t>切結</w:t>
            </w:r>
            <w:r w:rsidR="00A14297" w:rsidRPr="00E611E3">
              <w:rPr>
                <w:rFonts w:ascii="標楷體" w:eastAsia="標楷體" w:hAnsi="標楷體" w:hint="eastAsia"/>
                <w:szCs w:val="24"/>
              </w:rPr>
              <w:t>書至報到處</w:t>
            </w:r>
            <w:r w:rsidR="005A1DF8" w:rsidRPr="00E611E3">
              <w:rPr>
                <w:rFonts w:ascii="標楷體" w:eastAsia="標楷體" w:hAnsi="標楷體" w:hint="eastAsia"/>
                <w:szCs w:val="24"/>
              </w:rPr>
              <w:t>(附件八、九)</w:t>
            </w:r>
            <w:r w:rsidR="00A14297" w:rsidRPr="00E611E3">
              <w:rPr>
                <w:rFonts w:ascii="標楷體" w:eastAsia="標楷體" w:hAnsi="標楷體" w:hint="eastAsia"/>
                <w:szCs w:val="24"/>
              </w:rPr>
              <w:t>。</w:t>
            </w:r>
          </w:p>
        </w:tc>
      </w:tr>
      <w:tr w:rsidR="00E611E3" w:rsidRPr="00E611E3" w14:paraId="1AA960F0" w14:textId="77777777" w:rsidTr="00455C10">
        <w:trPr>
          <w:trHeight w:val="1407"/>
          <w:jc w:val="center"/>
        </w:trPr>
        <w:tc>
          <w:tcPr>
            <w:tcW w:w="585" w:type="dxa"/>
            <w:vAlign w:val="center"/>
          </w:tcPr>
          <w:p w14:paraId="697FC57C" w14:textId="77777777" w:rsidR="00423357" w:rsidRPr="00E611E3" w:rsidRDefault="00423357" w:rsidP="00423357">
            <w:pPr>
              <w:kinsoku w:val="0"/>
              <w:snapToGrid w:val="0"/>
              <w:jc w:val="center"/>
              <w:rPr>
                <w:rFonts w:ascii="標楷體" w:eastAsia="標楷體" w:hAnsi="標楷體"/>
                <w:bCs/>
                <w:sz w:val="22"/>
              </w:rPr>
            </w:pPr>
            <w:r w:rsidRPr="00E611E3">
              <w:rPr>
                <w:rFonts w:ascii="標楷體" w:eastAsia="標楷體" w:hAnsi="標楷體" w:hint="eastAsia"/>
                <w:bCs/>
                <w:sz w:val="22"/>
              </w:rPr>
              <w:t>9</w:t>
            </w:r>
          </w:p>
        </w:tc>
        <w:tc>
          <w:tcPr>
            <w:tcW w:w="1253" w:type="dxa"/>
            <w:vAlign w:val="center"/>
          </w:tcPr>
          <w:p w14:paraId="3317153A" w14:textId="77777777" w:rsidR="00F017F1" w:rsidRPr="00E611E3" w:rsidRDefault="00CC4FF5" w:rsidP="00F017F1">
            <w:pPr>
              <w:jc w:val="center"/>
              <w:rPr>
                <w:rFonts w:ascii="標楷體" w:eastAsia="標楷體" w:hAnsi="標楷體"/>
                <w:szCs w:val="24"/>
              </w:rPr>
            </w:pPr>
            <w:r w:rsidRPr="00E611E3">
              <w:rPr>
                <w:rFonts w:ascii="標楷體" w:eastAsia="標楷體" w:hAnsi="標楷體" w:hint="eastAsia"/>
                <w:szCs w:val="24"/>
              </w:rPr>
              <w:t>術科測驗</w:t>
            </w:r>
          </w:p>
          <w:p w14:paraId="65C8287F" w14:textId="1992E2E4" w:rsidR="00423357" w:rsidRPr="00E611E3" w:rsidRDefault="00975F1B" w:rsidP="00F017F1">
            <w:pPr>
              <w:jc w:val="center"/>
              <w:rPr>
                <w:rFonts w:ascii="標楷體" w:eastAsia="標楷體" w:hAnsi="標楷體"/>
                <w:szCs w:val="24"/>
              </w:rPr>
            </w:pPr>
            <w:r w:rsidRPr="00E611E3">
              <w:rPr>
                <w:rFonts w:ascii="標楷體" w:eastAsia="標楷體" w:hAnsi="標楷體" w:hint="eastAsia"/>
                <w:szCs w:val="24"/>
              </w:rPr>
              <w:t>成績</w:t>
            </w:r>
            <w:r w:rsidR="00423357" w:rsidRPr="00E611E3">
              <w:rPr>
                <w:rFonts w:ascii="標楷體" w:eastAsia="標楷體" w:hAnsi="標楷體" w:hint="eastAsia"/>
                <w:szCs w:val="24"/>
              </w:rPr>
              <w:t>查詢</w:t>
            </w:r>
            <w:r w:rsidR="00F11586" w:rsidRPr="00E611E3">
              <w:rPr>
                <w:rFonts w:ascii="標楷體" w:eastAsia="標楷體" w:hAnsi="標楷體" w:hint="eastAsia"/>
                <w:szCs w:val="24"/>
              </w:rPr>
              <w:t>及下載</w:t>
            </w:r>
          </w:p>
        </w:tc>
        <w:tc>
          <w:tcPr>
            <w:tcW w:w="1701" w:type="dxa"/>
            <w:vAlign w:val="center"/>
          </w:tcPr>
          <w:p w14:paraId="4AC6730B" w14:textId="434AF00D" w:rsidR="00423357" w:rsidRPr="00E611E3" w:rsidRDefault="00ED1099" w:rsidP="003A6F4C">
            <w:pPr>
              <w:spacing w:line="400" w:lineRule="exact"/>
              <w:jc w:val="center"/>
              <w:rPr>
                <w:rFonts w:ascii="標楷體" w:eastAsia="標楷體" w:hAnsi="標楷體"/>
                <w:szCs w:val="24"/>
              </w:rPr>
            </w:pPr>
            <w:r w:rsidRPr="00E611E3">
              <w:rPr>
                <w:rFonts w:ascii="標楷體" w:eastAsia="標楷體" w:hAnsi="標楷體" w:hint="eastAsia"/>
                <w:bCs/>
                <w:iCs/>
                <w:szCs w:val="24"/>
              </w:rPr>
              <w:t>11</w:t>
            </w:r>
            <w:r w:rsidR="00E26239" w:rsidRPr="00E611E3">
              <w:rPr>
                <w:rFonts w:ascii="標楷體" w:eastAsia="標楷體" w:hAnsi="標楷體" w:hint="eastAsia"/>
                <w:bCs/>
                <w:iCs/>
                <w:szCs w:val="24"/>
              </w:rPr>
              <w:t>2</w:t>
            </w:r>
            <w:r w:rsidRPr="00E611E3">
              <w:rPr>
                <w:rFonts w:ascii="標楷體" w:eastAsia="標楷體" w:hAnsi="標楷體" w:hint="eastAsia"/>
                <w:bCs/>
                <w:iCs/>
                <w:szCs w:val="24"/>
              </w:rPr>
              <w:t>.5.</w:t>
            </w:r>
            <w:r w:rsidR="00E26239" w:rsidRPr="00E611E3">
              <w:rPr>
                <w:rFonts w:ascii="標楷體" w:eastAsia="標楷體" w:hAnsi="標楷體" w:hint="eastAsia"/>
                <w:bCs/>
                <w:iCs/>
                <w:szCs w:val="24"/>
              </w:rPr>
              <w:t>4</w:t>
            </w:r>
            <w:r w:rsidR="003A6F4C" w:rsidRPr="00E611E3">
              <w:rPr>
                <w:rFonts w:ascii="標楷體" w:eastAsia="標楷體" w:hAnsi="標楷體" w:hint="eastAsia"/>
                <w:bCs/>
                <w:iCs/>
                <w:szCs w:val="24"/>
              </w:rPr>
              <w:t>(四)</w:t>
            </w:r>
          </w:p>
        </w:tc>
        <w:tc>
          <w:tcPr>
            <w:tcW w:w="6946" w:type="dxa"/>
            <w:shd w:val="clear" w:color="auto" w:fill="auto"/>
            <w:vAlign w:val="center"/>
          </w:tcPr>
          <w:p w14:paraId="3A383DD8" w14:textId="77C58AF6" w:rsidR="00E26239" w:rsidRPr="00E611E3" w:rsidRDefault="00157E30" w:rsidP="00E26239">
            <w:pPr>
              <w:spacing w:line="280" w:lineRule="exact"/>
              <w:jc w:val="both"/>
              <w:rPr>
                <w:rFonts w:ascii="標楷體" w:eastAsia="標楷體" w:hAnsi="標楷體"/>
                <w:szCs w:val="24"/>
              </w:rPr>
            </w:pPr>
            <w:r w:rsidRPr="00E611E3">
              <w:rPr>
                <w:rFonts w:ascii="標楷體" w:eastAsia="標楷體" w:hAnsi="標楷體" w:hint="eastAsia"/>
                <w:szCs w:val="24"/>
              </w:rPr>
              <w:t>當日</w:t>
            </w:r>
            <w:r w:rsidR="00423357" w:rsidRPr="00E611E3">
              <w:rPr>
                <w:rFonts w:ascii="標楷體" w:eastAsia="標楷體" w:hAnsi="標楷體" w:hint="eastAsia"/>
                <w:szCs w:val="24"/>
              </w:rPr>
              <w:t>21</w:t>
            </w:r>
            <w:r w:rsidR="00455C10" w:rsidRPr="00E611E3">
              <w:rPr>
                <w:rFonts w:ascii="標楷體" w:eastAsia="標楷體" w:hAnsi="標楷體" w:hint="eastAsia"/>
                <w:szCs w:val="24"/>
              </w:rPr>
              <w:t>：</w:t>
            </w:r>
            <w:r w:rsidR="00423357" w:rsidRPr="00E611E3">
              <w:rPr>
                <w:rFonts w:ascii="標楷體" w:eastAsia="標楷體" w:hAnsi="標楷體" w:hint="eastAsia"/>
                <w:szCs w:val="24"/>
              </w:rPr>
              <w:t>00起開放系統查詢，請考生自行登錄報名系統查詢</w:t>
            </w:r>
            <w:r w:rsidR="00F11586" w:rsidRPr="00E611E3">
              <w:rPr>
                <w:rFonts w:ascii="標楷體" w:eastAsia="標楷體" w:hAnsi="標楷體" w:hint="eastAsia"/>
                <w:szCs w:val="24"/>
              </w:rPr>
              <w:t>及下載術科測驗</w:t>
            </w:r>
            <w:r w:rsidR="00E26239" w:rsidRPr="00E611E3">
              <w:rPr>
                <w:rFonts w:ascii="標楷體" w:eastAsia="標楷體" w:hAnsi="標楷體" w:hint="eastAsia"/>
                <w:szCs w:val="24"/>
              </w:rPr>
              <w:t>成績</w:t>
            </w:r>
            <w:r w:rsidR="00F11586" w:rsidRPr="00E611E3">
              <w:rPr>
                <w:rFonts w:ascii="標楷體" w:eastAsia="標楷體" w:hAnsi="標楷體" w:hint="eastAsia"/>
                <w:szCs w:val="24"/>
              </w:rPr>
              <w:t>通知單</w:t>
            </w:r>
            <w:r w:rsidR="00D178B7" w:rsidRPr="00E611E3">
              <w:rPr>
                <w:rFonts w:ascii="標楷體" w:eastAsia="標楷體" w:hAnsi="標楷體" w:hint="eastAsia"/>
                <w:szCs w:val="24"/>
              </w:rPr>
              <w:t>，不再寄發書面通知</w:t>
            </w:r>
            <w:r w:rsidR="00423357" w:rsidRPr="00E611E3">
              <w:rPr>
                <w:rFonts w:ascii="標楷體" w:eastAsia="標楷體" w:hAnsi="標楷體" w:hint="eastAsia"/>
                <w:szCs w:val="24"/>
              </w:rPr>
              <w:t>。</w:t>
            </w:r>
          </w:p>
        </w:tc>
      </w:tr>
      <w:tr w:rsidR="00E611E3" w:rsidRPr="00E611E3" w14:paraId="46159620" w14:textId="77777777" w:rsidTr="00455C10">
        <w:trPr>
          <w:trHeight w:val="2555"/>
          <w:jc w:val="center"/>
        </w:trPr>
        <w:tc>
          <w:tcPr>
            <w:tcW w:w="585" w:type="dxa"/>
            <w:tcBorders>
              <w:bottom w:val="single" w:sz="4" w:space="0" w:color="auto"/>
            </w:tcBorders>
            <w:vAlign w:val="center"/>
          </w:tcPr>
          <w:p w14:paraId="6EF88604" w14:textId="77777777" w:rsidR="00584D6F" w:rsidRPr="00E611E3" w:rsidRDefault="00B11861" w:rsidP="00584D6F">
            <w:pPr>
              <w:kinsoku w:val="0"/>
              <w:snapToGrid w:val="0"/>
              <w:rPr>
                <w:rFonts w:ascii="標楷體" w:eastAsia="標楷體" w:hAnsi="標楷體"/>
                <w:bCs/>
                <w:sz w:val="22"/>
              </w:rPr>
            </w:pPr>
            <w:r w:rsidRPr="00E611E3">
              <w:rPr>
                <w:rFonts w:ascii="標楷體" w:eastAsia="標楷體" w:hAnsi="標楷體" w:hint="eastAsia"/>
                <w:bCs/>
                <w:sz w:val="22"/>
              </w:rPr>
              <w:t xml:space="preserve"> </w:t>
            </w:r>
            <w:r w:rsidR="00584D6F" w:rsidRPr="00E611E3">
              <w:rPr>
                <w:rFonts w:ascii="標楷體" w:eastAsia="標楷體" w:hAnsi="標楷體" w:hint="eastAsia"/>
                <w:bCs/>
                <w:sz w:val="22"/>
              </w:rPr>
              <w:t>10</w:t>
            </w:r>
          </w:p>
        </w:tc>
        <w:tc>
          <w:tcPr>
            <w:tcW w:w="1253" w:type="dxa"/>
            <w:tcBorders>
              <w:bottom w:val="single" w:sz="4" w:space="0" w:color="auto"/>
            </w:tcBorders>
            <w:vAlign w:val="center"/>
          </w:tcPr>
          <w:p w14:paraId="4F3A3572" w14:textId="77777777" w:rsidR="00584D6F" w:rsidRPr="00E611E3" w:rsidRDefault="00584D6F" w:rsidP="00C75192">
            <w:pPr>
              <w:jc w:val="center"/>
              <w:rPr>
                <w:rFonts w:ascii="標楷體" w:eastAsia="標楷體" w:hAnsi="標楷體"/>
                <w:szCs w:val="24"/>
              </w:rPr>
            </w:pPr>
            <w:r w:rsidRPr="00E611E3">
              <w:rPr>
                <w:rFonts w:ascii="標楷體" w:eastAsia="標楷體" w:hAnsi="標楷體" w:hint="eastAsia"/>
                <w:szCs w:val="24"/>
              </w:rPr>
              <w:t>申請</w:t>
            </w:r>
          </w:p>
          <w:p w14:paraId="768CC1E9" w14:textId="77777777" w:rsidR="00F017F1" w:rsidRPr="00E611E3" w:rsidRDefault="009C724A" w:rsidP="00C75192">
            <w:pPr>
              <w:jc w:val="center"/>
              <w:rPr>
                <w:rFonts w:ascii="標楷體" w:eastAsia="標楷體" w:hAnsi="標楷體"/>
                <w:szCs w:val="24"/>
              </w:rPr>
            </w:pPr>
            <w:r w:rsidRPr="00E611E3">
              <w:rPr>
                <w:rFonts w:ascii="標楷體" w:eastAsia="標楷體" w:hAnsi="標楷體" w:hint="eastAsia"/>
                <w:szCs w:val="24"/>
              </w:rPr>
              <w:t>術科測驗</w:t>
            </w:r>
          </w:p>
          <w:p w14:paraId="07214922" w14:textId="17962817" w:rsidR="00584D6F" w:rsidRPr="00E611E3" w:rsidRDefault="009C724A" w:rsidP="00C75192">
            <w:pPr>
              <w:jc w:val="center"/>
              <w:rPr>
                <w:rFonts w:ascii="標楷體" w:eastAsia="標楷體" w:hAnsi="標楷體"/>
                <w:szCs w:val="24"/>
              </w:rPr>
            </w:pPr>
            <w:r w:rsidRPr="00E611E3">
              <w:rPr>
                <w:rFonts w:ascii="標楷體" w:eastAsia="標楷體" w:hAnsi="標楷體" w:hint="eastAsia"/>
                <w:szCs w:val="24"/>
              </w:rPr>
              <w:t>成績</w:t>
            </w:r>
            <w:r w:rsidR="00584D6F" w:rsidRPr="00E611E3">
              <w:rPr>
                <w:rFonts w:ascii="標楷體" w:eastAsia="標楷體" w:hAnsi="標楷體" w:hint="eastAsia"/>
                <w:szCs w:val="24"/>
              </w:rPr>
              <w:t>複查</w:t>
            </w:r>
          </w:p>
        </w:tc>
        <w:tc>
          <w:tcPr>
            <w:tcW w:w="1701" w:type="dxa"/>
            <w:tcBorders>
              <w:bottom w:val="single" w:sz="4" w:space="0" w:color="auto"/>
            </w:tcBorders>
            <w:vAlign w:val="center"/>
          </w:tcPr>
          <w:p w14:paraId="22FF545A" w14:textId="596C8205" w:rsidR="00584D6F" w:rsidRPr="00E611E3" w:rsidRDefault="00ED1099" w:rsidP="00D95D9D">
            <w:pPr>
              <w:kinsoku w:val="0"/>
              <w:snapToGrid w:val="0"/>
              <w:jc w:val="center"/>
              <w:rPr>
                <w:rFonts w:ascii="標楷體" w:eastAsia="標楷體" w:hAnsi="標楷體"/>
                <w:bCs/>
                <w:iCs/>
                <w:szCs w:val="24"/>
              </w:rPr>
            </w:pPr>
            <w:r w:rsidRPr="00E611E3">
              <w:rPr>
                <w:rFonts w:ascii="標楷體" w:eastAsia="標楷體" w:hAnsi="標楷體" w:hint="eastAsia"/>
                <w:bCs/>
                <w:iCs/>
                <w:szCs w:val="24"/>
              </w:rPr>
              <w:t>11</w:t>
            </w:r>
            <w:r w:rsidR="00E26239" w:rsidRPr="00E611E3">
              <w:rPr>
                <w:rFonts w:ascii="標楷體" w:eastAsia="標楷體" w:hAnsi="標楷體" w:hint="eastAsia"/>
                <w:bCs/>
                <w:iCs/>
                <w:szCs w:val="24"/>
              </w:rPr>
              <w:t>2</w:t>
            </w:r>
            <w:r w:rsidRPr="00E611E3">
              <w:rPr>
                <w:rFonts w:ascii="標楷體" w:eastAsia="標楷體" w:hAnsi="標楷體" w:hint="eastAsia"/>
                <w:bCs/>
                <w:iCs/>
                <w:szCs w:val="24"/>
              </w:rPr>
              <w:t>.</w:t>
            </w:r>
            <w:r w:rsidR="003A6F4C" w:rsidRPr="00E611E3">
              <w:rPr>
                <w:rFonts w:ascii="標楷體" w:eastAsia="標楷體" w:hAnsi="標楷體" w:hint="eastAsia"/>
                <w:bCs/>
                <w:iCs/>
                <w:szCs w:val="24"/>
              </w:rPr>
              <w:t>5.</w:t>
            </w:r>
            <w:r w:rsidR="00E26239" w:rsidRPr="00E611E3">
              <w:rPr>
                <w:rFonts w:ascii="標楷體" w:eastAsia="標楷體" w:hAnsi="標楷體" w:hint="eastAsia"/>
                <w:bCs/>
                <w:iCs/>
                <w:szCs w:val="24"/>
              </w:rPr>
              <w:t>8</w:t>
            </w:r>
            <w:r w:rsidR="003A6F4C" w:rsidRPr="00E611E3">
              <w:rPr>
                <w:rFonts w:ascii="標楷體" w:eastAsia="標楷體" w:hAnsi="標楷體" w:hint="eastAsia"/>
                <w:bCs/>
                <w:iCs/>
                <w:szCs w:val="24"/>
              </w:rPr>
              <w:t>(一)</w:t>
            </w:r>
          </w:p>
          <w:p w14:paraId="3853C09C" w14:textId="39AD59ED" w:rsidR="00584D6F" w:rsidRPr="00E611E3" w:rsidRDefault="00E70C77"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00</w:t>
            </w:r>
            <w:r w:rsidR="00455C10" w:rsidRPr="00E611E3">
              <w:rPr>
                <w:rFonts w:ascii="標楷體" w:eastAsia="標楷體" w:hAnsi="標楷體" w:hint="eastAsia"/>
                <w:bCs/>
                <w:szCs w:val="24"/>
              </w:rPr>
              <w:t>：</w:t>
            </w:r>
            <w:r w:rsidR="00584D6F" w:rsidRPr="00E611E3">
              <w:rPr>
                <w:rFonts w:ascii="標楷體" w:eastAsia="標楷體" w:hAnsi="標楷體" w:hint="eastAsia"/>
                <w:bCs/>
                <w:szCs w:val="24"/>
              </w:rPr>
              <w:t>00</w:t>
            </w:r>
          </w:p>
          <w:p w14:paraId="0010F831" w14:textId="77777777" w:rsidR="00584D6F" w:rsidRPr="00E611E3" w:rsidRDefault="00584D6F"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至</w:t>
            </w:r>
          </w:p>
          <w:p w14:paraId="260E2946" w14:textId="45BED145" w:rsidR="00584D6F" w:rsidRPr="00E611E3" w:rsidRDefault="00ED1099" w:rsidP="00D95D9D">
            <w:pPr>
              <w:spacing w:line="400" w:lineRule="exact"/>
              <w:jc w:val="center"/>
              <w:rPr>
                <w:rFonts w:ascii="標楷體" w:eastAsia="標楷體" w:hAnsi="標楷體"/>
                <w:bCs/>
                <w:iCs/>
                <w:szCs w:val="24"/>
              </w:rPr>
            </w:pPr>
            <w:r w:rsidRPr="00E611E3">
              <w:rPr>
                <w:rFonts w:ascii="標楷體" w:eastAsia="標楷體" w:hAnsi="標楷體" w:hint="eastAsia"/>
                <w:bCs/>
                <w:iCs/>
                <w:szCs w:val="24"/>
              </w:rPr>
              <w:t>11</w:t>
            </w:r>
            <w:r w:rsidR="00E26239" w:rsidRPr="00E611E3">
              <w:rPr>
                <w:rFonts w:ascii="標楷體" w:eastAsia="標楷體" w:hAnsi="標楷體" w:hint="eastAsia"/>
                <w:bCs/>
                <w:iCs/>
                <w:szCs w:val="24"/>
              </w:rPr>
              <w:t>2</w:t>
            </w:r>
            <w:r w:rsidRPr="00E611E3">
              <w:rPr>
                <w:rFonts w:ascii="標楷體" w:eastAsia="標楷體" w:hAnsi="標楷體" w:hint="eastAsia"/>
                <w:bCs/>
                <w:iCs/>
                <w:szCs w:val="24"/>
              </w:rPr>
              <w:t>.</w:t>
            </w:r>
            <w:r w:rsidR="003A6F4C" w:rsidRPr="00E611E3">
              <w:rPr>
                <w:rFonts w:ascii="標楷體" w:eastAsia="標楷體" w:hAnsi="標楷體" w:hint="eastAsia"/>
                <w:bCs/>
                <w:iCs/>
                <w:szCs w:val="24"/>
              </w:rPr>
              <w:t>5.</w:t>
            </w:r>
            <w:r w:rsidR="00E26239" w:rsidRPr="00E611E3">
              <w:rPr>
                <w:rFonts w:ascii="標楷體" w:eastAsia="標楷體" w:hAnsi="標楷體" w:hint="eastAsia"/>
                <w:bCs/>
                <w:iCs/>
                <w:szCs w:val="24"/>
              </w:rPr>
              <w:t>9</w:t>
            </w:r>
            <w:r w:rsidR="003A6F4C" w:rsidRPr="00E611E3">
              <w:rPr>
                <w:rFonts w:ascii="標楷體" w:eastAsia="標楷體" w:hAnsi="標楷體" w:hint="eastAsia"/>
                <w:bCs/>
                <w:iCs/>
                <w:szCs w:val="24"/>
              </w:rPr>
              <w:t>(二)</w:t>
            </w:r>
          </w:p>
          <w:p w14:paraId="08522220" w14:textId="52218CB9" w:rsidR="003A6F4C" w:rsidRPr="00E611E3" w:rsidRDefault="00584D6F" w:rsidP="003A6F4C">
            <w:pPr>
              <w:spacing w:line="400" w:lineRule="exact"/>
              <w:jc w:val="center"/>
              <w:rPr>
                <w:rFonts w:ascii="標楷體" w:eastAsia="標楷體" w:hAnsi="標楷體"/>
                <w:szCs w:val="24"/>
              </w:rPr>
            </w:pPr>
            <w:r w:rsidRPr="00E611E3">
              <w:rPr>
                <w:rFonts w:ascii="標楷體" w:eastAsia="標楷體" w:hAnsi="標楷體"/>
                <w:szCs w:val="24"/>
              </w:rPr>
              <w:t>12</w:t>
            </w:r>
            <w:r w:rsidR="00455C10" w:rsidRPr="00E611E3">
              <w:rPr>
                <w:rFonts w:ascii="標楷體" w:eastAsia="標楷體" w:hAnsi="標楷體" w:hint="eastAsia"/>
                <w:szCs w:val="24"/>
              </w:rPr>
              <w:t>：</w:t>
            </w:r>
            <w:r w:rsidRPr="00E611E3">
              <w:rPr>
                <w:rFonts w:ascii="標楷體" w:eastAsia="標楷體" w:hAnsi="標楷體"/>
                <w:szCs w:val="24"/>
              </w:rPr>
              <w:t>00</w:t>
            </w:r>
            <w:r w:rsidR="008729F1" w:rsidRPr="00E611E3">
              <w:rPr>
                <w:rFonts w:ascii="標楷體" w:eastAsia="標楷體" w:hAnsi="標楷體" w:hint="eastAsia"/>
                <w:szCs w:val="24"/>
              </w:rPr>
              <w:t>前</w:t>
            </w:r>
          </w:p>
        </w:tc>
        <w:tc>
          <w:tcPr>
            <w:tcW w:w="6946" w:type="dxa"/>
            <w:tcBorders>
              <w:bottom w:val="single" w:sz="4" w:space="0" w:color="auto"/>
            </w:tcBorders>
            <w:shd w:val="clear" w:color="auto" w:fill="auto"/>
            <w:vAlign w:val="center"/>
          </w:tcPr>
          <w:p w14:paraId="51F3CF82" w14:textId="7E9897E7" w:rsidR="00584D6F" w:rsidRPr="00E611E3" w:rsidRDefault="00F645D5" w:rsidP="00EE3FAC">
            <w:pPr>
              <w:widowControl/>
              <w:wordWrap w:val="0"/>
              <w:spacing w:line="280" w:lineRule="exact"/>
              <w:ind w:left="306" w:hangingChars="129" w:hanging="306"/>
              <w:rPr>
                <w:rFonts w:ascii="標楷體" w:eastAsia="標楷體" w:hAnsi="標楷體"/>
                <w:szCs w:val="24"/>
              </w:rPr>
            </w:pPr>
            <w:r w:rsidRPr="00E611E3">
              <w:rPr>
                <w:rFonts w:ascii="標楷體" w:eastAsia="標楷體" w:hAnsi="標楷體" w:hint="eastAsia"/>
                <w:szCs w:val="24"/>
              </w:rPr>
              <w:t>1.</w:t>
            </w:r>
            <w:r w:rsidR="00584D6F" w:rsidRPr="00E611E3">
              <w:rPr>
                <w:rFonts w:ascii="標楷體" w:eastAsia="標楷體" w:hAnsi="標楷體" w:hint="eastAsia"/>
                <w:szCs w:val="24"/>
              </w:rPr>
              <w:t>申請方式及時間：採線上申請成績複查，</w:t>
            </w:r>
            <w:r w:rsidR="00584D6F" w:rsidRPr="00E611E3">
              <w:rPr>
                <w:rFonts w:ascii="標楷體" w:eastAsia="標楷體" w:hAnsi="標楷體"/>
                <w:szCs w:val="24"/>
              </w:rPr>
              <w:t>11</w:t>
            </w:r>
            <w:r w:rsidR="00E26239" w:rsidRPr="00E611E3">
              <w:rPr>
                <w:rFonts w:ascii="標楷體" w:eastAsia="標楷體" w:hAnsi="標楷體" w:hint="eastAsia"/>
                <w:szCs w:val="24"/>
              </w:rPr>
              <w:t>2</w:t>
            </w:r>
            <w:r w:rsidR="00584D6F" w:rsidRPr="00E611E3">
              <w:rPr>
                <w:rFonts w:ascii="標楷體" w:eastAsia="標楷體" w:hAnsi="標楷體" w:hint="eastAsia"/>
                <w:szCs w:val="24"/>
              </w:rPr>
              <w:t>年5月</w:t>
            </w:r>
            <w:r w:rsidR="00BA6A32" w:rsidRPr="00E611E3">
              <w:rPr>
                <w:rFonts w:ascii="標楷體" w:eastAsia="標楷體" w:hAnsi="標楷體" w:hint="eastAsia"/>
                <w:szCs w:val="24"/>
              </w:rPr>
              <w:t>8</w:t>
            </w:r>
            <w:r w:rsidR="00584D6F" w:rsidRPr="00E611E3">
              <w:rPr>
                <w:rFonts w:ascii="標楷體" w:eastAsia="標楷體" w:hAnsi="標楷體" w:hint="eastAsia"/>
                <w:szCs w:val="24"/>
              </w:rPr>
              <w:t>日</w:t>
            </w:r>
            <w:r w:rsidR="00584D6F" w:rsidRPr="00E611E3">
              <w:rPr>
                <w:rFonts w:ascii="標楷體" w:eastAsia="標楷體" w:hAnsi="標楷體"/>
                <w:szCs w:val="24"/>
              </w:rPr>
              <w:t>(</w:t>
            </w:r>
            <w:r w:rsidR="00584D6F" w:rsidRPr="00E611E3">
              <w:rPr>
                <w:rFonts w:ascii="標楷體" w:eastAsia="標楷體" w:hAnsi="標楷體" w:hint="eastAsia"/>
                <w:szCs w:val="24"/>
              </w:rPr>
              <w:t>星期一</w:t>
            </w:r>
            <w:r w:rsidR="00584D6F" w:rsidRPr="00E611E3">
              <w:rPr>
                <w:rFonts w:ascii="標楷體" w:eastAsia="標楷體" w:hAnsi="標楷體"/>
                <w:szCs w:val="24"/>
              </w:rPr>
              <w:t>)</w:t>
            </w:r>
            <w:r w:rsidR="00F25144" w:rsidRPr="00E611E3">
              <w:rPr>
                <w:rFonts w:ascii="標楷體" w:eastAsia="標楷體" w:hAnsi="標楷體" w:hint="eastAsia"/>
                <w:szCs w:val="24"/>
              </w:rPr>
              <w:t>00</w:t>
            </w:r>
            <w:r w:rsidR="00455C10" w:rsidRPr="00E611E3">
              <w:rPr>
                <w:rFonts w:ascii="標楷體" w:eastAsia="標楷體" w:hAnsi="標楷體" w:hint="eastAsia"/>
                <w:szCs w:val="24"/>
              </w:rPr>
              <w:t>：</w:t>
            </w:r>
            <w:r w:rsidR="00584D6F" w:rsidRPr="00E611E3">
              <w:rPr>
                <w:rFonts w:ascii="標楷體" w:eastAsia="標楷體" w:hAnsi="標楷體" w:hint="eastAsia"/>
                <w:szCs w:val="24"/>
              </w:rPr>
              <w:t>00至5月</w:t>
            </w:r>
            <w:r w:rsidR="00BA6A32" w:rsidRPr="00E611E3">
              <w:rPr>
                <w:rFonts w:ascii="標楷體" w:eastAsia="標楷體" w:hAnsi="標楷體" w:hint="eastAsia"/>
                <w:szCs w:val="24"/>
              </w:rPr>
              <w:t>9</w:t>
            </w:r>
            <w:r w:rsidR="00584D6F" w:rsidRPr="00E611E3">
              <w:rPr>
                <w:rFonts w:ascii="標楷體" w:eastAsia="標楷體" w:hAnsi="標楷體" w:hint="eastAsia"/>
                <w:szCs w:val="24"/>
              </w:rPr>
              <w:t>日(星期二)</w:t>
            </w:r>
            <w:r w:rsidR="00584D6F" w:rsidRPr="00E611E3">
              <w:rPr>
                <w:rFonts w:ascii="標楷體" w:eastAsia="標楷體" w:hAnsi="標楷體"/>
                <w:szCs w:val="24"/>
              </w:rPr>
              <w:t>12</w:t>
            </w:r>
            <w:r w:rsidR="00455C10" w:rsidRPr="00E611E3">
              <w:rPr>
                <w:rFonts w:ascii="標楷體" w:eastAsia="標楷體" w:hAnsi="標楷體" w:hint="eastAsia"/>
                <w:szCs w:val="24"/>
              </w:rPr>
              <w:t>：</w:t>
            </w:r>
            <w:r w:rsidR="00584D6F" w:rsidRPr="00E611E3">
              <w:rPr>
                <w:rFonts w:ascii="標楷體" w:eastAsia="標楷體" w:hAnsi="標楷體"/>
                <w:szCs w:val="24"/>
              </w:rPr>
              <w:t>00前</w:t>
            </w:r>
            <w:r w:rsidR="00584D6F" w:rsidRPr="00E611E3">
              <w:rPr>
                <w:rFonts w:ascii="標楷體" w:eastAsia="標楷體" w:hAnsi="標楷體" w:hint="eastAsia"/>
                <w:szCs w:val="24"/>
              </w:rPr>
              <w:t>至</w:t>
            </w:r>
            <w:r w:rsidR="00A55888" w:rsidRPr="00E611E3">
              <w:rPr>
                <w:rFonts w:ascii="標楷體" w:eastAsia="標楷體" w:hAnsi="標楷體" w:hint="eastAsia"/>
                <w:szCs w:val="24"/>
              </w:rPr>
              <w:t>桃園市</w:t>
            </w:r>
            <w:r w:rsidR="00F11586" w:rsidRPr="00E611E3">
              <w:rPr>
                <w:rFonts w:ascii="標楷體" w:eastAsia="標楷體" w:hAnsi="標楷體" w:hint="eastAsia"/>
                <w:szCs w:val="24"/>
              </w:rPr>
              <w:t>國民小學藝術才能</w:t>
            </w:r>
            <w:r w:rsidR="00A55888" w:rsidRPr="00E611E3">
              <w:rPr>
                <w:rFonts w:ascii="標楷體" w:eastAsia="標楷體" w:hAnsi="標楷體" w:hint="eastAsia"/>
                <w:szCs w:val="24"/>
              </w:rPr>
              <w:t>國樂班鑑定線上報名系統(</w:t>
            </w:r>
            <w:hyperlink r:id="rId19" w:history="1">
              <w:r w:rsidR="00542C68" w:rsidRPr="00E611E3">
                <w:rPr>
                  <w:rStyle w:val="a5"/>
                  <w:rFonts w:ascii="標楷體" w:eastAsia="標楷體" w:hAnsi="標楷體"/>
                  <w:color w:val="auto"/>
                  <w:szCs w:val="24"/>
                </w:rPr>
                <w:t>http</w:t>
              </w:r>
              <w:r w:rsidR="00542C68" w:rsidRPr="00E611E3">
                <w:rPr>
                  <w:rStyle w:val="a5"/>
                  <w:rFonts w:ascii="標楷體" w:eastAsia="標楷體" w:hAnsi="標楷體" w:hint="eastAsia"/>
                  <w:color w:val="auto"/>
                  <w:szCs w:val="24"/>
                </w:rPr>
                <w:t>s</w:t>
              </w:r>
              <w:r w:rsidR="00542C68" w:rsidRPr="00E611E3">
                <w:rPr>
                  <w:rStyle w:val="a5"/>
                  <w:rFonts w:ascii="標楷體" w:eastAsia="標楷體" w:hAnsi="標楷體"/>
                  <w:color w:val="auto"/>
                  <w:szCs w:val="24"/>
                </w:rPr>
                <w:t>://tyc.sfes.tyc.edu.tw/elmchinese/</w:t>
              </w:r>
            </w:hyperlink>
            <w:r w:rsidR="00A55888" w:rsidRPr="00E611E3">
              <w:rPr>
                <w:rFonts w:ascii="標楷體" w:eastAsia="標楷體" w:hAnsi="標楷體" w:hint="eastAsia"/>
                <w:szCs w:val="24"/>
              </w:rPr>
              <w:t>)</w:t>
            </w:r>
            <w:r w:rsidR="00584D6F" w:rsidRPr="00E611E3">
              <w:rPr>
                <w:rFonts w:ascii="標楷體" w:eastAsia="標楷體" w:hAnsi="標楷體"/>
                <w:szCs w:val="24"/>
              </w:rPr>
              <w:t>申請複查。</w:t>
            </w:r>
          </w:p>
          <w:p w14:paraId="116C9CAD" w14:textId="3FC2E97A" w:rsidR="00584D6F" w:rsidRPr="00E611E3" w:rsidRDefault="00F645D5" w:rsidP="00F645D5">
            <w:pPr>
              <w:spacing w:line="280" w:lineRule="exact"/>
              <w:ind w:left="306" w:hangingChars="129" w:hanging="306"/>
              <w:jc w:val="both"/>
              <w:rPr>
                <w:rFonts w:ascii="標楷體" w:eastAsia="標楷體" w:hAnsi="標楷體"/>
                <w:szCs w:val="24"/>
              </w:rPr>
            </w:pPr>
            <w:r w:rsidRPr="00E611E3">
              <w:rPr>
                <w:rFonts w:ascii="標楷體" w:eastAsia="標楷體" w:hAnsi="標楷體" w:hint="eastAsia"/>
                <w:szCs w:val="24"/>
              </w:rPr>
              <w:t>2.</w:t>
            </w:r>
            <w:r w:rsidR="00584D6F" w:rsidRPr="00E611E3">
              <w:rPr>
                <w:rFonts w:ascii="標楷體" w:eastAsia="標楷體" w:hAnsi="標楷體"/>
                <w:szCs w:val="24"/>
              </w:rPr>
              <w:t>複查費用：</w:t>
            </w:r>
            <w:r w:rsidR="007C61F0" w:rsidRPr="00E611E3">
              <w:rPr>
                <w:rFonts w:ascii="標楷體" w:eastAsia="標楷體" w:hAnsi="標楷體" w:hint="eastAsia"/>
                <w:szCs w:val="24"/>
              </w:rPr>
              <w:t>每科</w:t>
            </w:r>
            <w:r w:rsidR="00584D6F" w:rsidRPr="00E611E3">
              <w:rPr>
                <w:rFonts w:ascii="標楷體" w:eastAsia="標楷體" w:hAnsi="標楷體"/>
                <w:szCs w:val="24"/>
              </w:rPr>
              <w:t>新臺幣</w:t>
            </w:r>
            <w:r w:rsidR="00111E7F" w:rsidRPr="00E611E3">
              <w:rPr>
                <w:rFonts w:ascii="標楷體" w:eastAsia="標楷體" w:hAnsi="標楷體"/>
                <w:szCs w:val="24"/>
              </w:rPr>
              <w:t>100</w:t>
            </w:r>
            <w:r w:rsidR="00584D6F" w:rsidRPr="00E611E3">
              <w:rPr>
                <w:rFonts w:ascii="標楷體" w:eastAsia="標楷體" w:hAnsi="標楷體"/>
                <w:szCs w:val="24"/>
              </w:rPr>
              <w:t>元整，</w:t>
            </w:r>
            <w:r w:rsidR="00584D6F" w:rsidRPr="00E611E3">
              <w:rPr>
                <w:rFonts w:ascii="標楷體" w:eastAsia="標楷體" w:hAnsi="標楷體" w:hint="eastAsia"/>
                <w:szCs w:val="24"/>
              </w:rPr>
              <w:t>請</w:t>
            </w:r>
            <w:r w:rsidR="009A53F5" w:rsidRPr="00E611E3">
              <w:rPr>
                <w:rFonts w:ascii="標楷體" w:eastAsia="標楷體" w:hAnsi="標楷體" w:hint="eastAsia"/>
                <w:szCs w:val="24"/>
              </w:rPr>
              <w:t>於11</w:t>
            </w:r>
            <w:r w:rsidR="00BA6A32" w:rsidRPr="00E611E3">
              <w:rPr>
                <w:rFonts w:ascii="標楷體" w:eastAsia="標楷體" w:hAnsi="標楷體" w:hint="eastAsia"/>
                <w:szCs w:val="24"/>
              </w:rPr>
              <w:t>2</w:t>
            </w:r>
            <w:r w:rsidR="009A53F5" w:rsidRPr="00E611E3">
              <w:rPr>
                <w:rFonts w:ascii="標楷體" w:eastAsia="標楷體" w:hAnsi="標楷體" w:hint="eastAsia"/>
                <w:szCs w:val="24"/>
              </w:rPr>
              <w:t>年5月</w:t>
            </w:r>
            <w:r w:rsidR="00BA6A32" w:rsidRPr="00E611E3">
              <w:rPr>
                <w:rFonts w:ascii="標楷體" w:eastAsia="標楷體" w:hAnsi="標楷體" w:hint="eastAsia"/>
                <w:szCs w:val="24"/>
              </w:rPr>
              <w:t>9</w:t>
            </w:r>
            <w:r w:rsidR="009A53F5" w:rsidRPr="00E611E3">
              <w:rPr>
                <w:rFonts w:ascii="標楷體" w:eastAsia="標楷體" w:hAnsi="標楷體" w:hint="eastAsia"/>
                <w:szCs w:val="24"/>
              </w:rPr>
              <w:t>日(</w:t>
            </w:r>
            <w:r w:rsidR="00F11586" w:rsidRPr="00E611E3">
              <w:rPr>
                <w:rFonts w:ascii="標楷體" w:eastAsia="標楷體" w:hAnsi="標楷體" w:hint="eastAsia"/>
                <w:szCs w:val="24"/>
              </w:rPr>
              <w:t>星期</w:t>
            </w:r>
            <w:r w:rsidR="009A53F5" w:rsidRPr="00E611E3">
              <w:rPr>
                <w:rFonts w:ascii="標楷體" w:eastAsia="標楷體" w:hAnsi="標楷體" w:hint="eastAsia"/>
                <w:szCs w:val="24"/>
              </w:rPr>
              <w:t>二)12</w:t>
            </w:r>
            <w:r w:rsidR="00455C10" w:rsidRPr="00E611E3">
              <w:rPr>
                <w:rFonts w:ascii="標楷體" w:eastAsia="標楷體" w:hAnsi="標楷體" w:hint="eastAsia"/>
                <w:szCs w:val="24"/>
              </w:rPr>
              <w:t>：</w:t>
            </w:r>
            <w:r w:rsidR="009A53F5" w:rsidRPr="00E611E3">
              <w:rPr>
                <w:rFonts w:ascii="標楷體" w:eastAsia="標楷體" w:hAnsi="標楷體" w:hint="eastAsia"/>
                <w:szCs w:val="24"/>
              </w:rPr>
              <w:t>00前完成轉帳</w:t>
            </w:r>
            <w:r w:rsidR="00584D6F" w:rsidRPr="00E611E3">
              <w:rPr>
                <w:rFonts w:ascii="標楷體" w:eastAsia="標楷體" w:hAnsi="標楷體" w:hint="eastAsia"/>
                <w:szCs w:val="24"/>
              </w:rPr>
              <w:t>，或至</w:t>
            </w:r>
            <w:r w:rsidR="00DD0D1E" w:rsidRPr="00E611E3">
              <w:rPr>
                <w:rFonts w:ascii="標楷體" w:eastAsia="標楷體" w:hAnsi="標楷體" w:hint="eastAsia"/>
                <w:szCs w:val="24"/>
              </w:rPr>
              <w:t>忠貞</w:t>
            </w:r>
            <w:r w:rsidR="00584D6F" w:rsidRPr="00E611E3">
              <w:rPr>
                <w:rFonts w:ascii="標楷體" w:eastAsia="標楷體" w:hAnsi="標楷體" w:hint="eastAsia"/>
                <w:szCs w:val="24"/>
              </w:rPr>
              <w:t>國小輔導室現場繳交。</w:t>
            </w:r>
          </w:p>
          <w:p w14:paraId="0EC34249" w14:textId="1CC98291" w:rsidR="00980A51" w:rsidRPr="00E611E3" w:rsidRDefault="00F645D5" w:rsidP="00F645D5">
            <w:pPr>
              <w:spacing w:line="280" w:lineRule="exact"/>
              <w:jc w:val="both"/>
              <w:rPr>
                <w:rFonts w:ascii="標楷體" w:eastAsia="標楷體" w:hAnsi="標楷體"/>
                <w:szCs w:val="24"/>
              </w:rPr>
            </w:pPr>
            <w:r w:rsidRPr="00E611E3">
              <w:rPr>
                <w:rFonts w:ascii="標楷體" w:eastAsia="標楷體" w:hAnsi="標楷體" w:hint="eastAsia"/>
                <w:szCs w:val="24"/>
              </w:rPr>
              <w:t>3.</w:t>
            </w:r>
            <w:r w:rsidR="00F11586" w:rsidRPr="00E611E3">
              <w:rPr>
                <w:rFonts w:ascii="標楷體" w:eastAsia="標楷體" w:hAnsi="標楷體" w:hint="eastAsia"/>
                <w:szCs w:val="24"/>
              </w:rPr>
              <w:t>請</w:t>
            </w:r>
            <w:r w:rsidR="009A53F5" w:rsidRPr="00E611E3">
              <w:rPr>
                <w:rFonts w:ascii="標楷體" w:eastAsia="標楷體" w:hAnsi="標楷體" w:hint="eastAsia"/>
                <w:szCs w:val="24"/>
              </w:rPr>
              <w:t>確認</w:t>
            </w:r>
            <w:r w:rsidR="00980A51" w:rsidRPr="00E611E3">
              <w:rPr>
                <w:rFonts w:ascii="標楷體" w:eastAsia="標楷體" w:hAnsi="標楷體" w:hint="eastAsia"/>
                <w:szCs w:val="24"/>
              </w:rPr>
              <w:t>繳費完成</w:t>
            </w:r>
            <w:r w:rsidR="009A53F5" w:rsidRPr="00E611E3">
              <w:rPr>
                <w:rFonts w:ascii="標楷體" w:eastAsia="標楷體" w:hAnsi="標楷體" w:hint="eastAsia"/>
                <w:szCs w:val="24"/>
              </w:rPr>
              <w:t>後</w:t>
            </w:r>
            <w:r w:rsidR="00980A51" w:rsidRPr="00E611E3">
              <w:rPr>
                <w:rFonts w:ascii="標楷體" w:eastAsia="標楷體" w:hAnsi="標楷體" w:hint="eastAsia"/>
                <w:szCs w:val="24"/>
              </w:rPr>
              <w:t>，始完成申請複查程序。</w:t>
            </w:r>
          </w:p>
          <w:p w14:paraId="73D2AF27" w14:textId="1FEA14B2" w:rsidR="00584D6F" w:rsidRPr="00E611E3" w:rsidRDefault="00F645D5" w:rsidP="00F645D5">
            <w:pPr>
              <w:kinsoku w:val="0"/>
              <w:snapToGrid w:val="0"/>
              <w:spacing w:line="0" w:lineRule="atLeast"/>
              <w:ind w:left="306" w:hangingChars="129" w:hanging="306"/>
              <w:jc w:val="both"/>
              <w:rPr>
                <w:rFonts w:ascii="標楷體" w:eastAsia="標楷體" w:hAnsi="標楷體"/>
                <w:szCs w:val="24"/>
              </w:rPr>
            </w:pPr>
            <w:r w:rsidRPr="00E611E3">
              <w:rPr>
                <w:rFonts w:ascii="標楷體" w:eastAsia="標楷體" w:hAnsi="標楷體" w:hint="eastAsia"/>
                <w:szCs w:val="24"/>
              </w:rPr>
              <w:t>4.</w:t>
            </w:r>
            <w:r w:rsidR="00584D6F" w:rsidRPr="00E611E3">
              <w:rPr>
                <w:rFonts w:ascii="標楷體" w:eastAsia="標楷體" w:hAnsi="標楷體" w:hint="eastAsia"/>
                <w:szCs w:val="24"/>
              </w:rPr>
              <w:t>申請複查不得要求影印及重閱，亦不得要求告知評審或鑑定委員之姓名或其他有關資料。</w:t>
            </w:r>
          </w:p>
          <w:p w14:paraId="749653B1" w14:textId="09BF6E0A" w:rsidR="003A6F4C" w:rsidRPr="00E611E3" w:rsidRDefault="00F645D5" w:rsidP="00F645D5">
            <w:pPr>
              <w:kinsoku w:val="0"/>
              <w:snapToGrid w:val="0"/>
              <w:spacing w:line="0" w:lineRule="atLeast"/>
              <w:jc w:val="both"/>
              <w:rPr>
                <w:rFonts w:ascii="標楷體" w:eastAsia="標楷體" w:hAnsi="標楷體"/>
                <w:szCs w:val="24"/>
              </w:rPr>
            </w:pPr>
            <w:r w:rsidRPr="00E611E3">
              <w:rPr>
                <w:rFonts w:ascii="標楷體" w:eastAsia="標楷體" w:hAnsi="標楷體" w:hint="eastAsia"/>
                <w:szCs w:val="24"/>
              </w:rPr>
              <w:t>5.</w:t>
            </w:r>
            <w:r w:rsidR="00584D6F" w:rsidRPr="00E611E3">
              <w:rPr>
                <w:rFonts w:ascii="標楷體" w:eastAsia="標楷體" w:hAnsi="標楷體"/>
                <w:szCs w:val="24"/>
              </w:rPr>
              <w:t>申請複查僅對分數處理之檢核，家長不得要求公布測驗內容。</w:t>
            </w:r>
          </w:p>
        </w:tc>
      </w:tr>
      <w:tr w:rsidR="00E611E3" w:rsidRPr="00E611E3" w14:paraId="23887DDD" w14:textId="77777777" w:rsidTr="00455C10">
        <w:trPr>
          <w:trHeight w:val="1523"/>
          <w:jc w:val="center"/>
        </w:trPr>
        <w:tc>
          <w:tcPr>
            <w:tcW w:w="585" w:type="dxa"/>
            <w:tcBorders>
              <w:bottom w:val="single" w:sz="4" w:space="0" w:color="auto"/>
            </w:tcBorders>
            <w:vAlign w:val="center"/>
          </w:tcPr>
          <w:p w14:paraId="452D27F6" w14:textId="77777777" w:rsidR="00584D6F" w:rsidRPr="00E611E3" w:rsidRDefault="00584D6F" w:rsidP="00584D6F">
            <w:pPr>
              <w:kinsoku w:val="0"/>
              <w:snapToGrid w:val="0"/>
              <w:rPr>
                <w:rFonts w:ascii="標楷體" w:eastAsia="標楷體" w:hAnsi="標楷體"/>
                <w:bCs/>
                <w:sz w:val="22"/>
              </w:rPr>
            </w:pPr>
            <w:r w:rsidRPr="00E611E3">
              <w:rPr>
                <w:rFonts w:ascii="標楷體" w:eastAsia="標楷體" w:hAnsi="標楷體" w:hint="eastAsia"/>
                <w:bCs/>
                <w:sz w:val="22"/>
              </w:rPr>
              <w:t xml:space="preserve"> 11</w:t>
            </w:r>
          </w:p>
        </w:tc>
        <w:tc>
          <w:tcPr>
            <w:tcW w:w="1253" w:type="dxa"/>
            <w:tcBorders>
              <w:bottom w:val="single" w:sz="4" w:space="0" w:color="auto"/>
            </w:tcBorders>
            <w:vAlign w:val="center"/>
          </w:tcPr>
          <w:p w14:paraId="4E9B334D" w14:textId="77777777" w:rsidR="007F1CD2" w:rsidRPr="00E611E3" w:rsidRDefault="001951EC"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成績</w:t>
            </w:r>
            <w:r w:rsidR="00584D6F" w:rsidRPr="00E611E3">
              <w:rPr>
                <w:rFonts w:ascii="標楷體" w:eastAsia="標楷體" w:hAnsi="標楷體" w:hint="eastAsia"/>
                <w:bCs/>
                <w:szCs w:val="24"/>
              </w:rPr>
              <w:t>複查</w:t>
            </w:r>
          </w:p>
          <w:p w14:paraId="37A855F1" w14:textId="77777777" w:rsidR="00A02A03" w:rsidRPr="00E611E3" w:rsidRDefault="00584D6F"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結果查詢</w:t>
            </w:r>
          </w:p>
          <w:p w14:paraId="7062D624" w14:textId="2A130B61" w:rsidR="00584D6F" w:rsidRPr="00E611E3" w:rsidRDefault="00584D6F"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及下載</w:t>
            </w:r>
          </w:p>
        </w:tc>
        <w:tc>
          <w:tcPr>
            <w:tcW w:w="1701" w:type="dxa"/>
            <w:tcBorders>
              <w:bottom w:val="single" w:sz="4" w:space="0" w:color="auto"/>
            </w:tcBorders>
            <w:vAlign w:val="center"/>
          </w:tcPr>
          <w:p w14:paraId="1ABE11C0" w14:textId="24B8578B" w:rsidR="00584D6F" w:rsidRPr="00E611E3" w:rsidRDefault="003A6F4C" w:rsidP="00D95D9D">
            <w:pPr>
              <w:kinsoku w:val="0"/>
              <w:snapToGrid w:val="0"/>
              <w:jc w:val="center"/>
              <w:rPr>
                <w:rFonts w:ascii="標楷體" w:eastAsia="標楷體" w:hAnsi="標楷體"/>
                <w:bCs/>
                <w:iCs/>
                <w:szCs w:val="24"/>
              </w:rPr>
            </w:pPr>
            <w:r w:rsidRPr="00E611E3">
              <w:rPr>
                <w:rFonts w:ascii="標楷體" w:eastAsia="標楷體" w:hAnsi="標楷體"/>
                <w:bCs/>
                <w:szCs w:val="24"/>
              </w:rPr>
              <w:t>11</w:t>
            </w:r>
            <w:r w:rsidR="00BA6A32" w:rsidRPr="00E611E3">
              <w:rPr>
                <w:rFonts w:ascii="標楷體" w:eastAsia="標楷體" w:hAnsi="標楷體" w:hint="eastAsia"/>
                <w:bCs/>
                <w:szCs w:val="24"/>
              </w:rPr>
              <w:t>2</w:t>
            </w:r>
            <w:r w:rsidRPr="00E611E3">
              <w:rPr>
                <w:rFonts w:ascii="標楷體" w:eastAsia="標楷體" w:hAnsi="標楷體"/>
                <w:bCs/>
                <w:szCs w:val="24"/>
              </w:rPr>
              <w:t>.</w:t>
            </w:r>
            <w:r w:rsidRPr="00E611E3">
              <w:rPr>
                <w:rFonts w:ascii="標楷體" w:eastAsia="標楷體" w:hAnsi="標楷體" w:hint="eastAsia"/>
                <w:bCs/>
                <w:szCs w:val="24"/>
              </w:rPr>
              <w:t>5</w:t>
            </w:r>
            <w:r w:rsidRPr="00E611E3">
              <w:rPr>
                <w:rFonts w:ascii="標楷體" w:eastAsia="標楷體" w:hAnsi="標楷體"/>
                <w:bCs/>
                <w:szCs w:val="24"/>
              </w:rPr>
              <w:t>.</w:t>
            </w:r>
            <w:r w:rsidR="00CC4532" w:rsidRPr="00E611E3">
              <w:rPr>
                <w:rFonts w:ascii="標楷體" w:eastAsia="標楷體" w:hAnsi="標楷體" w:hint="eastAsia"/>
                <w:bCs/>
                <w:szCs w:val="24"/>
              </w:rPr>
              <w:t>1</w:t>
            </w:r>
            <w:r w:rsidR="00BA6A32" w:rsidRPr="00E611E3">
              <w:rPr>
                <w:rFonts w:ascii="標楷體" w:eastAsia="標楷體" w:hAnsi="標楷體" w:hint="eastAsia"/>
                <w:bCs/>
                <w:szCs w:val="24"/>
              </w:rPr>
              <w:t>0</w:t>
            </w:r>
            <w:r w:rsidRPr="00E611E3">
              <w:rPr>
                <w:rFonts w:ascii="標楷體" w:eastAsia="標楷體" w:hAnsi="標楷體"/>
                <w:bCs/>
                <w:szCs w:val="24"/>
              </w:rPr>
              <w:t>(</w:t>
            </w:r>
            <w:r w:rsidR="00CC4532" w:rsidRPr="00E611E3">
              <w:rPr>
                <w:rFonts w:ascii="標楷體" w:eastAsia="標楷體" w:hAnsi="標楷體" w:hint="eastAsia"/>
                <w:bCs/>
                <w:szCs w:val="24"/>
              </w:rPr>
              <w:t>三</w:t>
            </w:r>
            <w:r w:rsidRPr="00E611E3">
              <w:rPr>
                <w:rFonts w:ascii="標楷體" w:eastAsia="標楷體" w:hAnsi="標楷體" w:hint="eastAsia"/>
                <w:bCs/>
                <w:szCs w:val="24"/>
              </w:rPr>
              <w:t>)前</w:t>
            </w:r>
          </w:p>
        </w:tc>
        <w:tc>
          <w:tcPr>
            <w:tcW w:w="6946" w:type="dxa"/>
            <w:tcBorders>
              <w:bottom w:val="single" w:sz="4" w:space="0" w:color="auto"/>
            </w:tcBorders>
            <w:shd w:val="clear" w:color="auto" w:fill="auto"/>
            <w:vAlign w:val="center"/>
          </w:tcPr>
          <w:p w14:paraId="08BBB12B" w14:textId="60207137" w:rsidR="00584D6F" w:rsidRPr="00E611E3" w:rsidRDefault="00584D6F" w:rsidP="001951EC">
            <w:pPr>
              <w:spacing w:line="280" w:lineRule="exact"/>
              <w:jc w:val="both"/>
              <w:rPr>
                <w:rFonts w:ascii="標楷體" w:eastAsia="標楷體" w:hAnsi="標楷體"/>
                <w:szCs w:val="24"/>
              </w:rPr>
            </w:pPr>
            <w:r w:rsidRPr="00E611E3">
              <w:rPr>
                <w:rFonts w:ascii="標楷體" w:eastAsia="標楷體" w:hAnsi="標楷體" w:hint="eastAsia"/>
                <w:szCs w:val="24"/>
              </w:rPr>
              <w:t>12</w:t>
            </w:r>
            <w:r w:rsidR="00455C10" w:rsidRPr="00E611E3">
              <w:rPr>
                <w:rFonts w:ascii="標楷體" w:eastAsia="標楷體" w:hAnsi="標楷體" w:hint="eastAsia"/>
                <w:szCs w:val="24"/>
              </w:rPr>
              <w:t>：</w:t>
            </w:r>
            <w:r w:rsidR="00797D12" w:rsidRPr="00E611E3">
              <w:rPr>
                <w:rFonts w:ascii="標楷體" w:eastAsia="標楷體" w:hAnsi="標楷體" w:hint="eastAsia"/>
                <w:szCs w:val="24"/>
              </w:rPr>
              <w:t>00</w:t>
            </w:r>
            <w:r w:rsidRPr="00E611E3">
              <w:rPr>
                <w:rFonts w:ascii="標楷體" w:eastAsia="標楷體" w:hAnsi="標楷體" w:hint="eastAsia"/>
                <w:szCs w:val="24"/>
              </w:rPr>
              <w:t>起開放系統查詢</w:t>
            </w:r>
            <w:r w:rsidR="001951EC" w:rsidRPr="00E611E3">
              <w:rPr>
                <w:rFonts w:ascii="標楷體" w:eastAsia="標楷體" w:hAnsi="標楷體" w:hint="eastAsia"/>
                <w:szCs w:val="24"/>
              </w:rPr>
              <w:t>複查結果</w:t>
            </w:r>
            <w:r w:rsidRPr="00E611E3">
              <w:rPr>
                <w:rFonts w:ascii="標楷體" w:eastAsia="標楷體" w:hAnsi="標楷體" w:hint="eastAsia"/>
                <w:szCs w:val="24"/>
              </w:rPr>
              <w:t>及下載</w:t>
            </w:r>
            <w:r w:rsidR="001951EC" w:rsidRPr="00E611E3">
              <w:rPr>
                <w:rFonts w:ascii="標楷體" w:eastAsia="標楷體" w:hAnsi="標楷體" w:hint="eastAsia"/>
                <w:szCs w:val="24"/>
              </w:rPr>
              <w:t>。</w:t>
            </w:r>
          </w:p>
        </w:tc>
      </w:tr>
      <w:tr w:rsidR="00E611E3" w:rsidRPr="00E611E3" w14:paraId="09C98C69" w14:textId="77777777" w:rsidTr="00455C10">
        <w:trPr>
          <w:trHeight w:val="3831"/>
          <w:jc w:val="center"/>
        </w:trPr>
        <w:tc>
          <w:tcPr>
            <w:tcW w:w="585" w:type="dxa"/>
            <w:tcBorders>
              <w:bottom w:val="single" w:sz="4" w:space="0" w:color="auto"/>
            </w:tcBorders>
            <w:vAlign w:val="center"/>
          </w:tcPr>
          <w:p w14:paraId="46514673" w14:textId="77777777" w:rsidR="00584D6F" w:rsidRPr="00E611E3" w:rsidRDefault="00080AC4" w:rsidP="00584D6F">
            <w:pPr>
              <w:kinsoku w:val="0"/>
              <w:snapToGrid w:val="0"/>
              <w:rPr>
                <w:rFonts w:ascii="標楷體" w:eastAsia="標楷體" w:hAnsi="標楷體"/>
                <w:bCs/>
                <w:sz w:val="22"/>
              </w:rPr>
            </w:pPr>
            <w:r w:rsidRPr="00E611E3">
              <w:rPr>
                <w:rFonts w:ascii="標楷體" w:eastAsia="標楷體" w:hAnsi="標楷體" w:hint="eastAsia"/>
                <w:bCs/>
                <w:sz w:val="22"/>
              </w:rPr>
              <w:t xml:space="preserve"> </w:t>
            </w:r>
            <w:r w:rsidR="00584D6F" w:rsidRPr="00E611E3">
              <w:rPr>
                <w:rFonts w:ascii="標楷體" w:eastAsia="標楷體" w:hAnsi="標楷體" w:hint="eastAsia"/>
                <w:bCs/>
                <w:sz w:val="22"/>
              </w:rPr>
              <w:t>12</w:t>
            </w:r>
          </w:p>
        </w:tc>
        <w:tc>
          <w:tcPr>
            <w:tcW w:w="1253" w:type="dxa"/>
            <w:tcBorders>
              <w:bottom w:val="single" w:sz="4" w:space="0" w:color="auto"/>
            </w:tcBorders>
            <w:vAlign w:val="center"/>
          </w:tcPr>
          <w:p w14:paraId="37088856" w14:textId="77777777" w:rsidR="00584D6F" w:rsidRPr="00E611E3" w:rsidRDefault="009C724A"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公告及下載鑑定結果通知書</w:t>
            </w:r>
          </w:p>
        </w:tc>
        <w:tc>
          <w:tcPr>
            <w:tcW w:w="1701" w:type="dxa"/>
            <w:tcBorders>
              <w:bottom w:val="single" w:sz="4" w:space="0" w:color="auto"/>
            </w:tcBorders>
            <w:vAlign w:val="center"/>
          </w:tcPr>
          <w:p w14:paraId="5D632DEC" w14:textId="4F033B3F" w:rsidR="00584D6F" w:rsidRPr="00E611E3" w:rsidRDefault="00ED1099" w:rsidP="00975F1B">
            <w:pPr>
              <w:kinsoku w:val="0"/>
              <w:snapToGrid w:val="0"/>
              <w:jc w:val="center"/>
              <w:rPr>
                <w:rFonts w:ascii="標楷體" w:eastAsia="標楷體" w:hAnsi="標楷體"/>
                <w:bCs/>
                <w:szCs w:val="24"/>
              </w:rPr>
            </w:pPr>
            <w:r w:rsidRPr="00E611E3">
              <w:rPr>
                <w:rFonts w:ascii="標楷體" w:eastAsia="標楷體" w:hAnsi="標楷體" w:hint="eastAsia"/>
                <w:bCs/>
                <w:iCs/>
                <w:szCs w:val="24"/>
              </w:rPr>
              <w:t>11</w:t>
            </w:r>
            <w:r w:rsidR="00BA6A32" w:rsidRPr="00E611E3">
              <w:rPr>
                <w:rFonts w:ascii="標楷體" w:eastAsia="標楷體" w:hAnsi="標楷體" w:hint="eastAsia"/>
                <w:bCs/>
                <w:iCs/>
                <w:szCs w:val="24"/>
              </w:rPr>
              <w:t>2</w:t>
            </w:r>
            <w:r w:rsidRPr="00E611E3">
              <w:rPr>
                <w:rFonts w:ascii="標楷體" w:eastAsia="標楷體" w:hAnsi="標楷體" w:hint="eastAsia"/>
                <w:bCs/>
                <w:iCs/>
                <w:szCs w:val="24"/>
              </w:rPr>
              <w:t>.</w:t>
            </w:r>
            <w:r w:rsidR="003A6F4C" w:rsidRPr="00E611E3">
              <w:rPr>
                <w:rFonts w:ascii="標楷體" w:eastAsia="標楷體" w:hAnsi="標楷體" w:hint="eastAsia"/>
                <w:bCs/>
                <w:iCs/>
                <w:szCs w:val="24"/>
              </w:rPr>
              <w:t>5.1</w:t>
            </w:r>
            <w:r w:rsidR="00BA6A32" w:rsidRPr="00E611E3">
              <w:rPr>
                <w:rFonts w:ascii="標楷體" w:eastAsia="標楷體" w:hAnsi="標楷體" w:hint="eastAsia"/>
                <w:bCs/>
                <w:iCs/>
                <w:szCs w:val="24"/>
              </w:rPr>
              <w:t>0</w:t>
            </w:r>
            <w:r w:rsidR="003A6F4C" w:rsidRPr="00E611E3">
              <w:rPr>
                <w:rFonts w:ascii="標楷體" w:eastAsia="標楷體" w:hAnsi="標楷體" w:hint="eastAsia"/>
                <w:bCs/>
                <w:iCs/>
                <w:szCs w:val="24"/>
              </w:rPr>
              <w:t>(三)</w:t>
            </w:r>
          </w:p>
        </w:tc>
        <w:tc>
          <w:tcPr>
            <w:tcW w:w="6946" w:type="dxa"/>
            <w:tcBorders>
              <w:bottom w:val="single" w:sz="4" w:space="0" w:color="auto"/>
            </w:tcBorders>
            <w:shd w:val="clear" w:color="auto" w:fill="auto"/>
            <w:vAlign w:val="center"/>
          </w:tcPr>
          <w:p w14:paraId="40E5990A" w14:textId="4F113EDE" w:rsidR="00D95D9D" w:rsidRPr="00E611E3" w:rsidRDefault="00547284" w:rsidP="00D95D9D">
            <w:pPr>
              <w:spacing w:line="280" w:lineRule="exact"/>
              <w:jc w:val="both"/>
              <w:rPr>
                <w:rFonts w:ascii="標楷體" w:eastAsia="標楷體" w:hAnsi="標楷體"/>
                <w:szCs w:val="24"/>
              </w:rPr>
            </w:pPr>
            <w:r w:rsidRPr="00E611E3">
              <w:rPr>
                <w:rFonts w:ascii="標楷體" w:eastAsia="標楷體" w:hAnsi="標楷體" w:hint="eastAsia"/>
                <w:szCs w:val="24"/>
              </w:rPr>
              <w:t>當日</w:t>
            </w:r>
            <w:r w:rsidR="00584D6F" w:rsidRPr="00E611E3">
              <w:rPr>
                <w:rFonts w:ascii="標楷體" w:eastAsia="標楷體" w:hAnsi="標楷體" w:hint="eastAsia"/>
                <w:szCs w:val="24"/>
              </w:rPr>
              <w:t>21</w:t>
            </w:r>
            <w:r w:rsidR="00455C10" w:rsidRPr="00E611E3">
              <w:rPr>
                <w:rFonts w:ascii="標楷體" w:eastAsia="標楷體" w:hAnsi="標楷體" w:hint="eastAsia"/>
                <w:szCs w:val="24"/>
              </w:rPr>
              <w:t>：</w:t>
            </w:r>
            <w:r w:rsidR="00584D6F" w:rsidRPr="00E611E3">
              <w:rPr>
                <w:rFonts w:ascii="標楷體" w:eastAsia="標楷體" w:hAnsi="標楷體" w:hint="eastAsia"/>
                <w:szCs w:val="24"/>
              </w:rPr>
              <w:t>00前</w:t>
            </w:r>
            <w:r w:rsidR="009C724A" w:rsidRPr="00E611E3">
              <w:rPr>
                <w:rFonts w:ascii="標楷體" w:eastAsia="標楷體" w:hAnsi="標楷體" w:hint="eastAsia"/>
                <w:szCs w:val="24"/>
              </w:rPr>
              <w:t>公告鑑定結果於以下網頁，並開放系統查詢及下載</w:t>
            </w:r>
            <w:r w:rsidR="005B7CDF" w:rsidRPr="00E611E3">
              <w:rPr>
                <w:rFonts w:ascii="標楷體" w:eastAsia="標楷體" w:hAnsi="標楷體" w:hint="eastAsia"/>
                <w:szCs w:val="24"/>
              </w:rPr>
              <w:t>鑑定結果通知書</w:t>
            </w:r>
            <w:r w:rsidR="00D178B7" w:rsidRPr="00E611E3">
              <w:rPr>
                <w:rFonts w:ascii="標楷體" w:eastAsia="標楷體" w:hAnsi="標楷體" w:hint="eastAsia"/>
                <w:szCs w:val="24"/>
              </w:rPr>
              <w:t>，不再寄發書面通知</w:t>
            </w:r>
            <w:r w:rsidR="00D95D9D" w:rsidRPr="00E611E3">
              <w:rPr>
                <w:rFonts w:ascii="標楷體" w:eastAsia="標楷體" w:hAnsi="標楷體"/>
                <w:szCs w:val="24"/>
              </w:rPr>
              <w:t>：</w:t>
            </w:r>
          </w:p>
          <w:p w14:paraId="432CFA76" w14:textId="3C2793FF" w:rsidR="00D95D9D" w:rsidRPr="00E611E3" w:rsidRDefault="00F645D5" w:rsidP="00F645D5">
            <w:pPr>
              <w:widowControl/>
              <w:spacing w:line="280" w:lineRule="exact"/>
              <w:jc w:val="both"/>
              <w:rPr>
                <w:rFonts w:ascii="標楷體" w:eastAsia="標楷體" w:hAnsi="標楷體"/>
                <w:szCs w:val="24"/>
              </w:rPr>
            </w:pPr>
            <w:r w:rsidRPr="00E611E3">
              <w:rPr>
                <w:rFonts w:ascii="標楷體" w:eastAsia="標楷體" w:hAnsi="標楷體" w:hint="eastAsia"/>
                <w:szCs w:val="24"/>
              </w:rPr>
              <w:t>1.</w:t>
            </w:r>
            <w:r w:rsidR="001951EC" w:rsidRPr="00E611E3">
              <w:rPr>
                <w:rFonts w:ascii="標楷體" w:eastAsia="標楷體" w:hAnsi="標楷體" w:hint="eastAsia"/>
                <w:szCs w:val="24"/>
              </w:rPr>
              <w:t>桃園市政府教育局</w:t>
            </w:r>
            <w:r w:rsidR="00D95D9D" w:rsidRPr="00E611E3">
              <w:rPr>
                <w:rFonts w:ascii="標楷體" w:eastAsia="標楷體" w:hAnsi="標楷體" w:hint="eastAsia"/>
                <w:szCs w:val="24"/>
              </w:rPr>
              <w:t>(</w:t>
            </w:r>
            <w:hyperlink r:id="rId20" w:history="1">
              <w:r w:rsidR="00BA11A4" w:rsidRPr="00E611E3">
                <w:rPr>
                  <w:rStyle w:val="a5"/>
                  <w:rFonts w:ascii="標楷體" w:eastAsia="標楷體" w:hAnsi="標楷體"/>
                  <w:color w:val="auto"/>
                  <w:szCs w:val="24"/>
                </w:rPr>
                <w:t>http</w:t>
              </w:r>
              <w:r w:rsidR="00BA11A4" w:rsidRPr="00E611E3">
                <w:rPr>
                  <w:rStyle w:val="a5"/>
                  <w:rFonts w:ascii="標楷體" w:eastAsia="標楷體" w:hAnsi="標楷體" w:hint="eastAsia"/>
                  <w:color w:val="auto"/>
                  <w:szCs w:val="24"/>
                </w:rPr>
                <w:t>s</w:t>
              </w:r>
              <w:r w:rsidR="00BA11A4" w:rsidRPr="00E611E3">
                <w:rPr>
                  <w:rStyle w:val="a5"/>
                  <w:rFonts w:ascii="標楷體" w:eastAsia="標楷體" w:hAnsi="標楷體"/>
                  <w:color w:val="auto"/>
                  <w:szCs w:val="24"/>
                </w:rPr>
                <w:t>://www.tyc.edu.tw/</w:t>
              </w:r>
            </w:hyperlink>
            <w:r w:rsidR="00D95D9D" w:rsidRPr="00E611E3">
              <w:rPr>
                <w:rStyle w:val="a5"/>
                <w:rFonts w:ascii="標楷體" w:eastAsia="標楷體" w:hAnsi="標楷體" w:hint="eastAsia"/>
                <w:color w:val="auto"/>
                <w:szCs w:val="24"/>
              </w:rPr>
              <w:t>)</w:t>
            </w:r>
          </w:p>
          <w:p w14:paraId="77217415" w14:textId="5738BC8A" w:rsidR="00542C68" w:rsidRPr="00E611E3" w:rsidRDefault="00F645D5" w:rsidP="00F645D5">
            <w:pPr>
              <w:spacing w:line="280" w:lineRule="exact"/>
              <w:jc w:val="both"/>
              <w:rPr>
                <w:rFonts w:ascii="標楷體" w:eastAsia="標楷體" w:hAnsi="標楷體"/>
                <w:szCs w:val="24"/>
              </w:rPr>
            </w:pPr>
            <w:r w:rsidRPr="00E611E3">
              <w:rPr>
                <w:rFonts w:ascii="標楷體" w:eastAsia="標楷體" w:hAnsi="標楷體" w:hint="eastAsia"/>
                <w:szCs w:val="24"/>
              </w:rPr>
              <w:t>2.</w:t>
            </w:r>
            <w:r w:rsidR="00D95D9D" w:rsidRPr="00E611E3">
              <w:rPr>
                <w:rFonts w:ascii="標楷體" w:eastAsia="標楷體" w:hAnsi="標楷體" w:hint="eastAsia"/>
                <w:szCs w:val="24"/>
              </w:rPr>
              <w:t>桃園市</w:t>
            </w:r>
            <w:r w:rsidR="00143B48" w:rsidRPr="00E611E3">
              <w:rPr>
                <w:rFonts w:ascii="標楷體" w:eastAsia="標楷體" w:hAnsi="標楷體" w:hint="eastAsia"/>
                <w:szCs w:val="24"/>
              </w:rPr>
              <w:t>國民小學藝術才能</w:t>
            </w:r>
            <w:r w:rsidR="00D95D9D" w:rsidRPr="00E611E3">
              <w:rPr>
                <w:rFonts w:ascii="標楷體" w:eastAsia="標楷體" w:hAnsi="標楷體" w:hint="eastAsia"/>
                <w:szCs w:val="24"/>
              </w:rPr>
              <w:t>國樂班鑑定線上報名系統</w:t>
            </w:r>
            <w:r w:rsidR="00542C68" w:rsidRPr="00E611E3">
              <w:rPr>
                <w:rFonts w:ascii="標楷體" w:eastAsia="標楷體" w:hAnsi="標楷體" w:hint="eastAsia"/>
                <w:szCs w:val="24"/>
              </w:rPr>
              <w:t xml:space="preserve">  </w:t>
            </w:r>
          </w:p>
          <w:p w14:paraId="2F9154F0" w14:textId="3CA8B18E" w:rsidR="00D95D9D" w:rsidRPr="00E611E3" w:rsidRDefault="00542C68" w:rsidP="00F645D5">
            <w:pPr>
              <w:spacing w:line="280" w:lineRule="exact"/>
              <w:jc w:val="both"/>
              <w:rPr>
                <w:rFonts w:ascii="標楷體" w:eastAsia="標楷體" w:hAnsi="標楷體"/>
                <w:szCs w:val="24"/>
              </w:rPr>
            </w:pPr>
            <w:r w:rsidRPr="00E611E3">
              <w:rPr>
                <w:rFonts w:ascii="標楷體" w:eastAsia="標楷體" w:hAnsi="標楷體" w:hint="eastAsia"/>
                <w:szCs w:val="24"/>
              </w:rPr>
              <w:t xml:space="preserve">  </w:t>
            </w:r>
            <w:r w:rsidR="00D95D9D" w:rsidRPr="00E611E3">
              <w:rPr>
                <w:rFonts w:ascii="標楷體" w:eastAsia="標楷體" w:hAnsi="標楷體" w:hint="eastAsia"/>
                <w:szCs w:val="24"/>
              </w:rPr>
              <w:t>(</w:t>
            </w:r>
            <w:hyperlink r:id="rId21" w:history="1">
              <w:r w:rsidRPr="00E611E3">
                <w:rPr>
                  <w:rStyle w:val="a5"/>
                  <w:rFonts w:ascii="標楷體" w:eastAsia="標楷體" w:hAnsi="標楷體"/>
                  <w:color w:val="auto"/>
                  <w:szCs w:val="24"/>
                </w:rPr>
                <w:t>http</w:t>
              </w:r>
              <w:r w:rsidRPr="00E611E3">
                <w:rPr>
                  <w:rStyle w:val="a5"/>
                  <w:rFonts w:ascii="標楷體" w:eastAsia="標楷體" w:hAnsi="標楷體" w:hint="eastAsia"/>
                  <w:color w:val="auto"/>
                  <w:szCs w:val="24"/>
                </w:rPr>
                <w:t>s</w:t>
              </w:r>
              <w:r w:rsidRPr="00E611E3">
                <w:rPr>
                  <w:rStyle w:val="a5"/>
                  <w:rFonts w:ascii="標楷體" w:eastAsia="標楷體" w:hAnsi="標楷體"/>
                  <w:color w:val="auto"/>
                  <w:szCs w:val="24"/>
                </w:rPr>
                <w:t>://tyc.sfes.tyc.edu.tw/elmchinese/</w:t>
              </w:r>
            </w:hyperlink>
            <w:r w:rsidR="00D95D9D" w:rsidRPr="00E611E3">
              <w:rPr>
                <w:rFonts w:ascii="標楷體" w:eastAsia="標楷體" w:hAnsi="標楷體" w:hint="eastAsia"/>
                <w:szCs w:val="24"/>
              </w:rPr>
              <w:t>)</w:t>
            </w:r>
          </w:p>
          <w:p w14:paraId="75744D62" w14:textId="63F3FCC1" w:rsidR="00BD6334" w:rsidRPr="00E611E3" w:rsidRDefault="00F645D5" w:rsidP="00E876BF">
            <w:pPr>
              <w:widowControl/>
              <w:spacing w:line="280" w:lineRule="exact"/>
              <w:jc w:val="both"/>
              <w:rPr>
                <w:rFonts w:ascii="標楷體" w:eastAsia="標楷體" w:hAnsi="標楷體"/>
                <w:szCs w:val="24"/>
              </w:rPr>
            </w:pPr>
            <w:r w:rsidRPr="00E611E3">
              <w:rPr>
                <w:rFonts w:ascii="標楷體" w:eastAsia="標楷體" w:hAnsi="標楷體" w:hint="eastAsia"/>
                <w:szCs w:val="24"/>
              </w:rPr>
              <w:t>3.</w:t>
            </w:r>
            <w:r w:rsidR="00E206F6" w:rsidRPr="00E611E3">
              <w:rPr>
                <w:rFonts w:ascii="標楷體" w:eastAsia="標楷體" w:hAnsi="標楷體" w:hint="eastAsia"/>
                <w:szCs w:val="24"/>
              </w:rPr>
              <w:t>承辦學校</w:t>
            </w:r>
            <w:r w:rsidR="001951EC" w:rsidRPr="00E611E3">
              <w:rPr>
                <w:rFonts w:ascii="標楷體" w:eastAsia="標楷體" w:hAnsi="標楷體" w:hint="eastAsia"/>
                <w:szCs w:val="24"/>
              </w:rPr>
              <w:t>忠貞國小</w:t>
            </w:r>
            <w:r w:rsidR="00B911DE" w:rsidRPr="00E611E3">
              <w:rPr>
                <w:rFonts w:ascii="標楷體" w:eastAsia="標楷體" w:hAnsi="標楷體" w:hint="eastAsia"/>
                <w:szCs w:val="24"/>
              </w:rPr>
              <w:t>(</w:t>
            </w:r>
            <w:hyperlink r:id="rId22" w:history="1">
              <w:r w:rsidR="00B911DE" w:rsidRPr="00E611E3">
                <w:rPr>
                  <w:rStyle w:val="a5"/>
                  <w:rFonts w:ascii="標楷體" w:eastAsia="標楷體" w:hAnsi="標楷體" w:cs="標楷體"/>
                  <w:color w:val="auto"/>
                  <w:szCs w:val="24"/>
                </w:rPr>
                <w:t>https://www.</w:t>
              </w:r>
              <w:r w:rsidR="00B911DE" w:rsidRPr="00E611E3">
                <w:rPr>
                  <w:rStyle w:val="a5"/>
                  <w:rFonts w:ascii="標楷體" w:eastAsia="標楷體" w:hAnsi="標楷體" w:cs="標楷體" w:hint="eastAsia"/>
                  <w:color w:val="auto"/>
                  <w:szCs w:val="24"/>
                </w:rPr>
                <w:t>jjes</w:t>
              </w:r>
              <w:r w:rsidR="00B911DE" w:rsidRPr="00E611E3">
                <w:rPr>
                  <w:rStyle w:val="a5"/>
                  <w:rFonts w:ascii="標楷體" w:eastAsia="標楷體" w:hAnsi="標楷體" w:cs="標楷體"/>
                  <w:color w:val="auto"/>
                  <w:szCs w:val="24"/>
                </w:rPr>
                <w:t>.tyc.edu.tw</w:t>
              </w:r>
            </w:hyperlink>
            <w:r w:rsidR="00BD6334" w:rsidRPr="00E611E3">
              <w:rPr>
                <w:rFonts w:ascii="標楷體" w:eastAsia="標楷體" w:hAnsi="標楷體" w:cs="標楷體" w:hint="eastAsia"/>
                <w:szCs w:val="24"/>
                <w:u w:val="single"/>
              </w:rPr>
              <w:t>/</w:t>
            </w:r>
            <w:r w:rsidR="00D95D9D" w:rsidRPr="00E611E3">
              <w:rPr>
                <w:rFonts w:ascii="標楷體" w:eastAsia="標楷體" w:hAnsi="標楷體" w:hint="eastAsia"/>
                <w:szCs w:val="24"/>
              </w:rPr>
              <w:t>)</w:t>
            </w:r>
          </w:p>
        </w:tc>
      </w:tr>
      <w:tr w:rsidR="00E611E3" w:rsidRPr="00E611E3" w14:paraId="1CF969D3" w14:textId="77777777" w:rsidTr="00455C10">
        <w:trPr>
          <w:trHeight w:val="3106"/>
          <w:jc w:val="center"/>
        </w:trPr>
        <w:tc>
          <w:tcPr>
            <w:tcW w:w="585" w:type="dxa"/>
            <w:tcBorders>
              <w:bottom w:val="single" w:sz="4" w:space="0" w:color="auto"/>
            </w:tcBorders>
            <w:vAlign w:val="center"/>
          </w:tcPr>
          <w:p w14:paraId="141C4986" w14:textId="77777777" w:rsidR="00584D6F" w:rsidRPr="00E611E3" w:rsidRDefault="00584D6F" w:rsidP="00584D6F">
            <w:pPr>
              <w:jc w:val="center"/>
              <w:rPr>
                <w:rFonts w:ascii="標楷體" w:eastAsia="標楷體" w:hAnsi="標楷體"/>
                <w:bCs/>
                <w:sz w:val="22"/>
              </w:rPr>
            </w:pPr>
            <w:r w:rsidRPr="00E611E3">
              <w:rPr>
                <w:rFonts w:ascii="標楷體" w:eastAsia="標楷體" w:hAnsi="標楷體" w:hint="eastAsia"/>
                <w:bCs/>
                <w:sz w:val="22"/>
              </w:rPr>
              <w:t>1</w:t>
            </w:r>
            <w:r w:rsidRPr="00E611E3">
              <w:rPr>
                <w:rFonts w:ascii="標楷體" w:eastAsia="標楷體" w:hAnsi="標楷體"/>
                <w:bCs/>
                <w:sz w:val="22"/>
              </w:rPr>
              <w:t>3</w:t>
            </w:r>
          </w:p>
        </w:tc>
        <w:tc>
          <w:tcPr>
            <w:tcW w:w="1253" w:type="dxa"/>
            <w:tcBorders>
              <w:bottom w:val="single" w:sz="4" w:space="0" w:color="auto"/>
            </w:tcBorders>
            <w:vAlign w:val="center"/>
          </w:tcPr>
          <w:p w14:paraId="1C3D680F" w14:textId="29BABF40" w:rsidR="00584D6F" w:rsidRPr="00E611E3" w:rsidRDefault="003A6F4C" w:rsidP="004600E3">
            <w:pPr>
              <w:kinsoku w:val="0"/>
              <w:snapToGrid w:val="0"/>
              <w:jc w:val="center"/>
              <w:rPr>
                <w:rFonts w:ascii="標楷體" w:eastAsia="標楷體" w:hAnsi="標楷體"/>
                <w:szCs w:val="24"/>
                <w:lang w:val="x-none"/>
              </w:rPr>
            </w:pPr>
            <w:r w:rsidRPr="00E611E3">
              <w:rPr>
                <w:rFonts w:ascii="標楷體" w:eastAsia="標楷體" w:hAnsi="標楷體" w:hint="eastAsia"/>
                <w:szCs w:val="24"/>
                <w:lang w:val="x-none"/>
              </w:rPr>
              <w:t>國樂班報到</w:t>
            </w:r>
          </w:p>
        </w:tc>
        <w:tc>
          <w:tcPr>
            <w:tcW w:w="1701" w:type="dxa"/>
            <w:tcBorders>
              <w:bottom w:val="single" w:sz="4" w:space="0" w:color="auto"/>
            </w:tcBorders>
            <w:vAlign w:val="center"/>
          </w:tcPr>
          <w:p w14:paraId="7ACDBAC6" w14:textId="4A04D23A" w:rsidR="00584D6F" w:rsidRPr="00E611E3" w:rsidRDefault="003A6F4C" w:rsidP="00263530">
            <w:pPr>
              <w:kinsoku w:val="0"/>
              <w:snapToGrid w:val="0"/>
              <w:jc w:val="center"/>
              <w:rPr>
                <w:rFonts w:ascii="標楷體" w:eastAsia="標楷體" w:hAnsi="標楷體"/>
                <w:szCs w:val="24"/>
                <w:lang w:val="x-none" w:eastAsia="x-none"/>
              </w:rPr>
            </w:pPr>
            <w:r w:rsidRPr="00E611E3">
              <w:rPr>
                <w:rFonts w:ascii="標楷體" w:eastAsia="標楷體" w:hAnsi="標楷體" w:hint="eastAsia"/>
                <w:bCs/>
                <w:szCs w:val="24"/>
              </w:rPr>
              <w:t>11</w:t>
            </w:r>
            <w:r w:rsidR="00BA6A32" w:rsidRPr="00E611E3">
              <w:rPr>
                <w:rFonts w:ascii="標楷體" w:eastAsia="標楷體" w:hAnsi="標楷體" w:hint="eastAsia"/>
                <w:bCs/>
                <w:szCs w:val="24"/>
              </w:rPr>
              <w:t>2</w:t>
            </w:r>
            <w:r w:rsidR="00ED1099" w:rsidRPr="00E611E3">
              <w:rPr>
                <w:rFonts w:ascii="標楷體" w:eastAsia="標楷體" w:hAnsi="標楷體" w:hint="eastAsia"/>
                <w:bCs/>
                <w:szCs w:val="24"/>
              </w:rPr>
              <w:t>.5.2</w:t>
            </w:r>
            <w:r w:rsidR="00BA6A32" w:rsidRPr="00E611E3">
              <w:rPr>
                <w:rFonts w:ascii="標楷體" w:eastAsia="標楷體" w:hAnsi="標楷體" w:hint="eastAsia"/>
                <w:bCs/>
                <w:szCs w:val="24"/>
              </w:rPr>
              <w:t>0</w:t>
            </w:r>
            <w:r w:rsidRPr="00E611E3">
              <w:rPr>
                <w:rFonts w:ascii="標楷體" w:eastAsia="標楷體" w:hAnsi="標楷體" w:hint="eastAsia"/>
                <w:szCs w:val="24"/>
              </w:rPr>
              <w:t>(</w:t>
            </w:r>
            <w:r w:rsidR="00ED1099" w:rsidRPr="00E611E3">
              <w:rPr>
                <w:rFonts w:ascii="標楷體" w:eastAsia="標楷體" w:hAnsi="標楷體" w:hint="eastAsia"/>
                <w:szCs w:val="24"/>
              </w:rPr>
              <w:t>六</w:t>
            </w:r>
            <w:r w:rsidRPr="00E611E3">
              <w:rPr>
                <w:rFonts w:ascii="標楷體" w:eastAsia="標楷體" w:hAnsi="標楷體" w:hint="eastAsia"/>
                <w:szCs w:val="24"/>
              </w:rPr>
              <w:t>)</w:t>
            </w:r>
          </w:p>
        </w:tc>
        <w:tc>
          <w:tcPr>
            <w:tcW w:w="6946" w:type="dxa"/>
            <w:tcBorders>
              <w:bottom w:val="single" w:sz="4" w:space="0" w:color="auto"/>
            </w:tcBorders>
            <w:shd w:val="clear" w:color="auto" w:fill="auto"/>
            <w:vAlign w:val="center"/>
          </w:tcPr>
          <w:p w14:paraId="41832807" w14:textId="4FF5BFE3" w:rsidR="00584D6F" w:rsidRPr="00E611E3" w:rsidRDefault="00584D6F" w:rsidP="00584D6F">
            <w:pPr>
              <w:kinsoku w:val="0"/>
              <w:snapToGrid w:val="0"/>
              <w:rPr>
                <w:rFonts w:ascii="標楷體" w:eastAsia="標楷體" w:hAnsi="標楷體"/>
                <w:szCs w:val="24"/>
              </w:rPr>
            </w:pPr>
            <w:r w:rsidRPr="00E611E3">
              <w:rPr>
                <w:rFonts w:ascii="標楷體" w:eastAsia="標楷體" w:hAnsi="標楷體" w:hint="eastAsia"/>
                <w:szCs w:val="24"/>
              </w:rPr>
              <w:t>地點：</w:t>
            </w:r>
            <w:r w:rsidR="00263530" w:rsidRPr="00E611E3">
              <w:rPr>
                <w:rFonts w:ascii="標楷體" w:eastAsia="標楷體" w:hAnsi="標楷體" w:hint="eastAsia"/>
                <w:szCs w:val="24"/>
              </w:rPr>
              <w:t>忠貞國小</w:t>
            </w:r>
            <w:r w:rsidR="003215CF" w:rsidRPr="00E611E3">
              <w:rPr>
                <w:rFonts w:ascii="標楷體" w:eastAsia="標楷體" w:hAnsi="標楷體" w:hint="eastAsia"/>
                <w:szCs w:val="24"/>
              </w:rPr>
              <w:t>新住民學習中心</w:t>
            </w:r>
            <w:r w:rsidR="00A02A03" w:rsidRPr="00E611E3">
              <w:rPr>
                <w:rFonts w:ascii="標楷體" w:eastAsia="標楷體" w:hAnsi="標楷體" w:hint="eastAsia"/>
                <w:szCs w:val="24"/>
              </w:rPr>
              <w:t>。</w:t>
            </w:r>
          </w:p>
          <w:p w14:paraId="5FA3762C" w14:textId="694C6F12" w:rsidR="00263530" w:rsidRPr="00E611E3" w:rsidRDefault="00584D6F" w:rsidP="00455C10">
            <w:pPr>
              <w:kinsoku w:val="0"/>
              <w:snapToGrid w:val="0"/>
              <w:ind w:rightChars="-6" w:right="-14"/>
              <w:rPr>
                <w:rFonts w:ascii="標楷體" w:eastAsia="標楷體" w:hAnsi="標楷體"/>
                <w:szCs w:val="24"/>
              </w:rPr>
            </w:pPr>
            <w:r w:rsidRPr="00E611E3">
              <w:rPr>
                <w:rFonts w:ascii="標楷體" w:eastAsia="標楷體" w:hAnsi="標楷體" w:hint="eastAsia"/>
                <w:szCs w:val="24"/>
              </w:rPr>
              <w:t>時間：</w:t>
            </w:r>
            <w:r w:rsidR="00ED1099" w:rsidRPr="00E611E3">
              <w:rPr>
                <w:rFonts w:ascii="標楷體" w:eastAsia="標楷體" w:hAnsi="標楷體" w:hint="eastAsia"/>
                <w:szCs w:val="24"/>
              </w:rPr>
              <w:t>9</w:t>
            </w:r>
            <w:r w:rsidR="00455C10" w:rsidRPr="00E611E3">
              <w:rPr>
                <w:rFonts w:ascii="標楷體" w:eastAsia="標楷體" w:hAnsi="標楷體" w:hint="eastAsia"/>
                <w:szCs w:val="24"/>
              </w:rPr>
              <w:t>：</w:t>
            </w:r>
            <w:r w:rsidR="00ED1099" w:rsidRPr="00E611E3">
              <w:rPr>
                <w:rFonts w:ascii="標楷體" w:eastAsia="標楷體" w:hAnsi="標楷體" w:hint="eastAsia"/>
                <w:szCs w:val="24"/>
              </w:rPr>
              <w:t>00</w:t>
            </w:r>
            <w:r w:rsidR="00263530" w:rsidRPr="00E611E3">
              <w:rPr>
                <w:rFonts w:ascii="標楷體" w:eastAsia="標楷體" w:hAnsi="標楷體" w:hint="eastAsia"/>
                <w:szCs w:val="24"/>
              </w:rPr>
              <w:t>至</w:t>
            </w:r>
            <w:r w:rsidR="00ED1099" w:rsidRPr="00E611E3">
              <w:rPr>
                <w:rFonts w:ascii="標楷體" w:eastAsia="標楷體" w:hAnsi="標楷體" w:hint="eastAsia"/>
                <w:szCs w:val="24"/>
              </w:rPr>
              <w:t>11</w:t>
            </w:r>
            <w:r w:rsidR="00455C10" w:rsidRPr="00E611E3">
              <w:rPr>
                <w:rFonts w:ascii="標楷體" w:eastAsia="標楷體" w:hAnsi="標楷體" w:hint="eastAsia"/>
                <w:szCs w:val="24"/>
              </w:rPr>
              <w:t>：</w:t>
            </w:r>
            <w:r w:rsidR="00ED1099" w:rsidRPr="00E611E3">
              <w:rPr>
                <w:rFonts w:ascii="標楷體" w:eastAsia="標楷體" w:hAnsi="標楷體" w:hint="eastAsia"/>
                <w:szCs w:val="24"/>
              </w:rPr>
              <w:t>00</w:t>
            </w:r>
            <w:r w:rsidRPr="00E611E3">
              <w:rPr>
                <w:rFonts w:ascii="標楷體" w:eastAsia="標楷體" w:hAnsi="標楷體" w:hint="eastAsia"/>
                <w:szCs w:val="24"/>
              </w:rPr>
              <w:t>，攜帶鑑定證及</w:t>
            </w:r>
            <w:r w:rsidR="00975F1B" w:rsidRPr="00E611E3">
              <w:rPr>
                <w:rFonts w:ascii="標楷體" w:eastAsia="標楷體" w:hAnsi="標楷體" w:hint="eastAsia"/>
                <w:szCs w:val="24"/>
              </w:rPr>
              <w:t>鑑定結果</w:t>
            </w:r>
            <w:r w:rsidRPr="00E611E3">
              <w:rPr>
                <w:rFonts w:ascii="標楷體" w:eastAsia="標楷體" w:hAnsi="標楷體" w:hint="eastAsia"/>
                <w:szCs w:val="24"/>
              </w:rPr>
              <w:t>通知</w:t>
            </w:r>
            <w:r w:rsidR="005B7CDF" w:rsidRPr="00E611E3">
              <w:rPr>
                <w:rFonts w:ascii="標楷體" w:eastAsia="標楷體" w:hAnsi="標楷體" w:hint="eastAsia"/>
                <w:szCs w:val="24"/>
              </w:rPr>
              <w:t>書</w:t>
            </w:r>
            <w:r w:rsidRPr="00E611E3">
              <w:rPr>
                <w:rFonts w:ascii="標楷體" w:eastAsia="標楷體" w:hAnsi="標楷體" w:hint="eastAsia"/>
                <w:szCs w:val="24"/>
              </w:rPr>
              <w:t>進行報到</w:t>
            </w:r>
            <w:r w:rsidR="00A02A03" w:rsidRPr="00E611E3">
              <w:rPr>
                <w:rFonts w:ascii="標楷體" w:eastAsia="標楷體" w:hAnsi="標楷體" w:hint="eastAsia"/>
                <w:szCs w:val="24"/>
              </w:rPr>
              <w:t>。</w:t>
            </w:r>
          </w:p>
        </w:tc>
      </w:tr>
      <w:tr w:rsidR="00E611E3" w:rsidRPr="00E611E3" w14:paraId="45C8D258" w14:textId="77777777" w:rsidTr="00455C10">
        <w:trPr>
          <w:trHeight w:val="2669"/>
          <w:jc w:val="center"/>
        </w:trPr>
        <w:tc>
          <w:tcPr>
            <w:tcW w:w="585" w:type="dxa"/>
            <w:tcBorders>
              <w:bottom w:val="single" w:sz="4" w:space="0" w:color="auto"/>
            </w:tcBorders>
            <w:vAlign w:val="center"/>
          </w:tcPr>
          <w:p w14:paraId="6E2131ED" w14:textId="21E2C33D" w:rsidR="00ED1099" w:rsidRPr="00E611E3" w:rsidRDefault="00ED1099" w:rsidP="00584D6F">
            <w:pPr>
              <w:jc w:val="center"/>
              <w:rPr>
                <w:rFonts w:ascii="標楷體" w:eastAsia="標楷體" w:hAnsi="標楷體"/>
                <w:bCs/>
                <w:sz w:val="22"/>
              </w:rPr>
            </w:pPr>
            <w:r w:rsidRPr="00E611E3">
              <w:rPr>
                <w:rFonts w:ascii="標楷體" w:eastAsia="標楷體" w:hAnsi="標楷體" w:hint="eastAsia"/>
                <w:bCs/>
                <w:sz w:val="22"/>
              </w:rPr>
              <w:t>14</w:t>
            </w:r>
          </w:p>
        </w:tc>
        <w:tc>
          <w:tcPr>
            <w:tcW w:w="1253" w:type="dxa"/>
            <w:tcBorders>
              <w:bottom w:val="single" w:sz="4" w:space="0" w:color="auto"/>
            </w:tcBorders>
            <w:vAlign w:val="center"/>
          </w:tcPr>
          <w:p w14:paraId="0A853CB3" w14:textId="08E3033F" w:rsidR="00ED1099" w:rsidRPr="00E611E3" w:rsidRDefault="00ED1099" w:rsidP="003A6F4C">
            <w:pPr>
              <w:kinsoku w:val="0"/>
              <w:snapToGrid w:val="0"/>
              <w:jc w:val="center"/>
              <w:rPr>
                <w:rFonts w:ascii="標楷體" w:eastAsia="標楷體" w:hAnsi="標楷體"/>
                <w:szCs w:val="24"/>
                <w:lang w:val="x-none"/>
              </w:rPr>
            </w:pPr>
            <w:r w:rsidRPr="00E611E3">
              <w:rPr>
                <w:rFonts w:ascii="標楷體" w:eastAsia="標楷體" w:hAnsi="標楷體" w:hint="eastAsia"/>
                <w:szCs w:val="24"/>
              </w:rPr>
              <w:t>樂器選修</w:t>
            </w:r>
          </w:p>
        </w:tc>
        <w:tc>
          <w:tcPr>
            <w:tcW w:w="1701" w:type="dxa"/>
            <w:tcBorders>
              <w:bottom w:val="single" w:sz="4" w:space="0" w:color="auto"/>
            </w:tcBorders>
            <w:vAlign w:val="center"/>
          </w:tcPr>
          <w:p w14:paraId="34764C36" w14:textId="3601DBF4" w:rsidR="00ED1099" w:rsidRPr="00E611E3" w:rsidRDefault="00ED1099" w:rsidP="00263530">
            <w:pPr>
              <w:kinsoku w:val="0"/>
              <w:snapToGrid w:val="0"/>
              <w:jc w:val="center"/>
              <w:rPr>
                <w:rFonts w:ascii="標楷體" w:eastAsia="標楷體" w:hAnsi="標楷體"/>
                <w:bCs/>
                <w:szCs w:val="24"/>
              </w:rPr>
            </w:pPr>
            <w:r w:rsidRPr="00E611E3">
              <w:rPr>
                <w:rFonts w:ascii="標楷體" w:eastAsia="標楷體" w:hAnsi="標楷體" w:hint="eastAsia"/>
                <w:bCs/>
                <w:szCs w:val="24"/>
              </w:rPr>
              <w:t>11</w:t>
            </w:r>
            <w:r w:rsidR="00BA6A32" w:rsidRPr="00E611E3">
              <w:rPr>
                <w:rFonts w:ascii="標楷體" w:eastAsia="標楷體" w:hAnsi="標楷體" w:hint="eastAsia"/>
                <w:bCs/>
                <w:szCs w:val="24"/>
              </w:rPr>
              <w:t>2</w:t>
            </w:r>
            <w:r w:rsidRPr="00E611E3">
              <w:rPr>
                <w:rFonts w:ascii="標楷體" w:eastAsia="標楷體" w:hAnsi="標楷體" w:hint="eastAsia"/>
                <w:bCs/>
                <w:szCs w:val="24"/>
              </w:rPr>
              <w:t>.5.2</w:t>
            </w:r>
            <w:r w:rsidR="00BA6A32" w:rsidRPr="00E611E3">
              <w:rPr>
                <w:rFonts w:ascii="標楷體" w:eastAsia="標楷體" w:hAnsi="標楷體" w:hint="eastAsia"/>
                <w:bCs/>
                <w:szCs w:val="24"/>
              </w:rPr>
              <w:t>6</w:t>
            </w:r>
            <w:r w:rsidRPr="00E611E3">
              <w:rPr>
                <w:rFonts w:ascii="標楷體" w:eastAsia="標楷體" w:hAnsi="標楷體" w:hint="eastAsia"/>
                <w:szCs w:val="24"/>
              </w:rPr>
              <w:t>(五)</w:t>
            </w:r>
          </w:p>
        </w:tc>
        <w:tc>
          <w:tcPr>
            <w:tcW w:w="6946" w:type="dxa"/>
            <w:tcBorders>
              <w:bottom w:val="single" w:sz="4" w:space="0" w:color="auto"/>
            </w:tcBorders>
            <w:shd w:val="clear" w:color="auto" w:fill="auto"/>
            <w:vAlign w:val="center"/>
          </w:tcPr>
          <w:p w14:paraId="1DB7A757" w14:textId="29480525" w:rsidR="00ED1099" w:rsidRPr="00E611E3" w:rsidRDefault="00ED1099" w:rsidP="00ED1099">
            <w:pPr>
              <w:kinsoku w:val="0"/>
              <w:snapToGrid w:val="0"/>
              <w:rPr>
                <w:rFonts w:ascii="標楷體" w:eastAsia="標楷體" w:hAnsi="標楷體"/>
                <w:szCs w:val="24"/>
              </w:rPr>
            </w:pPr>
            <w:r w:rsidRPr="00E611E3">
              <w:rPr>
                <w:rFonts w:ascii="標楷體" w:eastAsia="標楷體" w:hAnsi="標楷體" w:hint="eastAsia"/>
                <w:szCs w:val="24"/>
              </w:rPr>
              <w:t>地點：忠貞國小</w:t>
            </w:r>
            <w:r w:rsidR="003215CF" w:rsidRPr="00E611E3">
              <w:rPr>
                <w:rFonts w:ascii="標楷體" w:eastAsia="標楷體" w:hAnsi="標楷體" w:hint="eastAsia"/>
                <w:szCs w:val="24"/>
              </w:rPr>
              <w:t>新住民學習中心</w:t>
            </w:r>
            <w:r w:rsidR="00A02A03" w:rsidRPr="00E611E3">
              <w:rPr>
                <w:rFonts w:ascii="標楷體" w:eastAsia="標楷體" w:hAnsi="標楷體" w:hint="eastAsia"/>
                <w:szCs w:val="24"/>
              </w:rPr>
              <w:t>。</w:t>
            </w:r>
          </w:p>
          <w:p w14:paraId="39567B66" w14:textId="03018CAA" w:rsidR="00A939D3" w:rsidRPr="00E611E3" w:rsidRDefault="00ED1099" w:rsidP="00A939D3">
            <w:pPr>
              <w:kinsoku w:val="0"/>
              <w:snapToGrid w:val="0"/>
              <w:rPr>
                <w:rFonts w:ascii="標楷體" w:eastAsia="標楷體" w:hAnsi="標楷體"/>
                <w:szCs w:val="24"/>
              </w:rPr>
            </w:pPr>
            <w:r w:rsidRPr="00E611E3">
              <w:rPr>
                <w:rFonts w:ascii="標楷體" w:eastAsia="標楷體" w:hAnsi="標楷體" w:hint="eastAsia"/>
                <w:szCs w:val="24"/>
              </w:rPr>
              <w:t>時間：18</w:t>
            </w:r>
            <w:r w:rsidR="001D5D48" w:rsidRPr="00E611E3">
              <w:rPr>
                <w:rFonts w:ascii="標楷體" w:eastAsia="標楷體" w:hAnsi="標楷體" w:hint="eastAsia"/>
                <w:szCs w:val="24"/>
              </w:rPr>
              <w:t>：</w:t>
            </w:r>
            <w:r w:rsidRPr="00E611E3">
              <w:rPr>
                <w:rFonts w:ascii="標楷體" w:eastAsia="標楷體" w:hAnsi="標楷體" w:hint="eastAsia"/>
                <w:szCs w:val="24"/>
              </w:rPr>
              <w:t>30至20</w:t>
            </w:r>
            <w:r w:rsidR="001D5D48" w:rsidRPr="00E611E3">
              <w:rPr>
                <w:rFonts w:ascii="標楷體" w:eastAsia="標楷體" w:hAnsi="標楷體" w:hint="eastAsia"/>
                <w:szCs w:val="24"/>
              </w:rPr>
              <w:t>：</w:t>
            </w:r>
            <w:r w:rsidRPr="00E611E3">
              <w:rPr>
                <w:rFonts w:ascii="標楷體" w:eastAsia="標楷體" w:hAnsi="標楷體" w:hint="eastAsia"/>
                <w:szCs w:val="24"/>
              </w:rPr>
              <w:t>30</w:t>
            </w:r>
            <w:r w:rsidR="00A02A03" w:rsidRPr="00E611E3">
              <w:rPr>
                <w:rFonts w:ascii="標楷體" w:eastAsia="標楷體" w:hAnsi="標楷體" w:hint="eastAsia"/>
                <w:szCs w:val="24"/>
              </w:rPr>
              <w:t>。</w:t>
            </w:r>
          </w:p>
        </w:tc>
      </w:tr>
      <w:tr w:rsidR="00275A16" w:rsidRPr="00E611E3" w14:paraId="4CEDCB5F" w14:textId="77777777" w:rsidTr="00455C10">
        <w:trPr>
          <w:trHeight w:val="2697"/>
          <w:jc w:val="center"/>
        </w:trPr>
        <w:tc>
          <w:tcPr>
            <w:tcW w:w="585" w:type="dxa"/>
            <w:shd w:val="clear" w:color="auto" w:fill="auto"/>
            <w:vAlign w:val="center"/>
          </w:tcPr>
          <w:p w14:paraId="1CC53B09" w14:textId="53159BDD" w:rsidR="00584D6F" w:rsidRPr="00E611E3" w:rsidRDefault="00584D6F" w:rsidP="00B57929">
            <w:pPr>
              <w:jc w:val="center"/>
              <w:rPr>
                <w:rFonts w:ascii="標楷體" w:eastAsia="標楷體" w:hAnsi="標楷體"/>
                <w:bCs/>
                <w:sz w:val="22"/>
              </w:rPr>
            </w:pPr>
            <w:r w:rsidRPr="00E611E3">
              <w:rPr>
                <w:rFonts w:ascii="標楷體" w:eastAsia="標楷體" w:hAnsi="標楷體" w:hint="eastAsia"/>
                <w:bCs/>
                <w:sz w:val="22"/>
              </w:rPr>
              <w:t>1</w:t>
            </w:r>
            <w:r w:rsidR="00ED1099" w:rsidRPr="00E611E3">
              <w:rPr>
                <w:rFonts w:ascii="標楷體" w:eastAsia="標楷體" w:hAnsi="標楷體" w:hint="eastAsia"/>
                <w:bCs/>
                <w:sz w:val="22"/>
              </w:rPr>
              <w:t>5</w:t>
            </w:r>
          </w:p>
        </w:tc>
        <w:tc>
          <w:tcPr>
            <w:tcW w:w="1253" w:type="dxa"/>
            <w:vAlign w:val="center"/>
          </w:tcPr>
          <w:p w14:paraId="42EEB286" w14:textId="77777777" w:rsidR="00C75192" w:rsidRPr="00E611E3" w:rsidRDefault="00584D6F"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辦理</w:t>
            </w:r>
          </w:p>
          <w:p w14:paraId="55767BF9" w14:textId="3CDB44E4" w:rsidR="00584D6F" w:rsidRPr="00E611E3" w:rsidRDefault="00584D6F" w:rsidP="00D95D9D">
            <w:pPr>
              <w:kinsoku w:val="0"/>
              <w:snapToGrid w:val="0"/>
              <w:jc w:val="center"/>
              <w:rPr>
                <w:rFonts w:ascii="標楷體" w:eastAsia="標楷體" w:hAnsi="標楷體"/>
                <w:bCs/>
                <w:szCs w:val="24"/>
              </w:rPr>
            </w:pPr>
            <w:r w:rsidRPr="00E611E3">
              <w:rPr>
                <w:rFonts w:ascii="標楷體" w:eastAsia="標楷體" w:hAnsi="標楷體" w:hint="eastAsia"/>
                <w:bCs/>
                <w:szCs w:val="24"/>
              </w:rPr>
              <w:t>入學手續</w:t>
            </w:r>
          </w:p>
        </w:tc>
        <w:tc>
          <w:tcPr>
            <w:tcW w:w="1701" w:type="dxa"/>
            <w:vAlign w:val="center"/>
          </w:tcPr>
          <w:p w14:paraId="3D7ED6AD" w14:textId="1AE17B02" w:rsidR="00584D6F" w:rsidRPr="00E611E3" w:rsidRDefault="00ED1099" w:rsidP="00D95D9D">
            <w:pPr>
              <w:kinsoku w:val="0"/>
              <w:snapToGrid w:val="0"/>
              <w:jc w:val="center"/>
              <w:rPr>
                <w:rFonts w:ascii="標楷體" w:eastAsia="標楷體" w:hAnsi="標楷體"/>
                <w:szCs w:val="24"/>
              </w:rPr>
            </w:pPr>
            <w:r w:rsidRPr="00E611E3">
              <w:rPr>
                <w:rFonts w:ascii="標楷體" w:eastAsia="標楷體" w:hAnsi="標楷體" w:hint="eastAsia"/>
                <w:szCs w:val="24"/>
              </w:rPr>
              <w:t>11</w:t>
            </w:r>
            <w:r w:rsidR="00BA6A32" w:rsidRPr="00E611E3">
              <w:rPr>
                <w:rFonts w:ascii="標楷體" w:eastAsia="標楷體" w:hAnsi="標楷體" w:hint="eastAsia"/>
                <w:szCs w:val="24"/>
              </w:rPr>
              <w:t>2</w:t>
            </w:r>
            <w:r w:rsidRPr="00E611E3">
              <w:rPr>
                <w:rFonts w:ascii="標楷體" w:eastAsia="標楷體" w:hAnsi="標楷體" w:hint="eastAsia"/>
                <w:szCs w:val="24"/>
              </w:rPr>
              <w:t>.</w:t>
            </w:r>
            <w:r w:rsidR="00263530" w:rsidRPr="00E611E3">
              <w:rPr>
                <w:rFonts w:ascii="標楷體" w:eastAsia="標楷體" w:hAnsi="標楷體" w:hint="eastAsia"/>
                <w:szCs w:val="24"/>
              </w:rPr>
              <w:t>7.</w:t>
            </w:r>
            <w:r w:rsidR="00EE3FAC" w:rsidRPr="00E611E3">
              <w:rPr>
                <w:rFonts w:ascii="標楷體" w:eastAsia="標楷體" w:hAnsi="標楷體" w:hint="eastAsia"/>
                <w:szCs w:val="24"/>
              </w:rPr>
              <w:t>31</w:t>
            </w:r>
            <w:r w:rsidR="00263530" w:rsidRPr="00E611E3">
              <w:rPr>
                <w:rFonts w:ascii="標楷體" w:eastAsia="標楷體" w:hAnsi="標楷體" w:hint="eastAsia"/>
                <w:szCs w:val="24"/>
              </w:rPr>
              <w:t>(</w:t>
            </w:r>
            <w:r w:rsidR="00EE3FAC" w:rsidRPr="00E611E3">
              <w:rPr>
                <w:rFonts w:ascii="標楷體" w:eastAsia="標楷體" w:hAnsi="標楷體" w:hint="eastAsia"/>
                <w:szCs w:val="24"/>
              </w:rPr>
              <w:t>一</w:t>
            </w:r>
            <w:r w:rsidR="00263530" w:rsidRPr="00E611E3">
              <w:rPr>
                <w:rFonts w:ascii="標楷體" w:eastAsia="標楷體" w:hAnsi="標楷體" w:hint="eastAsia"/>
                <w:szCs w:val="24"/>
              </w:rPr>
              <w:t>)</w:t>
            </w:r>
          </w:p>
        </w:tc>
        <w:tc>
          <w:tcPr>
            <w:tcW w:w="6946" w:type="dxa"/>
            <w:shd w:val="clear" w:color="auto" w:fill="auto"/>
            <w:vAlign w:val="center"/>
          </w:tcPr>
          <w:p w14:paraId="45FE6ECF" w14:textId="16BD1477" w:rsidR="00584D6F" w:rsidRPr="00E611E3" w:rsidRDefault="00584D6F" w:rsidP="005655F1">
            <w:pPr>
              <w:kinsoku w:val="0"/>
              <w:snapToGrid w:val="0"/>
              <w:ind w:rightChars="53" w:right="126"/>
              <w:rPr>
                <w:rFonts w:ascii="標楷體" w:eastAsia="標楷體" w:hAnsi="標楷體"/>
                <w:szCs w:val="24"/>
              </w:rPr>
            </w:pPr>
            <w:r w:rsidRPr="00E611E3">
              <w:rPr>
                <w:rFonts w:ascii="標楷體" w:eastAsia="標楷體" w:hAnsi="標楷體" w:hint="eastAsia"/>
                <w:kern w:val="0"/>
                <w:szCs w:val="24"/>
              </w:rPr>
              <w:t>凡經</w:t>
            </w:r>
            <w:r w:rsidR="00EE3FAC" w:rsidRPr="00E611E3">
              <w:rPr>
                <w:rFonts w:ascii="標楷體" w:eastAsia="標楷體" w:hAnsi="標楷體" w:hint="eastAsia"/>
                <w:kern w:val="0"/>
                <w:szCs w:val="24"/>
              </w:rPr>
              <w:t>錄取之正取生</w:t>
            </w:r>
            <w:r w:rsidRPr="00E611E3">
              <w:rPr>
                <w:rFonts w:ascii="標楷體" w:eastAsia="標楷體" w:hAnsi="標楷體" w:hint="eastAsia"/>
                <w:kern w:val="0"/>
                <w:szCs w:val="24"/>
              </w:rPr>
              <w:t>，必須於</w:t>
            </w:r>
            <w:r w:rsidRPr="00E611E3">
              <w:rPr>
                <w:rFonts w:ascii="標楷體" w:eastAsia="標楷體" w:hAnsi="標楷體" w:hint="eastAsia"/>
                <w:szCs w:val="24"/>
              </w:rPr>
              <w:t>11</w:t>
            </w:r>
            <w:r w:rsidR="00BA6A32" w:rsidRPr="00E611E3">
              <w:rPr>
                <w:rFonts w:ascii="標楷體" w:eastAsia="標楷體" w:hAnsi="標楷體" w:hint="eastAsia"/>
                <w:szCs w:val="24"/>
              </w:rPr>
              <w:t>2</w:t>
            </w:r>
            <w:r w:rsidRPr="00E611E3">
              <w:rPr>
                <w:rFonts w:ascii="標楷體" w:eastAsia="標楷體" w:hAnsi="標楷體" w:hint="eastAsia"/>
                <w:szCs w:val="24"/>
              </w:rPr>
              <w:t>年7月</w:t>
            </w:r>
            <w:r w:rsidR="00EE3FAC" w:rsidRPr="00E611E3">
              <w:rPr>
                <w:rFonts w:ascii="標楷體" w:eastAsia="標楷體" w:hAnsi="標楷體" w:hint="eastAsia"/>
                <w:szCs w:val="24"/>
              </w:rPr>
              <w:t>31</w:t>
            </w:r>
            <w:r w:rsidRPr="00E611E3">
              <w:rPr>
                <w:rFonts w:ascii="標楷體" w:eastAsia="標楷體" w:hAnsi="標楷體" w:hint="eastAsia"/>
                <w:szCs w:val="24"/>
              </w:rPr>
              <w:t>日</w:t>
            </w:r>
            <w:r w:rsidR="00D95D9D" w:rsidRPr="00E611E3">
              <w:rPr>
                <w:rFonts w:ascii="標楷體" w:eastAsia="標楷體" w:hAnsi="標楷體" w:hint="eastAsia"/>
                <w:szCs w:val="24"/>
              </w:rPr>
              <w:t>(星期</w:t>
            </w:r>
            <w:r w:rsidR="00EE3FAC" w:rsidRPr="00E611E3">
              <w:rPr>
                <w:rFonts w:ascii="標楷體" w:eastAsia="標楷體" w:hAnsi="標楷體" w:hint="eastAsia"/>
                <w:szCs w:val="24"/>
              </w:rPr>
              <w:t>一</w:t>
            </w:r>
            <w:r w:rsidR="00D95D9D" w:rsidRPr="00E611E3">
              <w:rPr>
                <w:rFonts w:ascii="標楷體" w:eastAsia="標楷體" w:hAnsi="標楷體"/>
                <w:szCs w:val="24"/>
              </w:rPr>
              <w:t>)</w:t>
            </w:r>
            <w:r w:rsidR="006708B1" w:rsidRPr="00E611E3">
              <w:rPr>
                <w:rFonts w:ascii="標楷體" w:eastAsia="標楷體" w:hAnsi="標楷體" w:hint="eastAsia"/>
                <w:szCs w:val="24"/>
              </w:rPr>
              <w:t>(含)</w:t>
            </w:r>
            <w:r w:rsidR="009C724A" w:rsidRPr="00E611E3">
              <w:rPr>
                <w:rFonts w:ascii="標楷體" w:eastAsia="標楷體" w:hAnsi="標楷體" w:hint="eastAsia"/>
                <w:szCs w:val="24"/>
              </w:rPr>
              <w:t>以</w:t>
            </w:r>
            <w:r w:rsidRPr="00E611E3">
              <w:rPr>
                <w:rFonts w:ascii="標楷體" w:eastAsia="標楷體" w:hAnsi="標楷體" w:hint="eastAsia"/>
                <w:szCs w:val="24"/>
              </w:rPr>
              <w:t>前辦妥入學手續，</w:t>
            </w:r>
            <w:r w:rsidRPr="00E611E3">
              <w:rPr>
                <w:rFonts w:ascii="標楷體" w:eastAsia="標楷體" w:hAnsi="標楷體" w:hint="eastAsia"/>
                <w:kern w:val="0"/>
                <w:szCs w:val="24"/>
              </w:rPr>
              <w:t>逾時未辦理者視同放棄，並依序通知備取生入學。</w:t>
            </w:r>
            <w:r w:rsidRPr="00E611E3">
              <w:rPr>
                <w:rFonts w:ascii="標楷體" w:eastAsia="標楷體" w:hAnsi="標楷體" w:hint="eastAsia"/>
                <w:szCs w:val="24"/>
              </w:rPr>
              <w:t>11</w:t>
            </w:r>
            <w:r w:rsidR="00BA6A32" w:rsidRPr="00E611E3">
              <w:rPr>
                <w:rFonts w:ascii="標楷體" w:eastAsia="標楷體" w:hAnsi="標楷體" w:hint="eastAsia"/>
                <w:szCs w:val="24"/>
              </w:rPr>
              <w:t>2</w:t>
            </w:r>
            <w:r w:rsidRPr="00E611E3">
              <w:rPr>
                <w:rFonts w:ascii="標楷體" w:eastAsia="標楷體" w:hAnsi="標楷體" w:hint="eastAsia"/>
                <w:szCs w:val="24"/>
              </w:rPr>
              <w:t>年7月3</w:t>
            </w:r>
            <w:r w:rsidR="00556F40" w:rsidRPr="00E611E3">
              <w:rPr>
                <w:rFonts w:ascii="標楷體" w:eastAsia="標楷體" w:hAnsi="標楷體" w:hint="eastAsia"/>
                <w:szCs w:val="24"/>
              </w:rPr>
              <w:t>1</w:t>
            </w:r>
            <w:r w:rsidRPr="00E611E3">
              <w:rPr>
                <w:rFonts w:ascii="標楷體" w:eastAsia="標楷體" w:hAnsi="標楷體" w:hint="eastAsia"/>
                <w:szCs w:val="24"/>
              </w:rPr>
              <w:t>日後尚有餘額，得通知未錄取之備取生遞補，於11</w:t>
            </w:r>
            <w:r w:rsidR="00BA6A32" w:rsidRPr="00E611E3">
              <w:rPr>
                <w:rFonts w:ascii="標楷體" w:eastAsia="標楷體" w:hAnsi="標楷體" w:hint="eastAsia"/>
                <w:szCs w:val="24"/>
              </w:rPr>
              <w:t>2</w:t>
            </w:r>
            <w:r w:rsidRPr="00E611E3">
              <w:rPr>
                <w:rFonts w:ascii="標楷體" w:eastAsia="標楷體" w:hAnsi="標楷體" w:hint="eastAsia"/>
                <w:szCs w:val="24"/>
              </w:rPr>
              <w:t>學年度開學前完成報到。</w:t>
            </w:r>
          </w:p>
        </w:tc>
      </w:tr>
    </w:tbl>
    <w:p w14:paraId="76489A22" w14:textId="47EA6DC0" w:rsidR="00F017F1" w:rsidRPr="00E611E3" w:rsidRDefault="00F017F1" w:rsidP="00E13D7E">
      <w:pPr>
        <w:kinsoku w:val="0"/>
        <w:snapToGrid w:val="0"/>
        <w:jc w:val="center"/>
        <w:rPr>
          <w:rFonts w:ascii="標楷體" w:eastAsia="標楷體" w:hAnsi="標楷體"/>
          <w:sz w:val="28"/>
          <w:szCs w:val="28"/>
        </w:rPr>
      </w:pPr>
    </w:p>
    <w:p w14:paraId="07812A22" w14:textId="77777777" w:rsidR="009079D5" w:rsidRPr="00E611E3" w:rsidRDefault="009079D5" w:rsidP="00E13D7E">
      <w:pPr>
        <w:kinsoku w:val="0"/>
        <w:snapToGrid w:val="0"/>
        <w:jc w:val="center"/>
        <w:rPr>
          <w:rFonts w:ascii="標楷體" w:eastAsia="標楷體" w:hAnsi="標楷體"/>
          <w:sz w:val="28"/>
          <w:szCs w:val="28"/>
        </w:rPr>
      </w:pPr>
    </w:p>
    <w:p w14:paraId="5E69BB43" w14:textId="5A4DF439" w:rsidR="007B10C0" w:rsidRPr="00E611E3" w:rsidRDefault="007B10C0" w:rsidP="00E13D7E">
      <w:pPr>
        <w:kinsoku w:val="0"/>
        <w:snapToGrid w:val="0"/>
        <w:jc w:val="center"/>
        <w:rPr>
          <w:rFonts w:ascii="標楷體" w:eastAsia="標楷體" w:hAnsi="標楷體"/>
          <w:sz w:val="28"/>
          <w:szCs w:val="28"/>
        </w:rPr>
      </w:pPr>
      <w:r w:rsidRPr="00E611E3">
        <w:rPr>
          <w:rFonts w:ascii="標楷體" w:eastAsia="標楷體" w:hAnsi="標楷體" w:hint="eastAsia"/>
          <w:sz w:val="28"/>
          <w:szCs w:val="28"/>
        </w:rPr>
        <w:t>桃園市1</w:t>
      </w:r>
      <w:r w:rsidR="00352D4B" w:rsidRPr="00E611E3">
        <w:rPr>
          <w:rFonts w:ascii="標楷體" w:eastAsia="標楷體" w:hAnsi="標楷體" w:hint="eastAsia"/>
          <w:sz w:val="28"/>
          <w:szCs w:val="28"/>
        </w:rPr>
        <w:t>1</w:t>
      </w:r>
      <w:r w:rsidR="00D26EE4" w:rsidRPr="00E611E3">
        <w:rPr>
          <w:rFonts w:ascii="標楷體" w:eastAsia="標楷體" w:hAnsi="標楷體" w:hint="eastAsia"/>
          <w:sz w:val="28"/>
          <w:szCs w:val="28"/>
        </w:rPr>
        <w:t>2</w:t>
      </w:r>
      <w:r w:rsidRPr="00E611E3">
        <w:rPr>
          <w:rFonts w:ascii="標楷體" w:eastAsia="標楷體" w:hAnsi="標楷體" w:hint="eastAsia"/>
          <w:sz w:val="28"/>
          <w:szCs w:val="28"/>
        </w:rPr>
        <w:t>學年度</w:t>
      </w:r>
      <w:r w:rsidR="00E13D7E" w:rsidRPr="00E611E3">
        <w:rPr>
          <w:rFonts w:ascii="標楷體" w:eastAsia="標楷體" w:hAnsi="標楷體" w:hint="eastAsia"/>
          <w:sz w:val="28"/>
          <w:szCs w:val="28"/>
        </w:rPr>
        <w:t>國民小學藝術才能國樂班</w:t>
      </w:r>
      <w:r w:rsidRPr="00E611E3">
        <w:rPr>
          <w:rFonts w:ascii="標楷體" w:eastAsia="標楷體" w:hAnsi="標楷體" w:hint="eastAsia"/>
          <w:sz w:val="28"/>
          <w:szCs w:val="28"/>
        </w:rPr>
        <w:t>鑑定招生流程圖</w:t>
      </w:r>
    </w:p>
    <w:p w14:paraId="6BB7FDF3" w14:textId="77777777" w:rsidR="001B4203" w:rsidRPr="00E611E3" w:rsidRDefault="001B4203" w:rsidP="00E86DF3">
      <w:pPr>
        <w:kinsoku w:val="0"/>
        <w:snapToGrid w:val="0"/>
        <w:jc w:val="center"/>
        <w:rPr>
          <w:rFonts w:ascii="標楷體" w:eastAsia="標楷體" w:hAnsi="標楷體"/>
          <w:sz w:val="28"/>
          <w:szCs w:val="28"/>
        </w:rPr>
      </w:pPr>
    </w:p>
    <w:p w14:paraId="1941D056" w14:textId="77777777" w:rsidR="009C5B33" w:rsidRPr="00E611E3" w:rsidRDefault="009C5B33" w:rsidP="00E86DF3">
      <w:pPr>
        <w:kinsoku w:val="0"/>
        <w:snapToGrid w:val="0"/>
        <w:jc w:val="center"/>
        <w:rPr>
          <w:rFonts w:ascii="標楷體" w:eastAsia="標楷體" w:hAnsi="標楷體"/>
          <w:sz w:val="28"/>
          <w:szCs w:val="28"/>
        </w:rPr>
      </w:pPr>
      <w:r w:rsidRPr="00E611E3">
        <w:rPr>
          <w:rFonts w:ascii="標楷體" w:eastAsia="標楷體" w:hAnsi="標楷體"/>
          <w:noProof/>
          <w:sz w:val="28"/>
          <w:szCs w:val="28"/>
        </w:rPr>
        <mc:AlternateContent>
          <mc:Choice Requires="wps">
            <w:drawing>
              <wp:anchor distT="0" distB="0" distL="114300" distR="114300" simplePos="0" relativeHeight="251655168" behindDoc="0" locked="0" layoutInCell="1" allowOverlap="1" wp14:anchorId="07733BFE" wp14:editId="05757106">
                <wp:simplePos x="0" y="0"/>
                <wp:positionH relativeFrom="margin">
                  <wp:posOffset>1312600</wp:posOffset>
                </wp:positionH>
                <wp:positionV relativeFrom="paragraph">
                  <wp:posOffset>93152</wp:posOffset>
                </wp:positionV>
                <wp:extent cx="4099560" cy="434340"/>
                <wp:effectExtent l="19050" t="0" r="34290" b="22860"/>
                <wp:wrapNone/>
                <wp:docPr id="34" name="六邊形 34"/>
                <wp:cNvGraphicFramePr/>
                <a:graphic xmlns:a="http://schemas.openxmlformats.org/drawingml/2006/main">
                  <a:graphicData uri="http://schemas.microsoft.com/office/word/2010/wordprocessingShape">
                    <wps:wsp>
                      <wps:cNvSpPr/>
                      <wps:spPr>
                        <a:xfrm>
                          <a:off x="0" y="0"/>
                          <a:ext cx="4099560" cy="434340"/>
                        </a:xfrm>
                        <a:prstGeom prst="hexag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47E0A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34" o:spid="_x0000_s1026" type="#_x0000_t9" style="position:absolute;margin-left:103.35pt;margin-top:7.35pt;width:322.8pt;height:34.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" adj="572" filled="f" strokecolor="black [3213]">
                <w10:wrap anchorx="margin"/>
              </v:shape>
            </w:pict>
          </mc:Fallback>
        </mc:AlternateContent>
      </w:r>
      <w:r w:rsidRPr="00E611E3">
        <w:rPr>
          <w:rFonts w:ascii="標楷體" w:eastAsia="標楷體" w:hAnsi="標楷體" w:hint="eastAsia"/>
          <w:sz w:val="28"/>
          <w:szCs w:val="28"/>
        </w:rPr>
        <w:t xml:space="preserve"> </w:t>
      </w:r>
    </w:p>
    <w:p w14:paraId="0CE2224D" w14:textId="57016B57" w:rsidR="007B10C0" w:rsidRPr="00E611E3" w:rsidRDefault="002518D9" w:rsidP="002518D9">
      <w:pPr>
        <w:kinsoku w:val="0"/>
        <w:snapToGrid w:val="0"/>
        <w:jc w:val="center"/>
        <w:rPr>
          <w:rFonts w:ascii="標楷體" w:eastAsia="標楷體" w:hAnsi="標楷體"/>
          <w:sz w:val="28"/>
          <w:szCs w:val="28"/>
        </w:rPr>
      </w:pPr>
      <w:r w:rsidRPr="00E611E3">
        <w:rPr>
          <w:rFonts w:ascii="標楷體" w:eastAsia="標楷體" w:hAnsi="標楷體" w:hint="eastAsia"/>
          <w:sz w:val="28"/>
          <w:szCs w:val="28"/>
        </w:rPr>
        <w:t xml:space="preserve">   </w:t>
      </w:r>
      <w:r w:rsidR="009C5B33" w:rsidRPr="00E611E3">
        <w:rPr>
          <w:rFonts w:ascii="標楷體" w:eastAsia="標楷體" w:hAnsi="標楷體" w:hint="eastAsia"/>
          <w:sz w:val="28"/>
          <w:szCs w:val="28"/>
        </w:rPr>
        <w:t>符合報名資格之學生</w:t>
      </w:r>
    </w:p>
    <w:p w14:paraId="5A4A9A25" w14:textId="77777777" w:rsidR="007B10C0" w:rsidRPr="00E611E3" w:rsidRDefault="007B10C0"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43904" behindDoc="0" locked="0" layoutInCell="1" allowOverlap="1" wp14:anchorId="77161B99" wp14:editId="13C352DF">
                <wp:simplePos x="0" y="0"/>
                <wp:positionH relativeFrom="column">
                  <wp:posOffset>3383915</wp:posOffset>
                </wp:positionH>
                <wp:positionV relativeFrom="paragraph">
                  <wp:posOffset>65405</wp:posOffset>
                </wp:positionV>
                <wp:extent cx="0" cy="409575"/>
                <wp:effectExtent l="76200" t="0" r="76200" b="47625"/>
                <wp:wrapNone/>
                <wp:docPr id="32"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B659AE" id="_x0000_t32" coordsize="21600,21600" o:spt="32" o:oned="t" path="m,l21600,21600e" filled="f">
                <v:path arrowok="t" fillok="f" o:connecttype="none"/>
                <o:lock v:ext="edit" shapetype="t"/>
              </v:shapetype>
              <v:shape id="AutoShape 302" o:spid="_x0000_s1026" type="#_x0000_t32" style="position:absolute;margin-left:266.45pt;margin-top:5.15pt;width:0;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">
                <v:stroke endarrow="block"/>
              </v:shape>
            </w:pict>
          </mc:Fallback>
        </mc:AlternateContent>
      </w:r>
    </w:p>
    <w:p w14:paraId="7B0863CA" w14:textId="77777777" w:rsidR="007B10C0" w:rsidRPr="00E611E3" w:rsidRDefault="007B10C0"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40832" behindDoc="0" locked="0" layoutInCell="1" allowOverlap="1" wp14:anchorId="4496326C" wp14:editId="464C22D3">
                <wp:simplePos x="0" y="0"/>
                <wp:positionH relativeFrom="column">
                  <wp:posOffset>521331</wp:posOffset>
                </wp:positionH>
                <wp:positionV relativeFrom="paragraph">
                  <wp:posOffset>116205</wp:posOffset>
                </wp:positionV>
                <wp:extent cx="5854065" cy="558165"/>
                <wp:effectExtent l="0" t="0" r="13335" b="19050"/>
                <wp:wrapNone/>
                <wp:docPr id="3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558165"/>
                        </a:xfrm>
                        <a:prstGeom prst="rect">
                          <a:avLst/>
                        </a:prstGeom>
                        <a:solidFill>
                          <a:srgbClr val="FFFFFF"/>
                        </a:solidFill>
                        <a:ln w="9525">
                          <a:solidFill>
                            <a:srgbClr val="000000"/>
                          </a:solidFill>
                          <a:miter lim="800000"/>
                          <a:headEnd/>
                          <a:tailEnd/>
                        </a:ln>
                      </wps:spPr>
                      <wps:txbx>
                        <w:txbxContent>
                          <w:p w14:paraId="55370298" w14:textId="77777777" w:rsidR="00222DF2" w:rsidRDefault="00222DF2" w:rsidP="007B10C0">
                            <w:pPr>
                              <w:jc w:val="center"/>
                            </w:pPr>
                            <w:r w:rsidRPr="00DA2ABD">
                              <w:rPr>
                                <w:rFonts w:eastAsia="標楷體" w:hint="eastAsia"/>
                                <w:sz w:val="28"/>
                                <w:szCs w:val="28"/>
                              </w:rPr>
                              <w:t>競賽表現優異</w:t>
                            </w:r>
                            <w:r w:rsidRPr="007303F0">
                              <w:rPr>
                                <w:rFonts w:eastAsia="標楷體" w:hint="eastAsia"/>
                                <w:sz w:val="28"/>
                                <w:szCs w:val="28"/>
                              </w:rPr>
                              <w:t>入學</w:t>
                            </w:r>
                            <w:r w:rsidRPr="007303F0">
                              <w:rPr>
                                <w:rFonts w:eastAsia="標楷體" w:hint="eastAsia"/>
                                <w:sz w:val="28"/>
                                <w:szCs w:val="28"/>
                              </w:rPr>
                              <w:t>(</w:t>
                            </w:r>
                            <w:r w:rsidRPr="007303F0">
                              <w:rPr>
                                <w:rFonts w:eastAsia="標楷體" w:hint="eastAsia"/>
                                <w:sz w:val="28"/>
                                <w:szCs w:val="28"/>
                              </w:rPr>
                              <w:t>管道二</w:t>
                            </w:r>
                            <w:r w:rsidRPr="007303F0">
                              <w:rPr>
                                <w:rFonts w:eastAsia="標楷體" w:hint="eastAsia"/>
                                <w:sz w:val="28"/>
                                <w:szCs w:val="28"/>
                              </w:rPr>
                              <w:t>)</w:t>
                            </w:r>
                            <w:r w:rsidRPr="007303F0">
                              <w:rPr>
                                <w:rFonts w:eastAsia="標楷體" w:hint="eastAsia"/>
                                <w:sz w:val="28"/>
                                <w:szCs w:val="28"/>
                              </w:rPr>
                              <w:t>、術科測驗表現優異入學</w:t>
                            </w:r>
                            <w:r w:rsidRPr="007303F0">
                              <w:rPr>
                                <w:rFonts w:eastAsia="標楷體" w:hint="eastAsia"/>
                                <w:sz w:val="28"/>
                                <w:szCs w:val="28"/>
                              </w:rPr>
                              <w:t>(</w:t>
                            </w:r>
                            <w:r w:rsidRPr="007303F0">
                              <w:rPr>
                                <w:rFonts w:eastAsia="標楷體" w:hint="eastAsia"/>
                                <w:sz w:val="28"/>
                                <w:szCs w:val="28"/>
                              </w:rPr>
                              <w:t>管道一</w:t>
                            </w:r>
                            <w:r w:rsidRPr="007303F0">
                              <w:rPr>
                                <w:rFonts w:eastAsia="標楷體" w:hint="eastAsia"/>
                                <w:sz w:val="28"/>
                                <w:szCs w:val="28"/>
                              </w:rPr>
                              <w:t>)</w:t>
                            </w:r>
                            <w:r w:rsidRPr="007303F0">
                              <w:rPr>
                                <w:rFonts w:eastAsia="標楷體" w:hint="eastAsia"/>
                                <w:sz w:val="28"/>
                                <w:szCs w:val="28"/>
                              </w:rPr>
                              <w:t>報</w:t>
                            </w:r>
                            <w:r>
                              <w:rPr>
                                <w:rFonts w:eastAsia="標楷體" w:hint="eastAsia"/>
                                <w:sz w:val="28"/>
                                <w:szCs w:val="28"/>
                              </w:rPr>
                              <w:t>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96326C" id="Text Box 288" o:spid="_x0000_s1027" type="#_x0000_t202" style="position:absolute;left:0;text-align:left;margin-left:41.05pt;margin-top:9.15pt;width:460.95pt;height:43.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">
                <v:textbox style="mso-fit-shape-to-text:t">
                  <w:txbxContent>
                    <w:p w14:paraId="55370298" w14:textId="77777777" w:rsidR="00222DF2" w:rsidRDefault="00222DF2" w:rsidP="007B10C0">
                      <w:pPr>
                        <w:jc w:val="center"/>
                      </w:pPr>
                      <w:r w:rsidRPr="00DA2ABD">
                        <w:rPr>
                          <w:rFonts w:eastAsia="標楷體" w:hint="eastAsia"/>
                          <w:sz w:val="28"/>
                          <w:szCs w:val="28"/>
                        </w:rPr>
                        <w:t>競賽表現優異</w:t>
                      </w:r>
                      <w:r w:rsidRPr="007303F0">
                        <w:rPr>
                          <w:rFonts w:eastAsia="標楷體" w:hint="eastAsia"/>
                          <w:sz w:val="28"/>
                          <w:szCs w:val="28"/>
                        </w:rPr>
                        <w:t>入學</w:t>
                      </w:r>
                      <w:r w:rsidRPr="007303F0">
                        <w:rPr>
                          <w:rFonts w:eastAsia="標楷體" w:hint="eastAsia"/>
                          <w:sz w:val="28"/>
                          <w:szCs w:val="28"/>
                        </w:rPr>
                        <w:t>(</w:t>
                      </w:r>
                      <w:r w:rsidRPr="007303F0">
                        <w:rPr>
                          <w:rFonts w:eastAsia="標楷體" w:hint="eastAsia"/>
                          <w:sz w:val="28"/>
                          <w:szCs w:val="28"/>
                        </w:rPr>
                        <w:t>管道二</w:t>
                      </w:r>
                      <w:r w:rsidRPr="007303F0">
                        <w:rPr>
                          <w:rFonts w:eastAsia="標楷體" w:hint="eastAsia"/>
                          <w:sz w:val="28"/>
                          <w:szCs w:val="28"/>
                        </w:rPr>
                        <w:t>)</w:t>
                      </w:r>
                      <w:r w:rsidRPr="007303F0">
                        <w:rPr>
                          <w:rFonts w:eastAsia="標楷體" w:hint="eastAsia"/>
                          <w:sz w:val="28"/>
                          <w:szCs w:val="28"/>
                        </w:rPr>
                        <w:t>、術科測驗表現優異入學</w:t>
                      </w:r>
                      <w:r w:rsidRPr="007303F0">
                        <w:rPr>
                          <w:rFonts w:eastAsia="標楷體" w:hint="eastAsia"/>
                          <w:sz w:val="28"/>
                          <w:szCs w:val="28"/>
                        </w:rPr>
                        <w:t>(</w:t>
                      </w:r>
                      <w:r w:rsidRPr="007303F0">
                        <w:rPr>
                          <w:rFonts w:eastAsia="標楷體" w:hint="eastAsia"/>
                          <w:sz w:val="28"/>
                          <w:szCs w:val="28"/>
                        </w:rPr>
                        <w:t>管道</w:t>
                      </w:r>
                      <w:proofErr w:type="gramStart"/>
                      <w:r w:rsidRPr="007303F0">
                        <w:rPr>
                          <w:rFonts w:eastAsia="標楷體" w:hint="eastAsia"/>
                          <w:sz w:val="28"/>
                          <w:szCs w:val="28"/>
                        </w:rPr>
                        <w:t>一</w:t>
                      </w:r>
                      <w:proofErr w:type="gramEnd"/>
                      <w:r w:rsidRPr="007303F0">
                        <w:rPr>
                          <w:rFonts w:eastAsia="標楷體" w:hint="eastAsia"/>
                          <w:sz w:val="28"/>
                          <w:szCs w:val="28"/>
                        </w:rPr>
                        <w:t>)</w:t>
                      </w:r>
                      <w:r w:rsidRPr="007303F0">
                        <w:rPr>
                          <w:rFonts w:eastAsia="標楷體" w:hint="eastAsia"/>
                          <w:sz w:val="28"/>
                          <w:szCs w:val="28"/>
                        </w:rPr>
                        <w:t>報</w:t>
                      </w:r>
                      <w:r>
                        <w:rPr>
                          <w:rFonts w:eastAsia="標楷體" w:hint="eastAsia"/>
                          <w:sz w:val="28"/>
                          <w:szCs w:val="28"/>
                        </w:rPr>
                        <w:t>名</w:t>
                      </w:r>
                    </w:p>
                  </w:txbxContent>
                </v:textbox>
              </v:shape>
            </w:pict>
          </mc:Fallback>
        </mc:AlternateContent>
      </w:r>
    </w:p>
    <w:p w14:paraId="0BE9413C" w14:textId="499EF306" w:rsidR="007B10C0" w:rsidRPr="00E611E3" w:rsidRDefault="000A5DBE"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44928" behindDoc="0" locked="0" layoutInCell="1" allowOverlap="1" wp14:anchorId="4C8B16F8" wp14:editId="082E42D5">
                <wp:simplePos x="0" y="0"/>
                <wp:positionH relativeFrom="column">
                  <wp:posOffset>1743406</wp:posOffset>
                </wp:positionH>
                <wp:positionV relativeFrom="paragraph">
                  <wp:posOffset>262255</wp:posOffset>
                </wp:positionV>
                <wp:extent cx="0" cy="295275"/>
                <wp:effectExtent l="76200" t="0" r="57150" b="47625"/>
                <wp:wrapNone/>
                <wp:docPr id="29"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BEF571" id="_x0000_t32" coordsize="21600,21600" o:spt="32" o:oned="t" path="m,l21600,21600e" filled="f">
                <v:path arrowok="t" fillok="f" o:connecttype="none"/>
                <o:lock v:ext="edit" shapetype="t"/>
              </v:shapetype>
              <v:shape id="AutoShape 303" o:spid="_x0000_s1026" type="#_x0000_t32" style="position:absolute;margin-left:137.3pt;margin-top:20.65pt;width:0;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">
                <v:stroke endarrow="block"/>
              </v:shape>
            </w:pict>
          </mc:Fallback>
        </mc:AlternateContent>
      </w:r>
      <w:r w:rsidRPr="00E611E3">
        <w:rPr>
          <w:rFonts w:ascii="標楷體" w:eastAsia="標楷體" w:hAnsi="標楷體"/>
          <w:b/>
          <w:noProof/>
          <w:sz w:val="44"/>
          <w:szCs w:val="44"/>
        </w:rPr>
        <mc:AlternateContent>
          <mc:Choice Requires="wps">
            <w:drawing>
              <wp:anchor distT="0" distB="0" distL="114300" distR="114300" simplePos="0" relativeHeight="251665408" behindDoc="0" locked="0" layoutInCell="1" allowOverlap="1" wp14:anchorId="0E7ACD08" wp14:editId="71C69B06">
                <wp:simplePos x="0" y="0"/>
                <wp:positionH relativeFrom="column">
                  <wp:posOffset>5060315</wp:posOffset>
                </wp:positionH>
                <wp:positionV relativeFrom="paragraph">
                  <wp:posOffset>262255</wp:posOffset>
                </wp:positionV>
                <wp:extent cx="0" cy="657225"/>
                <wp:effectExtent l="76200" t="0" r="76200" b="47625"/>
                <wp:wrapNone/>
                <wp:docPr id="10"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D800D9" id="AutoShape 308" o:spid="_x0000_s1026" type="#_x0000_t32" style="position:absolute;margin-left:398.45pt;margin-top:20.65pt;width:0;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">
                <v:stroke endarrow="block"/>
              </v:shape>
            </w:pict>
          </mc:Fallback>
        </mc:AlternateContent>
      </w:r>
    </w:p>
    <w:p w14:paraId="0E785039" w14:textId="060A5981" w:rsidR="007B10C0" w:rsidRPr="00E611E3" w:rsidRDefault="00433443"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71552" behindDoc="0" locked="0" layoutInCell="1" allowOverlap="1" wp14:anchorId="00143546" wp14:editId="6B36377A">
                <wp:simplePos x="0" y="0"/>
                <wp:positionH relativeFrom="column">
                  <wp:posOffset>492851</wp:posOffset>
                </wp:positionH>
                <wp:positionV relativeFrom="paragraph">
                  <wp:posOffset>195580</wp:posOffset>
                </wp:positionV>
                <wp:extent cx="2541633" cy="979714"/>
                <wp:effectExtent l="0" t="0" r="11430" b="11430"/>
                <wp:wrapNone/>
                <wp:docPr id="8" name="矩形 8"/>
                <wp:cNvGraphicFramePr/>
                <a:graphic xmlns:a="http://schemas.openxmlformats.org/drawingml/2006/main">
                  <a:graphicData uri="http://schemas.microsoft.com/office/word/2010/wordprocessingShape">
                    <wps:wsp>
                      <wps:cNvSpPr/>
                      <wps:spPr>
                        <a:xfrm>
                          <a:off x="0" y="0"/>
                          <a:ext cx="2541633" cy="97971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EF4D3B9" w14:textId="3C2C85D8" w:rsidR="00222DF2" w:rsidRDefault="00222DF2" w:rsidP="00433443">
                            <w:pPr>
                              <w:jc w:val="center"/>
                              <w:rPr>
                                <w:rFonts w:ascii="標楷體" w:eastAsia="標楷體" w:hAnsi="標楷體"/>
                                <w:sz w:val="28"/>
                              </w:rPr>
                            </w:pPr>
                            <w:r w:rsidRPr="00433443">
                              <w:rPr>
                                <w:rFonts w:ascii="標楷體" w:eastAsia="標楷體" w:hAnsi="標楷體" w:hint="eastAsia"/>
                                <w:sz w:val="28"/>
                              </w:rPr>
                              <w:t>管道二</w:t>
                            </w:r>
                          </w:p>
                          <w:p w14:paraId="131792E7" w14:textId="09D01039" w:rsidR="00222DF2" w:rsidRPr="00433443" w:rsidRDefault="00222DF2" w:rsidP="00433443">
                            <w:pPr>
                              <w:jc w:val="center"/>
                            </w:pPr>
                            <w:r>
                              <w:rPr>
                                <w:rFonts w:ascii="標楷體" w:eastAsia="標楷體" w:hAnsi="標楷體" w:hint="eastAsia"/>
                                <w:sz w:val="28"/>
                              </w:rPr>
                              <w:t>(</w:t>
                            </w:r>
                            <w:r>
                              <w:rPr>
                                <w:rFonts w:ascii="標楷體" w:eastAsia="標楷體" w:hAnsi="標楷體"/>
                                <w:sz w:val="28"/>
                              </w:rPr>
                              <w:t>競賽表現優異入學)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143546" id="矩形 8" o:spid="_x0000_s1028" style="position:absolute;left:0;text-align:left;margin-left:38.8pt;margin-top:15.4pt;width:200.15pt;height:77.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" fillcolor="white [3201]" strokecolor="black [3200]">
                <v:textbox>
                  <w:txbxContent>
                    <w:p w14:paraId="6EF4D3B9" w14:textId="3C2C85D8" w:rsidR="00222DF2" w:rsidRDefault="00222DF2" w:rsidP="00433443">
                      <w:pPr>
                        <w:jc w:val="center"/>
                        <w:rPr>
                          <w:rFonts w:ascii="標楷體" w:eastAsia="標楷體" w:hAnsi="標楷體"/>
                          <w:sz w:val="28"/>
                        </w:rPr>
                      </w:pPr>
                      <w:r w:rsidRPr="00433443">
                        <w:rPr>
                          <w:rFonts w:ascii="標楷體" w:eastAsia="標楷體" w:hAnsi="標楷體" w:hint="eastAsia"/>
                          <w:sz w:val="28"/>
                        </w:rPr>
                        <w:t>管道二</w:t>
                      </w:r>
                    </w:p>
                    <w:p w14:paraId="131792E7" w14:textId="09D01039" w:rsidR="00222DF2" w:rsidRPr="00433443" w:rsidRDefault="00222DF2" w:rsidP="00433443">
                      <w:pPr>
                        <w:jc w:val="center"/>
                      </w:pPr>
                      <w:r>
                        <w:rPr>
                          <w:rFonts w:ascii="標楷體" w:eastAsia="標楷體" w:hAnsi="標楷體" w:hint="eastAsia"/>
                          <w:sz w:val="28"/>
                        </w:rPr>
                        <w:t>(</w:t>
                      </w:r>
                      <w:r>
                        <w:rPr>
                          <w:rFonts w:ascii="標楷體" w:eastAsia="標楷體" w:hAnsi="標楷體"/>
                          <w:sz w:val="28"/>
                        </w:rPr>
                        <w:t>競賽表現優異入學)</w:t>
                      </w:r>
                    </w:p>
                  </w:txbxContent>
                </v:textbox>
              </v:rect>
            </w:pict>
          </mc:Fallback>
        </mc:AlternateContent>
      </w:r>
    </w:p>
    <w:p w14:paraId="38AA61BD" w14:textId="35A3BFAB" w:rsidR="007B10C0" w:rsidRPr="00E611E3" w:rsidRDefault="00CC4532"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46976" behindDoc="0" locked="0" layoutInCell="1" allowOverlap="1" wp14:anchorId="611E403F" wp14:editId="19FB3EBB">
                <wp:simplePos x="0" y="0"/>
                <wp:positionH relativeFrom="column">
                  <wp:posOffset>3716832</wp:posOffset>
                </wp:positionH>
                <wp:positionV relativeFrom="paragraph">
                  <wp:posOffset>195034</wp:posOffset>
                </wp:positionV>
                <wp:extent cx="2679700" cy="540385"/>
                <wp:effectExtent l="0" t="0" r="25400" b="12065"/>
                <wp:wrapNone/>
                <wp:docPr id="2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540385"/>
                        </a:xfrm>
                        <a:prstGeom prst="rect">
                          <a:avLst/>
                        </a:prstGeom>
                        <a:solidFill>
                          <a:srgbClr val="FFFFFF"/>
                        </a:solidFill>
                        <a:ln w="9525">
                          <a:solidFill>
                            <a:srgbClr val="000000"/>
                          </a:solidFill>
                          <a:miter lim="800000"/>
                          <a:headEnd/>
                          <a:tailEnd/>
                        </a:ln>
                      </wps:spPr>
                      <wps:txbx>
                        <w:txbxContent>
                          <w:p w14:paraId="4B37947E" w14:textId="0C88F6F6" w:rsidR="00222DF2" w:rsidRPr="00275A16" w:rsidRDefault="00222DF2" w:rsidP="007B10C0">
                            <w:pPr>
                              <w:jc w:val="center"/>
                              <w:rPr>
                                <w:rFonts w:ascii="標楷體" w:eastAsia="標楷體" w:hAnsi="標楷體"/>
                                <w:sz w:val="28"/>
                                <w:szCs w:val="28"/>
                              </w:rPr>
                            </w:pPr>
                            <w:r w:rsidRPr="004001B2">
                              <w:rPr>
                                <w:rFonts w:ascii="標楷體" w:eastAsia="標楷體" w:hAnsi="標楷體" w:hint="eastAsia"/>
                                <w:sz w:val="28"/>
                                <w:szCs w:val="28"/>
                              </w:rPr>
                              <w:t>管道一</w:t>
                            </w:r>
                            <w:r w:rsidRPr="00275A16">
                              <w:rPr>
                                <w:rFonts w:ascii="標楷體" w:eastAsia="標楷體" w:hAnsi="標楷體" w:hint="eastAsia"/>
                                <w:sz w:val="28"/>
                                <w:szCs w:val="28"/>
                              </w:rPr>
                              <w:t>(術科測驗</w:t>
                            </w:r>
                            <w:r w:rsidRPr="00935D8C">
                              <w:rPr>
                                <w:rFonts w:ascii="標楷體" w:eastAsia="標楷體" w:hAnsi="標楷體" w:hint="eastAsia"/>
                                <w:sz w:val="28"/>
                                <w:szCs w:val="28"/>
                              </w:rPr>
                              <w:t>表現優異入學</w:t>
                            </w:r>
                            <w:r w:rsidRPr="00275A16">
                              <w:rPr>
                                <w:rFonts w:ascii="標楷體" w:eastAsia="標楷體" w:hAnsi="標楷體"/>
                                <w:sz w:val="28"/>
                                <w:szCs w:val="28"/>
                              </w:rPr>
                              <w:t>)</w:t>
                            </w:r>
                          </w:p>
                          <w:p w14:paraId="2E488DDA" w14:textId="77777777" w:rsidR="00222DF2" w:rsidRPr="00275A16" w:rsidRDefault="00222DF2" w:rsidP="007B10C0">
                            <w:pPr>
                              <w:jc w:val="center"/>
                            </w:pPr>
                            <w:r w:rsidRPr="00275A16">
                              <w:rPr>
                                <w:rFonts w:eastAsia="標楷體" w:hint="eastAsia"/>
                                <w:sz w:val="28"/>
                                <w:szCs w:val="28"/>
                              </w:rPr>
                              <w:t>術科測驗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1E403F" id="Text Box 289" o:spid="_x0000_s1029" type="#_x0000_t202" style="position:absolute;left:0;text-align:left;margin-left:292.65pt;margin-top:15.35pt;width:211pt;height:4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hVGwIAADI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">
                <v:textbox>
                  <w:txbxContent>
                    <w:p w14:paraId="4B37947E" w14:textId="0C88F6F6" w:rsidR="00222DF2" w:rsidRPr="00275A16" w:rsidRDefault="00222DF2" w:rsidP="007B10C0">
                      <w:pPr>
                        <w:jc w:val="center"/>
                        <w:rPr>
                          <w:rFonts w:ascii="標楷體" w:eastAsia="標楷體" w:hAnsi="標楷體"/>
                          <w:sz w:val="28"/>
                          <w:szCs w:val="28"/>
                        </w:rPr>
                      </w:pPr>
                      <w:r w:rsidRPr="004001B2">
                        <w:rPr>
                          <w:rFonts w:ascii="標楷體" w:eastAsia="標楷體" w:hAnsi="標楷體" w:hint="eastAsia"/>
                          <w:sz w:val="28"/>
                          <w:szCs w:val="28"/>
                        </w:rPr>
                        <w:t>管道</w:t>
                      </w:r>
                      <w:proofErr w:type="gramStart"/>
                      <w:r w:rsidRPr="004001B2">
                        <w:rPr>
                          <w:rFonts w:ascii="標楷體" w:eastAsia="標楷體" w:hAnsi="標楷體" w:hint="eastAsia"/>
                          <w:sz w:val="28"/>
                          <w:szCs w:val="28"/>
                        </w:rPr>
                        <w:t>一</w:t>
                      </w:r>
                      <w:proofErr w:type="gramEnd"/>
                      <w:r w:rsidRPr="00275A16">
                        <w:rPr>
                          <w:rFonts w:ascii="標楷體" w:eastAsia="標楷體" w:hAnsi="標楷體" w:hint="eastAsia"/>
                          <w:sz w:val="28"/>
                          <w:szCs w:val="28"/>
                        </w:rPr>
                        <w:t>(術科測驗</w:t>
                      </w:r>
                      <w:r w:rsidRPr="00935D8C">
                        <w:rPr>
                          <w:rFonts w:ascii="標楷體" w:eastAsia="標楷體" w:hAnsi="標楷體" w:hint="eastAsia"/>
                          <w:sz w:val="28"/>
                          <w:szCs w:val="28"/>
                        </w:rPr>
                        <w:t>表現優異入學</w:t>
                      </w:r>
                      <w:r w:rsidRPr="00275A16">
                        <w:rPr>
                          <w:rFonts w:ascii="標楷體" w:eastAsia="標楷體" w:hAnsi="標楷體"/>
                          <w:sz w:val="28"/>
                          <w:szCs w:val="28"/>
                        </w:rPr>
                        <w:t>)</w:t>
                      </w:r>
                    </w:p>
                    <w:p w14:paraId="2E488DDA" w14:textId="77777777" w:rsidR="00222DF2" w:rsidRPr="00275A16" w:rsidRDefault="00222DF2" w:rsidP="007B10C0">
                      <w:pPr>
                        <w:jc w:val="center"/>
                      </w:pPr>
                      <w:r w:rsidRPr="00275A16">
                        <w:rPr>
                          <w:rFonts w:eastAsia="標楷體" w:hint="eastAsia"/>
                          <w:sz w:val="28"/>
                          <w:szCs w:val="28"/>
                        </w:rPr>
                        <w:t>術科測驗</w:t>
                      </w:r>
                    </w:p>
                  </w:txbxContent>
                </v:textbox>
              </v:shape>
            </w:pict>
          </mc:Fallback>
        </mc:AlternateContent>
      </w:r>
    </w:p>
    <w:p w14:paraId="5790645B" w14:textId="399E0E38" w:rsidR="00433443" w:rsidRPr="00E611E3" w:rsidRDefault="008E2E52"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73600" behindDoc="0" locked="0" layoutInCell="1" allowOverlap="1" wp14:anchorId="53470435" wp14:editId="56A245B4">
                <wp:simplePos x="0" y="0"/>
                <wp:positionH relativeFrom="column">
                  <wp:posOffset>3325741</wp:posOffset>
                </wp:positionH>
                <wp:positionV relativeFrom="paragraph">
                  <wp:posOffset>86976</wp:posOffset>
                </wp:positionV>
                <wp:extent cx="0" cy="1602712"/>
                <wp:effectExtent l="0" t="0" r="38100" b="17145"/>
                <wp:wrapNone/>
                <wp:docPr id="19" name="直線接點 19"/>
                <wp:cNvGraphicFramePr/>
                <a:graphic xmlns:a="http://schemas.openxmlformats.org/drawingml/2006/main">
                  <a:graphicData uri="http://schemas.microsoft.com/office/word/2010/wordprocessingShape">
                    <wps:wsp>
                      <wps:cNvCnPr/>
                      <wps:spPr>
                        <a:xfrm flipH="1" flipV="1">
                          <a:off x="0" y="0"/>
                          <a:ext cx="0" cy="1602712"/>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5B94BF" id="直線接點 1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5pt,6.85pt" to="261.8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" strokecolor="black [3200]">
                <v:stroke joinstyle="miter"/>
              </v:line>
            </w:pict>
          </mc:Fallback>
        </mc:AlternateContent>
      </w:r>
      <w:r w:rsidR="000C491C" w:rsidRPr="00E611E3">
        <w:rPr>
          <w:rFonts w:ascii="標楷體" w:eastAsia="標楷體" w:hAnsi="標楷體"/>
          <w:noProof/>
          <w:sz w:val="44"/>
          <w:szCs w:val="44"/>
        </w:rPr>
        <mc:AlternateContent>
          <mc:Choice Requires="wps">
            <w:drawing>
              <wp:anchor distT="0" distB="0" distL="114300" distR="114300" simplePos="0" relativeHeight="251656192" behindDoc="0" locked="0" layoutInCell="1" allowOverlap="1" wp14:anchorId="5C2F8CAE" wp14:editId="2A58E5F4">
                <wp:simplePos x="0" y="0"/>
                <wp:positionH relativeFrom="column">
                  <wp:posOffset>3326765</wp:posOffset>
                </wp:positionH>
                <wp:positionV relativeFrom="paragraph">
                  <wp:posOffset>86360</wp:posOffset>
                </wp:positionV>
                <wp:extent cx="385445" cy="0"/>
                <wp:effectExtent l="0" t="76200" r="14605" b="95250"/>
                <wp:wrapNone/>
                <wp:docPr id="2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387B02" id="AutoShape 313" o:spid="_x0000_s1026" type="#_x0000_t32" style="position:absolute;margin-left:261.95pt;margin-top:6.8pt;width:30.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">
                <v:stroke endarrow="block"/>
              </v:shape>
            </w:pict>
          </mc:Fallback>
        </mc:AlternateContent>
      </w:r>
    </w:p>
    <w:p w14:paraId="7B7470FD" w14:textId="08F1364E" w:rsidR="007B10C0" w:rsidRPr="00E611E3" w:rsidRDefault="0043762F" w:rsidP="00E86DF3">
      <w:pPr>
        <w:kinsoku w:val="0"/>
        <w:snapToGrid w:val="0"/>
        <w:jc w:val="center"/>
        <w:rPr>
          <w:rFonts w:ascii="標楷體" w:eastAsia="標楷體" w:hAnsi="標楷體"/>
          <w:sz w:val="44"/>
          <w:szCs w:val="44"/>
        </w:rPr>
      </w:pPr>
      <w:r w:rsidRPr="00E611E3">
        <w:rPr>
          <w:rFonts w:ascii="標楷體" w:eastAsia="標楷體" w:hAnsi="標楷體"/>
          <w:b/>
          <w:noProof/>
          <w:sz w:val="44"/>
          <w:szCs w:val="44"/>
        </w:rPr>
        <mc:AlternateContent>
          <mc:Choice Requires="wps">
            <w:drawing>
              <wp:anchor distT="0" distB="0" distL="114300" distR="114300" simplePos="0" relativeHeight="251660288" behindDoc="0" locked="0" layoutInCell="1" allowOverlap="1" wp14:anchorId="2918529A" wp14:editId="2F7A9A22">
                <wp:simplePos x="0" y="0"/>
                <wp:positionH relativeFrom="column">
                  <wp:posOffset>5057841</wp:posOffset>
                </wp:positionH>
                <wp:positionV relativeFrom="paragraph">
                  <wp:posOffset>8601</wp:posOffset>
                </wp:positionV>
                <wp:extent cx="0" cy="843148"/>
                <wp:effectExtent l="76200" t="0" r="57150" b="52705"/>
                <wp:wrapNone/>
                <wp:docPr id="12"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1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F0534F" id="AutoShape 308" o:spid="_x0000_s1026" type="#_x0000_t32" style="position:absolute;margin-left:398.25pt;margin-top:.7pt;width:0;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">
                <v:stroke endarrow="block"/>
              </v:shape>
            </w:pict>
          </mc:Fallback>
        </mc:AlternateContent>
      </w:r>
      <w:r w:rsidR="00935D8C" w:rsidRPr="00E611E3">
        <w:rPr>
          <w:rFonts w:ascii="標楷體" w:eastAsia="標楷體" w:hAnsi="標楷體"/>
          <w:noProof/>
          <w:sz w:val="44"/>
          <w:szCs w:val="44"/>
        </w:rPr>
        <mc:AlternateContent>
          <mc:Choice Requires="wps">
            <w:drawing>
              <wp:anchor distT="0" distB="0" distL="114300" distR="114300" simplePos="0" relativeHeight="251652096" behindDoc="0" locked="0" layoutInCell="1" allowOverlap="1" wp14:anchorId="1C4E38EB" wp14:editId="0D77D1B0">
                <wp:simplePos x="0" y="0"/>
                <wp:positionH relativeFrom="column">
                  <wp:posOffset>2964815</wp:posOffset>
                </wp:positionH>
                <wp:positionV relativeFrom="paragraph">
                  <wp:posOffset>256540</wp:posOffset>
                </wp:positionV>
                <wp:extent cx="295275" cy="742950"/>
                <wp:effectExtent l="0" t="0" r="9525" b="0"/>
                <wp:wrapNone/>
                <wp:docPr id="2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275" cy="7429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5D3F5E" w14:textId="77777777" w:rsidR="00222DF2" w:rsidRPr="00935D8C" w:rsidRDefault="00222DF2" w:rsidP="008E2E52">
                            <w:pPr>
                              <w:spacing w:line="240" w:lineRule="exact"/>
                              <w:rPr>
                                <w:rFonts w:ascii="標楷體" w:eastAsia="標楷體" w:hAnsi="標楷體"/>
                                <w:szCs w:val="24"/>
                              </w:rPr>
                            </w:pPr>
                            <w:r w:rsidRPr="00935D8C">
                              <w:rPr>
                                <w:rFonts w:ascii="標楷體" w:eastAsia="標楷體" w:hAnsi="標楷體" w:hint="eastAsia"/>
                                <w:szCs w:val="24"/>
                              </w:rPr>
                              <w:t>未通過者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4E38EB" id="Text Box 314" o:spid="_x0000_s1030" type="#_x0000_t202" style="position:absolute;left:0;text-align:left;margin-left:233.45pt;margin-top:20.2pt;width:23.25pt;height:58.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" stroked="f" strokecolor="white">
                <v:textbox>
                  <w:txbxContent>
                    <w:p w14:paraId="525D3F5E" w14:textId="77777777" w:rsidR="00222DF2" w:rsidRPr="00935D8C" w:rsidRDefault="00222DF2" w:rsidP="008E2E52">
                      <w:pPr>
                        <w:spacing w:line="240" w:lineRule="exact"/>
                        <w:rPr>
                          <w:rFonts w:ascii="標楷體" w:eastAsia="標楷體" w:hAnsi="標楷體"/>
                          <w:szCs w:val="24"/>
                        </w:rPr>
                      </w:pPr>
                      <w:r w:rsidRPr="00935D8C">
                        <w:rPr>
                          <w:rFonts w:ascii="標楷體" w:eastAsia="標楷體" w:hAnsi="標楷體" w:hint="eastAsia"/>
                          <w:szCs w:val="24"/>
                        </w:rPr>
                        <w:t>未通過者</w:t>
                      </w:r>
                    </w:p>
                  </w:txbxContent>
                </v:textbox>
              </v:shape>
            </w:pict>
          </mc:Fallback>
        </mc:AlternateContent>
      </w:r>
      <w:r w:rsidR="000A5DBE" w:rsidRPr="00E611E3">
        <w:rPr>
          <w:rFonts w:ascii="標楷體" w:eastAsia="標楷體" w:hAnsi="標楷體"/>
          <w:noProof/>
          <w:sz w:val="44"/>
          <w:szCs w:val="44"/>
        </w:rPr>
        <mc:AlternateContent>
          <mc:Choice Requires="wps">
            <w:drawing>
              <wp:anchor distT="0" distB="0" distL="114300" distR="114300" simplePos="0" relativeHeight="251648000" behindDoc="0" locked="0" layoutInCell="1" allowOverlap="1" wp14:anchorId="3BFAA6A7" wp14:editId="48B3FD6A">
                <wp:simplePos x="0" y="0"/>
                <wp:positionH relativeFrom="column">
                  <wp:posOffset>1753235</wp:posOffset>
                </wp:positionH>
                <wp:positionV relativeFrom="paragraph">
                  <wp:posOffset>76835</wp:posOffset>
                </wp:positionV>
                <wp:extent cx="0" cy="428625"/>
                <wp:effectExtent l="76200" t="0" r="57150" b="47625"/>
                <wp:wrapNone/>
                <wp:docPr id="26"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47626A" id="AutoShape 305" o:spid="_x0000_s1026" type="#_x0000_t32" style="position:absolute;margin-left:138.05pt;margin-top:6.05pt;width:0;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">
                <v:stroke endarrow="block"/>
              </v:shape>
            </w:pict>
          </mc:Fallback>
        </mc:AlternateContent>
      </w:r>
    </w:p>
    <w:p w14:paraId="3D1F983D" w14:textId="737CE9BE" w:rsidR="007B10C0" w:rsidRPr="00E611E3" w:rsidRDefault="00433443"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53120" behindDoc="0" locked="0" layoutInCell="1" allowOverlap="1" wp14:anchorId="2147BDB1" wp14:editId="6BD6D3C7">
                <wp:simplePos x="0" y="0"/>
                <wp:positionH relativeFrom="column">
                  <wp:posOffset>198755</wp:posOffset>
                </wp:positionH>
                <wp:positionV relativeFrom="paragraph">
                  <wp:posOffset>146685</wp:posOffset>
                </wp:positionV>
                <wp:extent cx="3124200" cy="1621790"/>
                <wp:effectExtent l="19050" t="19050" r="38100" b="35560"/>
                <wp:wrapNone/>
                <wp:docPr id="9" name="菱形 9"/>
                <wp:cNvGraphicFramePr/>
                <a:graphic xmlns:a="http://schemas.openxmlformats.org/drawingml/2006/main">
                  <a:graphicData uri="http://schemas.microsoft.com/office/word/2010/wordprocessingShape">
                    <wps:wsp>
                      <wps:cNvSpPr/>
                      <wps:spPr>
                        <a:xfrm>
                          <a:off x="0" y="0"/>
                          <a:ext cx="3124200" cy="1621790"/>
                        </a:xfrm>
                        <a:prstGeom prst="diamond">
                          <a:avLst/>
                        </a:prstGeom>
                        <a:ln w="9525"/>
                      </wps:spPr>
                      <wps:style>
                        <a:lnRef idx="2">
                          <a:schemeClr val="dk1"/>
                        </a:lnRef>
                        <a:fillRef idx="1">
                          <a:schemeClr val="lt1"/>
                        </a:fillRef>
                        <a:effectRef idx="0">
                          <a:schemeClr val="dk1"/>
                        </a:effectRef>
                        <a:fontRef idx="minor">
                          <a:schemeClr val="dk1"/>
                        </a:fontRef>
                      </wps:style>
                      <wps:txbx>
                        <w:txbxContent>
                          <w:p w14:paraId="14C8A9FA" w14:textId="09690784" w:rsidR="00222DF2" w:rsidRPr="00E86DF3" w:rsidRDefault="00222DF2" w:rsidP="00433443">
                            <w:pPr>
                              <w:kinsoku w:val="0"/>
                              <w:snapToGrid w:val="0"/>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47BDB1" id="_x0000_t4" coordsize="21600,21600" o:spt="4" path="m10800,l,10800,10800,21600,21600,10800xe">
                <v:stroke joinstyle="miter"/>
                <v:path gradientshapeok="t" o:connecttype="rect" textboxrect="5400,5400,16200,16200"/>
              </v:shapetype>
              <v:shape id="菱形 9" o:spid="_x0000_s1031" type="#_x0000_t4" style="position:absolute;left:0;text-align:left;margin-left:15.65pt;margin-top:11.55pt;width:246pt;height:12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" fillcolor="white [3201]" strokecolor="black [3200]">
                <v:textbox>
                  <w:txbxContent>
                    <w:p w14:paraId="14C8A9FA" w14:textId="09690784" w:rsidR="00222DF2" w:rsidRPr="00E86DF3" w:rsidRDefault="00222DF2" w:rsidP="00433443">
                      <w:pPr>
                        <w:kinsoku w:val="0"/>
                        <w:snapToGrid w:val="0"/>
                        <w:jc w:val="center"/>
                        <w:rPr>
                          <w:sz w:val="28"/>
                          <w:szCs w:val="28"/>
                        </w:rPr>
                      </w:pPr>
                    </w:p>
                  </w:txbxContent>
                </v:textbox>
              </v:shape>
            </w:pict>
          </mc:Fallback>
        </mc:AlternateContent>
      </w:r>
    </w:p>
    <w:p w14:paraId="00203F98" w14:textId="6630CAA0" w:rsidR="007B10C0" w:rsidRPr="00E611E3" w:rsidRDefault="00B9699A" w:rsidP="00E86DF3">
      <w:pPr>
        <w:kinsoku w:val="0"/>
        <w:snapToGrid w:val="0"/>
        <w:jc w:val="center"/>
        <w:rPr>
          <w:rFonts w:ascii="標楷體" w:eastAsia="標楷體" w:hAnsi="標楷體"/>
          <w:sz w:val="44"/>
          <w:szCs w:val="44"/>
        </w:rPr>
      </w:pPr>
      <w:r w:rsidRPr="00E611E3">
        <w:rPr>
          <w:noProof/>
        </w:rPr>
        <mc:AlternateContent>
          <mc:Choice Requires="wps">
            <w:drawing>
              <wp:anchor distT="0" distB="0" distL="114300" distR="114300" simplePos="0" relativeHeight="251679744" behindDoc="0" locked="0" layoutInCell="1" allowOverlap="1" wp14:anchorId="3F3ABF3F" wp14:editId="05DC3D77">
                <wp:simplePos x="0" y="0"/>
                <wp:positionH relativeFrom="margin">
                  <wp:posOffset>3651885</wp:posOffset>
                </wp:positionH>
                <wp:positionV relativeFrom="paragraph">
                  <wp:posOffset>299530</wp:posOffset>
                </wp:positionV>
                <wp:extent cx="2827655" cy="1278890"/>
                <wp:effectExtent l="0" t="0" r="0" b="0"/>
                <wp:wrapNone/>
                <wp:docPr id="20" name="文字方塊 20"/>
                <wp:cNvGraphicFramePr/>
                <a:graphic xmlns:a="http://schemas.openxmlformats.org/drawingml/2006/main">
                  <a:graphicData uri="http://schemas.microsoft.com/office/word/2010/wordprocessingShape">
                    <wps:wsp>
                      <wps:cNvSpPr txBox="1"/>
                      <wps:spPr>
                        <a:xfrm>
                          <a:off x="0" y="0"/>
                          <a:ext cx="2827655" cy="1278890"/>
                        </a:xfrm>
                        <a:prstGeom prst="rect">
                          <a:avLst/>
                        </a:prstGeom>
                        <a:noFill/>
                        <a:ln w="6350">
                          <a:noFill/>
                        </a:ln>
                      </wps:spPr>
                      <wps:txbx>
                        <w:txbxContent>
                          <w:p w14:paraId="432F7CFE" w14:textId="77777777" w:rsidR="00222DF2" w:rsidRPr="000A5DBE" w:rsidRDefault="00222DF2" w:rsidP="00E86DF3">
                            <w:pPr>
                              <w:spacing w:line="440" w:lineRule="exact"/>
                              <w:contextualSpacing/>
                              <w:jc w:val="center"/>
                              <w:rPr>
                                <w:rFonts w:ascii="標楷體" w:eastAsia="標楷體" w:hAnsi="標楷體" w:cs="微軟正黑體"/>
                                <w:color w:val="000000"/>
                                <w:spacing w:val="-2"/>
                                <w:kern w:val="0"/>
                                <w:sz w:val="28"/>
                                <w:szCs w:val="28"/>
                              </w:rPr>
                            </w:pPr>
                            <w:r w:rsidRPr="000A5DBE">
                              <w:rPr>
                                <w:rFonts w:ascii="標楷體" w:eastAsia="標楷體" w:hAnsi="標楷體" w:cs="微軟正黑體" w:hint="eastAsia"/>
                                <w:color w:val="000000"/>
                                <w:spacing w:val="-2"/>
                                <w:kern w:val="0"/>
                                <w:sz w:val="28"/>
                                <w:szCs w:val="28"/>
                              </w:rPr>
                              <w:t>自行登錄報名系統</w:t>
                            </w:r>
                          </w:p>
                          <w:p w14:paraId="0FDB0673" w14:textId="77777777" w:rsidR="00222DF2" w:rsidRPr="000A5DBE" w:rsidRDefault="00222DF2" w:rsidP="00E86DF3">
                            <w:pPr>
                              <w:spacing w:line="440" w:lineRule="exact"/>
                              <w:contextualSpacing/>
                              <w:jc w:val="center"/>
                              <w:rPr>
                                <w:rFonts w:ascii="標楷體" w:eastAsia="標楷體" w:hAnsi="標楷體" w:cs="微軟正黑體"/>
                                <w:color w:val="000000"/>
                                <w:spacing w:val="-2"/>
                                <w:kern w:val="0"/>
                                <w:position w:val="1"/>
                                <w:sz w:val="28"/>
                                <w:szCs w:val="28"/>
                              </w:rPr>
                            </w:pPr>
                            <w:r w:rsidRPr="000A5DBE">
                              <w:rPr>
                                <w:rFonts w:ascii="標楷體" w:eastAsia="標楷體" w:hAnsi="標楷體" w:cs="微軟正黑體" w:hint="eastAsia"/>
                                <w:color w:val="000000"/>
                                <w:spacing w:val="-2"/>
                                <w:kern w:val="0"/>
                                <w:sz w:val="28"/>
                                <w:szCs w:val="28"/>
                              </w:rPr>
                              <w:t>查詢</w:t>
                            </w:r>
                            <w:r w:rsidRPr="000A5DBE">
                              <w:rPr>
                                <w:rFonts w:ascii="標楷體" w:eastAsia="標楷體" w:hAnsi="標楷體" w:cs="微軟正黑體" w:hint="eastAsia"/>
                                <w:spacing w:val="-2"/>
                                <w:kern w:val="0"/>
                                <w:position w:val="1"/>
                                <w:sz w:val="28"/>
                                <w:szCs w:val="28"/>
                              </w:rPr>
                              <w:t>術科測驗</w:t>
                            </w:r>
                            <w:r w:rsidRPr="000A5DBE">
                              <w:rPr>
                                <w:rFonts w:ascii="標楷體" w:eastAsia="標楷體" w:hAnsi="標楷體" w:cs="微軟正黑體" w:hint="eastAsia"/>
                                <w:color w:val="000000"/>
                                <w:spacing w:val="-2"/>
                                <w:kern w:val="0"/>
                                <w:position w:val="1"/>
                                <w:sz w:val="28"/>
                                <w:szCs w:val="28"/>
                              </w:rPr>
                              <w:t>成績</w:t>
                            </w:r>
                          </w:p>
                          <w:p w14:paraId="044704E6" w14:textId="60932C03" w:rsidR="00222DF2" w:rsidRDefault="00222DF2" w:rsidP="00E86DF3">
                            <w:pPr>
                              <w:spacing w:line="440" w:lineRule="exact"/>
                              <w:contextualSpacing/>
                              <w:jc w:val="center"/>
                            </w:pPr>
                            <w:r w:rsidRPr="000A5DBE">
                              <w:rPr>
                                <w:rFonts w:ascii="標楷體" w:eastAsia="標楷體" w:hAnsi="標楷體" w:cs="微軟正黑體" w:hint="eastAsia"/>
                                <w:color w:val="000000"/>
                                <w:spacing w:val="-2"/>
                                <w:kern w:val="0"/>
                                <w:position w:val="1"/>
                                <w:sz w:val="28"/>
                                <w:szCs w:val="28"/>
                              </w:rPr>
                              <w:t>並下載成績單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3ABF3F" id="文字方塊 20" o:spid="_x0000_s1032" type="#_x0000_t202" style="position:absolute;left:0;text-align:left;margin-left:287.55pt;margin-top:23.6pt;width:222.65pt;height:100.7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" filled="f" stroked="f" strokeweight=".5pt">
                <v:textbox>
                  <w:txbxContent>
                    <w:p w14:paraId="432F7CFE" w14:textId="77777777" w:rsidR="00222DF2" w:rsidRPr="000A5DBE" w:rsidRDefault="00222DF2" w:rsidP="00E86DF3">
                      <w:pPr>
                        <w:spacing w:line="440" w:lineRule="exact"/>
                        <w:contextualSpacing/>
                        <w:jc w:val="center"/>
                        <w:rPr>
                          <w:rFonts w:ascii="標楷體" w:eastAsia="標楷體" w:hAnsi="標楷體" w:cs="微軟正黑體"/>
                          <w:color w:val="000000"/>
                          <w:spacing w:val="-2"/>
                          <w:kern w:val="0"/>
                          <w:sz w:val="28"/>
                          <w:szCs w:val="28"/>
                        </w:rPr>
                      </w:pPr>
                      <w:r w:rsidRPr="000A5DBE">
                        <w:rPr>
                          <w:rFonts w:ascii="標楷體" w:eastAsia="標楷體" w:hAnsi="標楷體" w:cs="微軟正黑體" w:hint="eastAsia"/>
                          <w:color w:val="000000"/>
                          <w:spacing w:val="-2"/>
                          <w:kern w:val="0"/>
                          <w:sz w:val="28"/>
                          <w:szCs w:val="28"/>
                        </w:rPr>
                        <w:t>自行登錄報名系統</w:t>
                      </w:r>
                    </w:p>
                    <w:p w14:paraId="0FDB0673" w14:textId="77777777" w:rsidR="00222DF2" w:rsidRPr="000A5DBE" w:rsidRDefault="00222DF2" w:rsidP="00E86DF3">
                      <w:pPr>
                        <w:spacing w:line="440" w:lineRule="exact"/>
                        <w:contextualSpacing/>
                        <w:jc w:val="center"/>
                        <w:rPr>
                          <w:rFonts w:ascii="標楷體" w:eastAsia="標楷體" w:hAnsi="標楷體" w:cs="微軟正黑體"/>
                          <w:color w:val="000000"/>
                          <w:spacing w:val="-2"/>
                          <w:kern w:val="0"/>
                          <w:position w:val="1"/>
                          <w:sz w:val="28"/>
                          <w:szCs w:val="28"/>
                        </w:rPr>
                      </w:pPr>
                      <w:r w:rsidRPr="000A5DBE">
                        <w:rPr>
                          <w:rFonts w:ascii="標楷體" w:eastAsia="標楷體" w:hAnsi="標楷體" w:cs="微軟正黑體" w:hint="eastAsia"/>
                          <w:color w:val="000000"/>
                          <w:spacing w:val="-2"/>
                          <w:kern w:val="0"/>
                          <w:sz w:val="28"/>
                          <w:szCs w:val="28"/>
                        </w:rPr>
                        <w:t>查詢</w:t>
                      </w:r>
                      <w:r w:rsidRPr="000A5DBE">
                        <w:rPr>
                          <w:rFonts w:ascii="標楷體" w:eastAsia="標楷體" w:hAnsi="標楷體" w:cs="微軟正黑體" w:hint="eastAsia"/>
                          <w:spacing w:val="-2"/>
                          <w:kern w:val="0"/>
                          <w:position w:val="1"/>
                          <w:sz w:val="28"/>
                          <w:szCs w:val="28"/>
                        </w:rPr>
                        <w:t>術科測驗</w:t>
                      </w:r>
                      <w:r w:rsidRPr="000A5DBE">
                        <w:rPr>
                          <w:rFonts w:ascii="標楷體" w:eastAsia="標楷體" w:hAnsi="標楷體" w:cs="微軟正黑體" w:hint="eastAsia"/>
                          <w:color w:val="000000"/>
                          <w:spacing w:val="-2"/>
                          <w:kern w:val="0"/>
                          <w:position w:val="1"/>
                          <w:sz w:val="28"/>
                          <w:szCs w:val="28"/>
                        </w:rPr>
                        <w:t>成績</w:t>
                      </w:r>
                    </w:p>
                    <w:p w14:paraId="044704E6" w14:textId="60932C03" w:rsidR="00222DF2" w:rsidRDefault="00222DF2" w:rsidP="00E86DF3">
                      <w:pPr>
                        <w:spacing w:line="440" w:lineRule="exact"/>
                        <w:contextualSpacing/>
                        <w:jc w:val="center"/>
                      </w:pPr>
                      <w:r w:rsidRPr="000A5DBE">
                        <w:rPr>
                          <w:rFonts w:ascii="標楷體" w:eastAsia="標楷體" w:hAnsi="標楷體" w:cs="微軟正黑體" w:hint="eastAsia"/>
                          <w:color w:val="000000"/>
                          <w:spacing w:val="-2"/>
                          <w:kern w:val="0"/>
                          <w:position w:val="1"/>
                          <w:sz w:val="28"/>
                          <w:szCs w:val="28"/>
                        </w:rPr>
                        <w:t>並下載成績單</w:t>
                      </w:r>
                    </w:p>
                  </w:txbxContent>
                </v:textbox>
                <w10:wrap anchorx="margin"/>
              </v:shape>
            </w:pict>
          </mc:Fallback>
        </mc:AlternateContent>
      </w:r>
      <w:r w:rsidR="004B6EF6" w:rsidRPr="00E611E3">
        <w:rPr>
          <w:noProof/>
        </w:rPr>
        <mc:AlternateContent>
          <mc:Choice Requires="wps">
            <w:drawing>
              <wp:anchor distT="0" distB="0" distL="114300" distR="114300" simplePos="0" relativeHeight="251681792" behindDoc="0" locked="0" layoutInCell="1" allowOverlap="1" wp14:anchorId="227EA6EC" wp14:editId="78DA48FE">
                <wp:simplePos x="0" y="0"/>
                <wp:positionH relativeFrom="column">
                  <wp:posOffset>705930</wp:posOffset>
                </wp:positionH>
                <wp:positionV relativeFrom="paragraph">
                  <wp:posOffset>177165</wp:posOffset>
                </wp:positionV>
                <wp:extent cx="2091193" cy="1163782"/>
                <wp:effectExtent l="0" t="0" r="0" b="0"/>
                <wp:wrapNone/>
                <wp:docPr id="27" name="文字方塊 27"/>
                <wp:cNvGraphicFramePr/>
                <a:graphic xmlns:a="http://schemas.openxmlformats.org/drawingml/2006/main">
                  <a:graphicData uri="http://schemas.microsoft.com/office/word/2010/wordprocessingShape">
                    <wps:wsp>
                      <wps:cNvSpPr txBox="1"/>
                      <wps:spPr>
                        <a:xfrm>
                          <a:off x="0" y="0"/>
                          <a:ext cx="2091193" cy="1163782"/>
                        </a:xfrm>
                        <a:prstGeom prst="rect">
                          <a:avLst/>
                        </a:prstGeom>
                        <a:noFill/>
                        <a:ln w="6350">
                          <a:noFill/>
                        </a:ln>
                      </wps:spPr>
                      <wps:txbx>
                        <w:txbxContent>
                          <w:p w14:paraId="32052380" w14:textId="77777777" w:rsidR="00222DF2" w:rsidRDefault="00222DF2" w:rsidP="00A3758D">
                            <w:pPr>
                              <w:kinsoku w:val="0"/>
                              <w:snapToGrid w:val="0"/>
                              <w:spacing w:line="440" w:lineRule="exact"/>
                              <w:jc w:val="center"/>
                              <w:rPr>
                                <w:rFonts w:eastAsia="標楷體"/>
                                <w:sz w:val="28"/>
                                <w:szCs w:val="28"/>
                              </w:rPr>
                            </w:pPr>
                            <w:r w:rsidRPr="004B6EF6">
                              <w:rPr>
                                <w:rFonts w:eastAsia="標楷體" w:hint="eastAsia"/>
                                <w:sz w:val="28"/>
                                <w:szCs w:val="28"/>
                              </w:rPr>
                              <w:t>公告競賽表現優異入學審查通過名單及下載</w:t>
                            </w:r>
                          </w:p>
                          <w:p w14:paraId="5CAA1727" w14:textId="1C779112" w:rsidR="00222DF2" w:rsidRPr="004B6EF6" w:rsidRDefault="00222DF2" w:rsidP="00A3758D">
                            <w:pPr>
                              <w:kinsoku w:val="0"/>
                              <w:snapToGrid w:val="0"/>
                              <w:spacing w:line="440" w:lineRule="exact"/>
                              <w:jc w:val="center"/>
                              <w:rPr>
                                <w:rFonts w:eastAsia="標楷體"/>
                                <w:sz w:val="28"/>
                                <w:szCs w:val="28"/>
                              </w:rPr>
                            </w:pPr>
                            <w:r w:rsidRPr="004B6EF6">
                              <w:rPr>
                                <w:rFonts w:eastAsia="標楷體" w:hint="eastAsia"/>
                                <w:sz w:val="28"/>
                                <w:szCs w:val="28"/>
                              </w:rPr>
                              <w:t>鑑定結果通知書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7EA6EC" id="文字方塊 27" o:spid="_x0000_s1033" type="#_x0000_t202" style="position:absolute;left:0;text-align:left;margin-left:55.6pt;margin-top:13.95pt;width:164.65pt;height:9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" filled="f" stroked="f" strokeweight=".5pt">
                <v:textbox>
                  <w:txbxContent>
                    <w:p w14:paraId="32052380" w14:textId="77777777" w:rsidR="00222DF2" w:rsidRDefault="00222DF2" w:rsidP="00A3758D">
                      <w:pPr>
                        <w:kinsoku w:val="0"/>
                        <w:snapToGrid w:val="0"/>
                        <w:spacing w:line="440" w:lineRule="exact"/>
                        <w:jc w:val="center"/>
                        <w:rPr>
                          <w:rFonts w:eastAsia="標楷體"/>
                          <w:sz w:val="28"/>
                          <w:szCs w:val="28"/>
                        </w:rPr>
                      </w:pPr>
                      <w:r w:rsidRPr="004B6EF6">
                        <w:rPr>
                          <w:rFonts w:eastAsia="標楷體" w:hint="eastAsia"/>
                          <w:sz w:val="28"/>
                          <w:szCs w:val="28"/>
                        </w:rPr>
                        <w:t>公告競賽表現優異入學審查通過名單及下載</w:t>
                      </w:r>
                    </w:p>
                    <w:p w14:paraId="5CAA1727" w14:textId="1C779112" w:rsidR="00222DF2" w:rsidRPr="004B6EF6" w:rsidRDefault="00222DF2" w:rsidP="00A3758D">
                      <w:pPr>
                        <w:kinsoku w:val="0"/>
                        <w:snapToGrid w:val="0"/>
                        <w:spacing w:line="440" w:lineRule="exact"/>
                        <w:jc w:val="center"/>
                        <w:rPr>
                          <w:rFonts w:eastAsia="標楷體"/>
                          <w:sz w:val="28"/>
                          <w:szCs w:val="28"/>
                        </w:rPr>
                      </w:pPr>
                      <w:r w:rsidRPr="004B6EF6">
                        <w:rPr>
                          <w:rFonts w:eastAsia="標楷體" w:hint="eastAsia"/>
                          <w:sz w:val="28"/>
                          <w:szCs w:val="28"/>
                        </w:rPr>
                        <w:t>鑑定結果通知書</w:t>
                      </w:r>
                    </w:p>
                  </w:txbxContent>
                </v:textbox>
              </v:shape>
            </w:pict>
          </mc:Fallback>
        </mc:AlternateContent>
      </w:r>
      <w:r w:rsidR="00E86DF3" w:rsidRPr="00E611E3">
        <w:rPr>
          <w:rFonts w:ascii="標楷體" w:eastAsia="標楷體" w:hAnsi="標楷體"/>
          <w:b/>
          <w:noProof/>
          <w:sz w:val="44"/>
          <w:szCs w:val="44"/>
        </w:rPr>
        <mc:AlternateContent>
          <mc:Choice Requires="wps">
            <w:drawing>
              <wp:anchor distT="0" distB="0" distL="114300" distR="114300" simplePos="0" relativeHeight="251658240" behindDoc="0" locked="0" layoutInCell="1" allowOverlap="1" wp14:anchorId="2628BD3F" wp14:editId="18E106F7">
                <wp:simplePos x="0" y="0"/>
                <wp:positionH relativeFrom="column">
                  <wp:posOffset>3626098</wp:posOffset>
                </wp:positionH>
                <wp:positionV relativeFrom="paragraph">
                  <wp:posOffset>126172</wp:posOffset>
                </wp:positionV>
                <wp:extent cx="2827655" cy="1279000"/>
                <wp:effectExtent l="0" t="0" r="10795" b="1651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1279000"/>
                        </a:xfrm>
                        <a:prstGeom prst="rect">
                          <a:avLst/>
                        </a:prstGeom>
                        <a:solidFill>
                          <a:srgbClr val="FFFFFF"/>
                        </a:solidFill>
                        <a:ln w="9525">
                          <a:solidFill>
                            <a:srgbClr val="000000"/>
                          </a:solidFill>
                          <a:miter lim="800000"/>
                          <a:headEnd/>
                          <a:tailEnd/>
                        </a:ln>
                      </wps:spPr>
                      <wps:txbx>
                        <w:txbxContent>
                          <w:p w14:paraId="2E666FAD" w14:textId="2744C307" w:rsidR="00222DF2" w:rsidRPr="000A5DBE" w:rsidRDefault="00222DF2" w:rsidP="00E86DF3">
                            <w:pPr>
                              <w:spacing w:line="440" w:lineRule="exact"/>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28BD3F" id="文字方塊 39" o:spid="_x0000_s1034" type="#_x0000_t202" style="position:absolute;left:0;text-align:left;margin-left:285.5pt;margin-top:9.95pt;width:222.65pt;height:10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">
                <v:textbox>
                  <w:txbxContent>
                    <w:p w14:paraId="2E666FAD" w14:textId="2744C307" w:rsidR="00222DF2" w:rsidRPr="000A5DBE" w:rsidRDefault="00222DF2" w:rsidP="00E86DF3">
                      <w:pPr>
                        <w:spacing w:line="440" w:lineRule="exact"/>
                        <w:jc w:val="center"/>
                        <w:rPr>
                          <w:sz w:val="28"/>
                          <w:szCs w:val="28"/>
                        </w:rPr>
                      </w:pPr>
                    </w:p>
                  </w:txbxContent>
                </v:textbox>
              </v:shape>
            </w:pict>
          </mc:Fallback>
        </mc:AlternateContent>
      </w:r>
    </w:p>
    <w:p w14:paraId="70345F1E" w14:textId="5E113085" w:rsidR="007B10C0" w:rsidRPr="00E611E3" w:rsidRDefault="007B10C0" w:rsidP="00E86DF3">
      <w:pPr>
        <w:kinsoku w:val="0"/>
        <w:snapToGrid w:val="0"/>
        <w:jc w:val="center"/>
        <w:rPr>
          <w:rFonts w:ascii="標楷體" w:eastAsia="標楷體" w:hAnsi="標楷體"/>
          <w:sz w:val="44"/>
          <w:szCs w:val="44"/>
        </w:rPr>
      </w:pPr>
    </w:p>
    <w:p w14:paraId="2431E4E2" w14:textId="586164FD" w:rsidR="007B10C0" w:rsidRPr="00E611E3" w:rsidRDefault="007B10C0" w:rsidP="00E86DF3">
      <w:pPr>
        <w:tabs>
          <w:tab w:val="left" w:pos="426"/>
          <w:tab w:val="left" w:pos="993"/>
        </w:tabs>
        <w:kinsoku w:val="0"/>
        <w:snapToGrid w:val="0"/>
        <w:ind w:rightChars="-60" w:right="-142"/>
        <w:jc w:val="center"/>
        <w:rPr>
          <w:rFonts w:ascii="標楷體" w:eastAsia="標楷體" w:hAnsi="標楷體"/>
          <w:sz w:val="44"/>
          <w:szCs w:val="44"/>
        </w:rPr>
      </w:pPr>
    </w:p>
    <w:p w14:paraId="29267204" w14:textId="3BB4A52A" w:rsidR="007B10C0" w:rsidRPr="00E611E3" w:rsidRDefault="005776F4" w:rsidP="00E86DF3">
      <w:pPr>
        <w:tabs>
          <w:tab w:val="left" w:pos="2715"/>
        </w:tabs>
        <w:kinsoku w:val="0"/>
        <w:snapToGrid w:val="0"/>
        <w:rPr>
          <w:rFonts w:ascii="標楷體" w:eastAsia="標楷體" w:hAnsi="標楷體"/>
          <w:b/>
          <w:sz w:val="44"/>
          <w:szCs w:val="44"/>
        </w:rPr>
      </w:pPr>
      <w:r w:rsidRPr="00E611E3">
        <w:rPr>
          <w:rFonts w:ascii="標楷體" w:eastAsia="標楷體" w:hAnsi="標楷體"/>
          <w:b/>
          <w:noProof/>
          <w:sz w:val="44"/>
          <w:szCs w:val="44"/>
        </w:rPr>
        <mc:AlternateContent>
          <mc:Choice Requires="wps">
            <w:drawing>
              <wp:anchor distT="0" distB="0" distL="114300" distR="114300" simplePos="0" relativeHeight="251699200" behindDoc="0" locked="0" layoutInCell="1" allowOverlap="1" wp14:anchorId="1C3101F2" wp14:editId="354A69D3">
                <wp:simplePos x="0" y="0"/>
                <wp:positionH relativeFrom="column">
                  <wp:posOffset>1765493</wp:posOffset>
                </wp:positionH>
                <wp:positionV relativeFrom="paragraph">
                  <wp:posOffset>314684</wp:posOffset>
                </wp:positionV>
                <wp:extent cx="0" cy="1189824"/>
                <wp:effectExtent l="76200" t="0" r="57150" b="48895"/>
                <wp:wrapNone/>
                <wp:docPr id="33" name="直線單箭頭接點 33"/>
                <wp:cNvGraphicFramePr/>
                <a:graphic xmlns:a="http://schemas.openxmlformats.org/drawingml/2006/main">
                  <a:graphicData uri="http://schemas.microsoft.com/office/word/2010/wordprocessingShape">
                    <wps:wsp>
                      <wps:cNvCnPr/>
                      <wps:spPr>
                        <a:xfrm>
                          <a:off x="0" y="0"/>
                          <a:ext cx="0" cy="1189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A8DE51" id="直線單箭頭接點 33" o:spid="_x0000_s1026" type="#_x0000_t32" style="position:absolute;margin-left:139pt;margin-top:24.8pt;width:0;height:93.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" strokecolor="black [3200]" strokeweight=".5pt">
                <v:stroke endarrow="block" joinstyle="miter"/>
              </v:shape>
            </w:pict>
          </mc:Fallback>
        </mc:AlternateContent>
      </w:r>
      <w:r w:rsidR="000A5DBE" w:rsidRPr="00E611E3">
        <w:rPr>
          <w:rFonts w:ascii="標楷體" w:eastAsia="標楷體" w:hAnsi="標楷體"/>
          <w:b/>
          <w:noProof/>
          <w:sz w:val="44"/>
          <w:szCs w:val="44"/>
        </w:rPr>
        <mc:AlternateContent>
          <mc:Choice Requires="wps">
            <w:drawing>
              <wp:anchor distT="0" distB="0" distL="114300" distR="114300" simplePos="0" relativeHeight="251662336" behindDoc="0" locked="0" layoutInCell="1" allowOverlap="1" wp14:anchorId="7EA2811A" wp14:editId="5E7EB452">
                <wp:simplePos x="0" y="0"/>
                <wp:positionH relativeFrom="column">
                  <wp:posOffset>5098415</wp:posOffset>
                </wp:positionH>
                <wp:positionV relativeFrom="paragraph">
                  <wp:posOffset>315595</wp:posOffset>
                </wp:positionV>
                <wp:extent cx="10160" cy="1209675"/>
                <wp:effectExtent l="38100" t="0" r="66040" b="47625"/>
                <wp:wrapNone/>
                <wp:docPr id="17"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09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2A8269" id="AutoShape 310" o:spid="_x0000_s1026" type="#_x0000_t32" style="position:absolute;margin-left:401.45pt;margin-top:24.85pt;width:.8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">
                <v:stroke endarrow="block"/>
              </v:shape>
            </w:pict>
          </mc:Fallback>
        </mc:AlternateContent>
      </w:r>
      <w:r w:rsidR="007B10C0" w:rsidRPr="00E611E3">
        <w:rPr>
          <w:rFonts w:ascii="標楷體" w:eastAsia="標楷體" w:hAnsi="標楷體"/>
          <w:b/>
          <w:sz w:val="44"/>
          <w:szCs w:val="44"/>
        </w:rPr>
        <w:tab/>
      </w:r>
    </w:p>
    <w:p w14:paraId="42F0DAF8" w14:textId="327682C5" w:rsidR="007B10C0" w:rsidRPr="00E611E3" w:rsidRDefault="00433443" w:rsidP="00E86DF3">
      <w:pPr>
        <w:tabs>
          <w:tab w:val="left" w:pos="993"/>
        </w:tabs>
        <w:kinsoku w:val="0"/>
        <w:snapToGrid w:val="0"/>
        <w:jc w:val="center"/>
        <w:rPr>
          <w:rFonts w:ascii="標楷體" w:eastAsia="標楷體" w:hAnsi="標楷體"/>
          <w:sz w:val="44"/>
          <w:szCs w:val="44"/>
        </w:rPr>
      </w:pPr>
      <w:r w:rsidRPr="00E611E3">
        <w:rPr>
          <w:rFonts w:ascii="標楷體" w:eastAsia="標楷體" w:hAnsi="標楷體"/>
          <w:b/>
          <w:noProof/>
          <w:sz w:val="44"/>
          <w:szCs w:val="44"/>
        </w:rPr>
        <mc:AlternateContent>
          <mc:Choice Requires="wps">
            <w:drawing>
              <wp:anchor distT="0" distB="0" distL="114300" distR="114300" simplePos="0" relativeHeight="251650048" behindDoc="0" locked="0" layoutInCell="1" allowOverlap="1" wp14:anchorId="50A4FED0" wp14:editId="78458C2F">
                <wp:simplePos x="0" y="0"/>
                <wp:positionH relativeFrom="column">
                  <wp:posOffset>1447800</wp:posOffset>
                </wp:positionH>
                <wp:positionV relativeFrom="paragraph">
                  <wp:posOffset>152400</wp:posOffset>
                </wp:positionV>
                <wp:extent cx="345440" cy="641985"/>
                <wp:effectExtent l="0" t="0" r="0" b="5715"/>
                <wp:wrapNone/>
                <wp:docPr id="2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C80FB" w14:textId="77777777" w:rsidR="00222DF2" w:rsidRPr="004001B2" w:rsidRDefault="00222DF2" w:rsidP="007B10C0">
                            <w:pPr>
                              <w:rPr>
                                <w:rFonts w:ascii="標楷體" w:eastAsia="標楷體" w:hAnsi="標楷體"/>
                              </w:rPr>
                            </w:pPr>
                            <w:r w:rsidRPr="004001B2">
                              <w:rPr>
                                <w:rFonts w:ascii="標楷體" w:eastAsia="標楷體" w:hAnsi="標楷體" w:hint="eastAsia"/>
                              </w:rPr>
                              <w:t>通過者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A4FED0" id="Text Box 315" o:spid="_x0000_s1035" type="#_x0000_t202" style="position:absolute;left:0;text-align:left;margin-left:114pt;margin-top:12pt;width:27.2pt;height:5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" stroked="f">
                <v:textbox style="layout-flow:vertical-ideographic">
                  <w:txbxContent>
                    <w:p w14:paraId="7A5C80FB" w14:textId="77777777" w:rsidR="00222DF2" w:rsidRPr="004001B2" w:rsidRDefault="00222DF2" w:rsidP="007B10C0">
                      <w:pPr>
                        <w:rPr>
                          <w:rFonts w:ascii="標楷體" w:eastAsia="標楷體" w:hAnsi="標楷體"/>
                        </w:rPr>
                      </w:pPr>
                      <w:r w:rsidRPr="004001B2">
                        <w:rPr>
                          <w:rFonts w:ascii="標楷體" w:eastAsia="標楷體" w:hAnsi="標楷體" w:hint="eastAsia"/>
                        </w:rPr>
                        <w:t>通過者</w:t>
                      </w:r>
                    </w:p>
                  </w:txbxContent>
                </v:textbox>
              </v:shape>
            </w:pict>
          </mc:Fallback>
        </mc:AlternateContent>
      </w:r>
    </w:p>
    <w:p w14:paraId="2D0D3BEE" w14:textId="33E3C53C" w:rsidR="007B10C0" w:rsidRPr="00E611E3" w:rsidRDefault="007B10C0" w:rsidP="00E86DF3">
      <w:pPr>
        <w:kinsoku w:val="0"/>
        <w:snapToGrid w:val="0"/>
        <w:jc w:val="center"/>
        <w:rPr>
          <w:rFonts w:ascii="標楷體" w:eastAsia="標楷體" w:hAnsi="標楷體"/>
          <w:sz w:val="44"/>
          <w:szCs w:val="44"/>
        </w:rPr>
      </w:pPr>
    </w:p>
    <w:p w14:paraId="6FC0D926" w14:textId="248528A3" w:rsidR="007B10C0" w:rsidRPr="00E611E3" w:rsidRDefault="007B10C0" w:rsidP="00E86DF3">
      <w:pPr>
        <w:kinsoku w:val="0"/>
        <w:snapToGrid w:val="0"/>
        <w:jc w:val="center"/>
        <w:rPr>
          <w:rFonts w:ascii="標楷體" w:eastAsia="標楷體" w:hAnsi="標楷體"/>
          <w:sz w:val="44"/>
          <w:szCs w:val="44"/>
        </w:rPr>
      </w:pPr>
    </w:p>
    <w:p w14:paraId="54576FC7" w14:textId="6F3DA48F" w:rsidR="007B10C0" w:rsidRPr="00E611E3" w:rsidRDefault="000A5DBE"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41856" behindDoc="0" locked="0" layoutInCell="1" allowOverlap="1" wp14:anchorId="495D274D" wp14:editId="1F1FDE70">
                <wp:simplePos x="0" y="0"/>
                <wp:positionH relativeFrom="column">
                  <wp:posOffset>3631565</wp:posOffset>
                </wp:positionH>
                <wp:positionV relativeFrom="paragraph">
                  <wp:posOffset>71120</wp:posOffset>
                </wp:positionV>
                <wp:extent cx="2830195" cy="409575"/>
                <wp:effectExtent l="0" t="0" r="27305" b="28575"/>
                <wp:wrapNone/>
                <wp:docPr id="1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409575"/>
                        </a:xfrm>
                        <a:prstGeom prst="rect">
                          <a:avLst/>
                        </a:prstGeom>
                        <a:solidFill>
                          <a:srgbClr val="FFFFFF"/>
                        </a:solidFill>
                        <a:ln w="9525">
                          <a:solidFill>
                            <a:srgbClr val="000000"/>
                          </a:solidFill>
                          <a:miter lim="800000"/>
                          <a:headEnd/>
                          <a:tailEnd/>
                        </a:ln>
                      </wps:spPr>
                      <wps:txbx>
                        <w:txbxContent>
                          <w:p w14:paraId="41D5B866" w14:textId="77777777" w:rsidR="00222DF2" w:rsidRPr="00340326" w:rsidRDefault="00222DF2" w:rsidP="007B10C0">
                            <w:pPr>
                              <w:snapToGrid w:val="0"/>
                              <w:jc w:val="center"/>
                              <w:rPr>
                                <w:rFonts w:eastAsia="標楷體"/>
                                <w:color w:val="000000"/>
                                <w:highlight w:val="yellow"/>
                              </w:rPr>
                            </w:pPr>
                            <w:r w:rsidRPr="00275A16">
                              <w:rPr>
                                <w:rFonts w:eastAsia="標楷體" w:hint="eastAsia"/>
                                <w:sz w:val="28"/>
                                <w:szCs w:val="28"/>
                              </w:rPr>
                              <w:t>線上申請</w:t>
                            </w:r>
                            <w:r>
                              <w:rPr>
                                <w:rFonts w:eastAsia="標楷體" w:hint="eastAsia"/>
                                <w:sz w:val="28"/>
                                <w:szCs w:val="28"/>
                              </w:rPr>
                              <w:t>術科測驗</w:t>
                            </w:r>
                            <w:r w:rsidRPr="007665B4">
                              <w:rPr>
                                <w:rFonts w:eastAsia="標楷體" w:hint="eastAsia"/>
                                <w:sz w:val="28"/>
                                <w:szCs w:val="28"/>
                              </w:rPr>
                              <w:t>成績</w:t>
                            </w:r>
                            <w:r>
                              <w:rPr>
                                <w:rFonts w:eastAsia="標楷體" w:hint="eastAsia"/>
                                <w:sz w:val="28"/>
                                <w:szCs w:val="28"/>
                              </w:rPr>
                              <w:t>複查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5D274D" id="Text Box 293" o:spid="_x0000_s1036" type="#_x0000_t202" style="position:absolute;left:0;text-align:left;margin-left:285.95pt;margin-top:5.6pt;width:222.85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EvGwIAADMEAAAOAAAAZHJzL2Uyb0RvYy54bWysU9tu2zAMfR+wfxD0vtjJkjUx4hRdugwD&#10;ugvQ7QMUWY6FyaJGKbG7rx8lu2l2exmmB0EUpUPy8HB93beGnRR6Dbbk00nOmbISKm0PJf/yefdi&#10;y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">
                <v:textbox>
                  <w:txbxContent>
                    <w:p w14:paraId="41D5B866" w14:textId="77777777" w:rsidR="00222DF2" w:rsidRPr="00340326" w:rsidRDefault="00222DF2" w:rsidP="007B10C0">
                      <w:pPr>
                        <w:snapToGrid w:val="0"/>
                        <w:jc w:val="center"/>
                        <w:rPr>
                          <w:rFonts w:eastAsia="標楷體"/>
                          <w:color w:val="000000"/>
                          <w:highlight w:val="yellow"/>
                        </w:rPr>
                      </w:pPr>
                      <w:proofErr w:type="gramStart"/>
                      <w:r w:rsidRPr="00275A16">
                        <w:rPr>
                          <w:rFonts w:eastAsia="標楷體" w:hint="eastAsia"/>
                          <w:sz w:val="28"/>
                          <w:szCs w:val="28"/>
                        </w:rPr>
                        <w:t>線上申請</w:t>
                      </w:r>
                      <w:proofErr w:type="gramEnd"/>
                      <w:r>
                        <w:rPr>
                          <w:rFonts w:eastAsia="標楷體" w:hint="eastAsia"/>
                          <w:sz w:val="28"/>
                          <w:szCs w:val="28"/>
                        </w:rPr>
                        <w:t>術科測驗</w:t>
                      </w:r>
                      <w:r w:rsidRPr="007665B4">
                        <w:rPr>
                          <w:rFonts w:eastAsia="標楷體" w:hint="eastAsia"/>
                          <w:sz w:val="28"/>
                          <w:szCs w:val="28"/>
                        </w:rPr>
                        <w:t>成績</w:t>
                      </w:r>
                      <w:r>
                        <w:rPr>
                          <w:rFonts w:eastAsia="標楷體" w:hint="eastAsia"/>
                          <w:sz w:val="28"/>
                          <w:szCs w:val="28"/>
                        </w:rPr>
                        <w:t>複查</w:t>
                      </w:r>
                    </w:p>
                  </w:txbxContent>
                </v:textbox>
              </v:shape>
            </w:pict>
          </mc:Fallback>
        </mc:AlternateContent>
      </w:r>
      <w:r w:rsidRPr="00E611E3">
        <w:rPr>
          <w:rFonts w:ascii="標楷體" w:eastAsia="標楷體" w:hAnsi="標楷體"/>
          <w:noProof/>
          <w:sz w:val="44"/>
          <w:szCs w:val="44"/>
        </w:rPr>
        <mc:AlternateContent>
          <mc:Choice Requires="wps">
            <w:drawing>
              <wp:anchor distT="0" distB="0" distL="114300" distR="114300" simplePos="0" relativeHeight="251642880" behindDoc="0" locked="0" layoutInCell="1" allowOverlap="1" wp14:anchorId="6328E06D" wp14:editId="24A52FCD">
                <wp:simplePos x="0" y="0"/>
                <wp:positionH relativeFrom="column">
                  <wp:posOffset>478790</wp:posOffset>
                </wp:positionH>
                <wp:positionV relativeFrom="paragraph">
                  <wp:posOffset>62230</wp:posOffset>
                </wp:positionV>
                <wp:extent cx="2681605" cy="419100"/>
                <wp:effectExtent l="0" t="0" r="17780" b="19050"/>
                <wp:wrapNone/>
                <wp:docPr id="1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419100"/>
                        </a:xfrm>
                        <a:prstGeom prst="rect">
                          <a:avLst/>
                        </a:prstGeom>
                        <a:solidFill>
                          <a:srgbClr val="FFFFFF"/>
                        </a:solidFill>
                        <a:ln w="9525">
                          <a:solidFill>
                            <a:srgbClr val="000000"/>
                          </a:solidFill>
                          <a:miter lim="800000"/>
                          <a:headEnd/>
                          <a:tailEnd/>
                        </a:ln>
                      </wps:spPr>
                      <wps:txbx>
                        <w:txbxContent>
                          <w:p w14:paraId="62699CC0" w14:textId="77777777" w:rsidR="00222DF2" w:rsidRDefault="00222DF2" w:rsidP="007B10C0">
                            <w:pPr>
                              <w:kinsoku w:val="0"/>
                              <w:snapToGrid w:val="0"/>
                              <w:jc w:val="center"/>
                            </w:pPr>
                            <w:r>
                              <w:rPr>
                                <w:rFonts w:eastAsia="標楷體" w:hint="eastAsia"/>
                                <w:sz w:val="28"/>
                                <w:szCs w:val="28"/>
                              </w:rPr>
                              <w:t>退還術科測驗費用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28E06D" id="Text Box 298" o:spid="_x0000_s1037" type="#_x0000_t202" style="position:absolute;left:0;text-align:left;margin-left:37.7pt;margin-top:4.9pt;width:211.15pt;height:33pt;z-index:2516428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">
                <v:textbox>
                  <w:txbxContent>
                    <w:p w14:paraId="62699CC0" w14:textId="77777777" w:rsidR="00222DF2" w:rsidRDefault="00222DF2" w:rsidP="007B10C0">
                      <w:pPr>
                        <w:kinsoku w:val="0"/>
                        <w:snapToGrid w:val="0"/>
                        <w:jc w:val="center"/>
                      </w:pPr>
                      <w:r>
                        <w:rPr>
                          <w:rFonts w:eastAsia="標楷體" w:hint="eastAsia"/>
                          <w:sz w:val="28"/>
                          <w:szCs w:val="28"/>
                        </w:rPr>
                        <w:t>退還術科測驗費用</w:t>
                      </w:r>
                    </w:p>
                  </w:txbxContent>
                </v:textbox>
              </v:shape>
            </w:pict>
          </mc:Fallback>
        </mc:AlternateContent>
      </w:r>
    </w:p>
    <w:p w14:paraId="39681191" w14:textId="07FAB0B8" w:rsidR="007B10C0" w:rsidRPr="00E611E3" w:rsidRDefault="000A5DBE"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66432" behindDoc="0" locked="0" layoutInCell="1" allowOverlap="1" wp14:anchorId="75206B37" wp14:editId="70279F64">
                <wp:simplePos x="0" y="0"/>
                <wp:positionH relativeFrom="column">
                  <wp:posOffset>1779574</wp:posOffset>
                </wp:positionH>
                <wp:positionV relativeFrom="paragraph">
                  <wp:posOffset>117475</wp:posOffset>
                </wp:positionV>
                <wp:extent cx="0" cy="2021840"/>
                <wp:effectExtent l="76200" t="0" r="57150" b="54610"/>
                <wp:wrapNone/>
                <wp:docPr id="38" name="直線單箭頭接點 38"/>
                <wp:cNvGraphicFramePr/>
                <a:graphic xmlns:a="http://schemas.openxmlformats.org/drawingml/2006/main">
                  <a:graphicData uri="http://schemas.microsoft.com/office/word/2010/wordprocessingShape">
                    <wps:wsp>
                      <wps:cNvCnPr/>
                      <wps:spPr>
                        <a:xfrm>
                          <a:off x="0" y="0"/>
                          <a:ext cx="0" cy="202184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57202D" id="直線單箭頭接點 38" o:spid="_x0000_s1026" type="#_x0000_t32" style="position:absolute;margin-left:140.1pt;margin-top:9.25pt;width:0;height:1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" strokecolor="black [3200]">
                <v:stroke endarrow="block" joinstyle="miter"/>
              </v:shape>
            </w:pict>
          </mc:Fallback>
        </mc:AlternateContent>
      </w:r>
      <w:r w:rsidRPr="00E611E3">
        <w:rPr>
          <w:rFonts w:ascii="標楷體" w:eastAsia="標楷體" w:hAnsi="標楷體"/>
          <w:b/>
          <w:noProof/>
          <w:sz w:val="44"/>
          <w:szCs w:val="44"/>
        </w:rPr>
        <mc:AlternateContent>
          <mc:Choice Requires="wps">
            <w:drawing>
              <wp:anchor distT="0" distB="0" distL="114300" distR="114300" simplePos="0" relativeHeight="251649024" behindDoc="0" locked="0" layoutInCell="1" allowOverlap="1" wp14:anchorId="0C24022B" wp14:editId="3B1AA9F4">
                <wp:simplePos x="0" y="0"/>
                <wp:positionH relativeFrom="column">
                  <wp:posOffset>5098415</wp:posOffset>
                </wp:positionH>
                <wp:positionV relativeFrom="paragraph">
                  <wp:posOffset>117475</wp:posOffset>
                </wp:positionV>
                <wp:extent cx="0" cy="581025"/>
                <wp:effectExtent l="76200" t="0" r="76200" b="47625"/>
                <wp:wrapNone/>
                <wp:docPr id="14"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B027D6" id="AutoShape 310" o:spid="_x0000_s1026" type="#_x0000_t32" style="position:absolute;margin-left:401.45pt;margin-top:9.25pt;width:0;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">
                <v:stroke endarrow="block"/>
              </v:shape>
            </w:pict>
          </mc:Fallback>
        </mc:AlternateContent>
      </w:r>
    </w:p>
    <w:p w14:paraId="6876AD35" w14:textId="63C271E4" w:rsidR="007B10C0" w:rsidRPr="00E611E3" w:rsidRDefault="000A5DBE" w:rsidP="00E86DF3">
      <w:pPr>
        <w:tabs>
          <w:tab w:val="left" w:pos="7920"/>
          <w:tab w:val="left" w:pos="8100"/>
        </w:tabs>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72576" behindDoc="0" locked="0" layoutInCell="1" allowOverlap="1" wp14:anchorId="2BA5B78D" wp14:editId="08F6BB67">
                <wp:simplePos x="0" y="0"/>
                <wp:positionH relativeFrom="column">
                  <wp:posOffset>3631565</wp:posOffset>
                </wp:positionH>
                <wp:positionV relativeFrom="paragraph">
                  <wp:posOffset>333375</wp:posOffset>
                </wp:positionV>
                <wp:extent cx="2714625" cy="1128395"/>
                <wp:effectExtent l="0" t="0" r="28575" b="14605"/>
                <wp:wrapNone/>
                <wp:docPr id="6" name="矩形 6"/>
                <wp:cNvGraphicFramePr/>
                <a:graphic xmlns:a="http://schemas.openxmlformats.org/drawingml/2006/main">
                  <a:graphicData uri="http://schemas.microsoft.com/office/word/2010/wordprocessingShape">
                    <wps:wsp>
                      <wps:cNvSpPr/>
                      <wps:spPr>
                        <a:xfrm>
                          <a:off x="0" y="0"/>
                          <a:ext cx="2714625" cy="1128395"/>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6900FBF1" w14:textId="77777777" w:rsidR="00222DF2" w:rsidRPr="000A5DBE" w:rsidRDefault="00222DF2" w:rsidP="000820AB">
                            <w:pPr>
                              <w:snapToGrid w:val="0"/>
                              <w:jc w:val="center"/>
                              <w:rPr>
                                <w:rFonts w:ascii="標楷體" w:eastAsia="標楷體" w:hAnsi="標楷體"/>
                                <w:sz w:val="28"/>
                                <w:szCs w:val="28"/>
                              </w:rPr>
                            </w:pPr>
                            <w:r w:rsidRPr="000A5DBE">
                              <w:rPr>
                                <w:rFonts w:ascii="標楷體" w:eastAsia="標楷體" w:hAnsi="標楷體" w:hint="eastAsia"/>
                                <w:sz w:val="28"/>
                                <w:szCs w:val="28"/>
                              </w:rPr>
                              <w:t>公告錄取名單及</w:t>
                            </w:r>
                          </w:p>
                          <w:p w14:paraId="31E86D63" w14:textId="77777777" w:rsidR="00222DF2" w:rsidRPr="000A5DBE" w:rsidRDefault="00222DF2" w:rsidP="000820AB">
                            <w:pPr>
                              <w:snapToGrid w:val="0"/>
                              <w:jc w:val="center"/>
                              <w:rPr>
                                <w:rFonts w:ascii="標楷體" w:eastAsia="標楷體" w:hAnsi="標楷體"/>
                                <w:sz w:val="28"/>
                                <w:szCs w:val="28"/>
                              </w:rPr>
                            </w:pPr>
                            <w:r w:rsidRPr="000A5DBE">
                              <w:rPr>
                                <w:rFonts w:ascii="標楷體" w:eastAsia="標楷體" w:hAnsi="標楷體" w:hint="eastAsia"/>
                                <w:sz w:val="28"/>
                                <w:szCs w:val="28"/>
                              </w:rPr>
                              <w:t>自行登錄報名系統</w:t>
                            </w:r>
                          </w:p>
                          <w:p w14:paraId="7C04C42F" w14:textId="3A9118B2" w:rsidR="00222DF2" w:rsidRPr="000A5DBE" w:rsidRDefault="00222DF2" w:rsidP="000820AB">
                            <w:pPr>
                              <w:snapToGrid w:val="0"/>
                              <w:jc w:val="center"/>
                              <w:rPr>
                                <w:rFonts w:ascii="標楷體" w:eastAsia="標楷體" w:hAnsi="標楷體"/>
                                <w:sz w:val="28"/>
                                <w:szCs w:val="28"/>
                              </w:rPr>
                            </w:pPr>
                            <w:r w:rsidRPr="000A5DBE">
                              <w:rPr>
                                <w:rFonts w:ascii="標楷體" w:eastAsia="標楷體" w:hAnsi="標楷體" w:hint="eastAsia"/>
                                <w:sz w:val="28"/>
                                <w:szCs w:val="28"/>
                              </w:rPr>
                              <w:t>下載列印鑑定結果通知書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A5B78D" id="矩形 6" o:spid="_x0000_s1038" style="position:absolute;left:0;text-align:left;margin-left:285.95pt;margin-top:26.25pt;width:213.75pt;height:88.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" filled="f" strokecolor="black [3213]">
                <v:textbox>
                  <w:txbxContent>
                    <w:p w14:paraId="6900FBF1" w14:textId="77777777" w:rsidR="00222DF2" w:rsidRPr="000A5DBE" w:rsidRDefault="00222DF2" w:rsidP="000820AB">
                      <w:pPr>
                        <w:snapToGrid w:val="0"/>
                        <w:jc w:val="center"/>
                        <w:rPr>
                          <w:rFonts w:ascii="標楷體" w:eastAsia="標楷體" w:hAnsi="標楷體"/>
                          <w:sz w:val="28"/>
                          <w:szCs w:val="28"/>
                        </w:rPr>
                      </w:pPr>
                      <w:r w:rsidRPr="000A5DBE">
                        <w:rPr>
                          <w:rFonts w:ascii="標楷體" w:eastAsia="標楷體" w:hAnsi="標楷體" w:hint="eastAsia"/>
                          <w:sz w:val="28"/>
                          <w:szCs w:val="28"/>
                        </w:rPr>
                        <w:t>公告錄取名單及</w:t>
                      </w:r>
                    </w:p>
                    <w:p w14:paraId="31E86D63" w14:textId="77777777" w:rsidR="00222DF2" w:rsidRPr="000A5DBE" w:rsidRDefault="00222DF2" w:rsidP="000820AB">
                      <w:pPr>
                        <w:snapToGrid w:val="0"/>
                        <w:jc w:val="center"/>
                        <w:rPr>
                          <w:rFonts w:ascii="標楷體" w:eastAsia="標楷體" w:hAnsi="標楷體"/>
                          <w:sz w:val="28"/>
                          <w:szCs w:val="28"/>
                        </w:rPr>
                      </w:pPr>
                      <w:r w:rsidRPr="000A5DBE">
                        <w:rPr>
                          <w:rFonts w:ascii="標楷體" w:eastAsia="標楷體" w:hAnsi="標楷體" w:hint="eastAsia"/>
                          <w:sz w:val="28"/>
                          <w:szCs w:val="28"/>
                        </w:rPr>
                        <w:t>自行登錄報名系統</w:t>
                      </w:r>
                    </w:p>
                    <w:p w14:paraId="7C04C42F" w14:textId="3A9118B2" w:rsidR="00222DF2" w:rsidRPr="000A5DBE" w:rsidRDefault="00222DF2" w:rsidP="000820AB">
                      <w:pPr>
                        <w:snapToGrid w:val="0"/>
                        <w:jc w:val="center"/>
                        <w:rPr>
                          <w:rFonts w:ascii="標楷體" w:eastAsia="標楷體" w:hAnsi="標楷體"/>
                          <w:sz w:val="28"/>
                          <w:szCs w:val="28"/>
                        </w:rPr>
                      </w:pPr>
                      <w:r w:rsidRPr="000A5DBE">
                        <w:rPr>
                          <w:rFonts w:ascii="標楷體" w:eastAsia="標楷體" w:hAnsi="標楷體" w:hint="eastAsia"/>
                          <w:sz w:val="28"/>
                          <w:szCs w:val="28"/>
                        </w:rPr>
                        <w:t>下載列印鑑定結果通知書</w:t>
                      </w:r>
                    </w:p>
                  </w:txbxContent>
                </v:textbox>
              </v:rect>
            </w:pict>
          </mc:Fallback>
        </mc:AlternateContent>
      </w:r>
    </w:p>
    <w:p w14:paraId="2BDFB9AD" w14:textId="5B6F9C0C" w:rsidR="007B10C0" w:rsidRPr="00E611E3" w:rsidRDefault="007B10C0" w:rsidP="00E86DF3">
      <w:pPr>
        <w:kinsoku w:val="0"/>
        <w:snapToGrid w:val="0"/>
        <w:jc w:val="center"/>
        <w:rPr>
          <w:rFonts w:ascii="標楷體" w:eastAsia="標楷體" w:hAnsi="標楷體"/>
          <w:sz w:val="44"/>
          <w:szCs w:val="44"/>
        </w:rPr>
      </w:pPr>
    </w:p>
    <w:p w14:paraId="40E2D925" w14:textId="4AF477A5" w:rsidR="007B10C0" w:rsidRPr="00E611E3" w:rsidRDefault="007B10C0" w:rsidP="00E86DF3">
      <w:pPr>
        <w:tabs>
          <w:tab w:val="left" w:pos="1080"/>
        </w:tabs>
        <w:kinsoku w:val="0"/>
        <w:snapToGrid w:val="0"/>
        <w:jc w:val="center"/>
        <w:rPr>
          <w:rFonts w:ascii="標楷體" w:eastAsia="標楷體" w:hAnsi="標楷體"/>
          <w:sz w:val="44"/>
          <w:szCs w:val="44"/>
        </w:rPr>
      </w:pPr>
    </w:p>
    <w:p w14:paraId="59B13C3A" w14:textId="0166F347" w:rsidR="007B10C0" w:rsidRPr="00E611E3" w:rsidRDefault="007B10C0" w:rsidP="00E86DF3">
      <w:pPr>
        <w:kinsoku w:val="0"/>
        <w:snapToGrid w:val="0"/>
        <w:rPr>
          <w:rFonts w:ascii="標楷體" w:eastAsia="標楷體" w:hAnsi="標楷體"/>
          <w:sz w:val="44"/>
          <w:szCs w:val="44"/>
        </w:rPr>
      </w:pPr>
    </w:p>
    <w:p w14:paraId="7F606A76" w14:textId="08AA5D3D" w:rsidR="007B10C0" w:rsidRPr="00E611E3" w:rsidRDefault="005776F4" w:rsidP="00E86DF3">
      <w:pPr>
        <w:kinsoku w:val="0"/>
        <w:snapToGrid w:val="0"/>
        <w:jc w:val="center"/>
        <w:rPr>
          <w:rFonts w:ascii="標楷體" w:eastAsia="標楷體" w:hAnsi="標楷體"/>
          <w:sz w:val="44"/>
          <w:szCs w:val="44"/>
        </w:rPr>
      </w:pPr>
      <w:r w:rsidRPr="00E611E3">
        <w:rPr>
          <w:rFonts w:ascii="標楷體" w:eastAsia="標楷體" w:hAnsi="標楷體"/>
          <w:noProof/>
          <w:sz w:val="44"/>
          <w:szCs w:val="44"/>
        </w:rPr>
        <mc:AlternateContent>
          <mc:Choice Requires="wps">
            <w:drawing>
              <wp:anchor distT="0" distB="0" distL="114300" distR="114300" simplePos="0" relativeHeight="251698176" behindDoc="0" locked="0" layoutInCell="1" allowOverlap="1" wp14:anchorId="0AC7A895" wp14:editId="3DCD2F14">
                <wp:simplePos x="0" y="0"/>
                <wp:positionH relativeFrom="column">
                  <wp:posOffset>5095433</wp:posOffset>
                </wp:positionH>
                <wp:positionV relativeFrom="paragraph">
                  <wp:posOffset>8614</wp:posOffset>
                </wp:positionV>
                <wp:extent cx="0" cy="350548"/>
                <wp:effectExtent l="76200" t="0" r="76200" b="49530"/>
                <wp:wrapNone/>
                <wp:docPr id="30" name="直線單箭頭接點 30"/>
                <wp:cNvGraphicFramePr/>
                <a:graphic xmlns:a="http://schemas.openxmlformats.org/drawingml/2006/main">
                  <a:graphicData uri="http://schemas.microsoft.com/office/word/2010/wordprocessingShape">
                    <wps:wsp>
                      <wps:cNvCnPr/>
                      <wps:spPr>
                        <a:xfrm>
                          <a:off x="0" y="0"/>
                          <a:ext cx="0" cy="350548"/>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2D1C10" id="直線單箭頭接點 30" o:spid="_x0000_s1026" type="#_x0000_t32" style="position:absolute;margin-left:401.2pt;margin-top:.7pt;width:0;height:27.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" strokecolor="black [3213]">
                <v:stroke endarrow="block" joinstyle="miter"/>
              </v:shape>
            </w:pict>
          </mc:Fallback>
        </mc:AlternateContent>
      </w:r>
    </w:p>
    <w:p w14:paraId="73BD9632" w14:textId="4B2573D7" w:rsidR="00E511D1" w:rsidRPr="00E611E3" w:rsidRDefault="007050BB" w:rsidP="00E86DF3">
      <w:pPr>
        <w:kinsoku w:val="0"/>
        <w:snapToGrid w:val="0"/>
        <w:rPr>
          <w:rFonts w:ascii="標楷體" w:eastAsia="標楷體" w:hAnsi="標楷體"/>
          <w:sz w:val="28"/>
          <w:szCs w:val="28"/>
        </w:rPr>
      </w:pPr>
      <w:r w:rsidRPr="00E611E3">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14:anchorId="76D9D99E" wp14:editId="6DE8D37B">
                <wp:simplePos x="0" y="0"/>
                <wp:positionH relativeFrom="column">
                  <wp:posOffset>916940</wp:posOffset>
                </wp:positionH>
                <wp:positionV relativeFrom="paragraph">
                  <wp:posOffset>6985</wp:posOffset>
                </wp:positionV>
                <wp:extent cx="5057775" cy="628650"/>
                <wp:effectExtent l="0" t="0" r="28575" b="19050"/>
                <wp:wrapNone/>
                <wp:docPr id="21" name="流程圖: 結束點 21"/>
                <wp:cNvGraphicFramePr/>
                <a:graphic xmlns:a="http://schemas.openxmlformats.org/drawingml/2006/main">
                  <a:graphicData uri="http://schemas.microsoft.com/office/word/2010/wordprocessingShape">
                    <wps:wsp>
                      <wps:cNvSpPr/>
                      <wps:spPr>
                        <a:xfrm>
                          <a:off x="0" y="0"/>
                          <a:ext cx="5057775" cy="628650"/>
                        </a:xfrm>
                        <a:prstGeom prst="flowChartTerminator">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B0E757" w14:textId="77777777" w:rsidR="00222DF2" w:rsidRPr="00EB61A8" w:rsidRDefault="00222DF2" w:rsidP="007050BB">
                            <w:pPr>
                              <w:jc w:val="center"/>
                              <w:rPr>
                                <w:sz w:val="28"/>
                                <w:szCs w:val="28"/>
                              </w:rPr>
                            </w:pPr>
                            <w:r w:rsidRPr="00EB61A8">
                              <w:rPr>
                                <w:rFonts w:ascii="標楷體" w:eastAsia="標楷體" w:hint="eastAsia"/>
                                <w:color w:val="000000"/>
                                <w:sz w:val="28"/>
                                <w:szCs w:val="28"/>
                              </w:rPr>
                              <w:t>錄取生完成報到手續</w:t>
                            </w:r>
                          </w:p>
                          <w:p w14:paraId="4C971E5A" w14:textId="77777777" w:rsidR="00222DF2" w:rsidRDefault="00222DF2" w:rsidP="007050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D9D99E" id="_x0000_t116" coordsize="21600,21600" o:spt="116" path="m3475,qx,10800,3475,21600l18125,21600qx21600,10800,18125,xe">
                <v:stroke joinstyle="miter"/>
                <v:path gradientshapeok="t" o:connecttype="rect" textboxrect="1018,3163,20582,18437"/>
              </v:shapetype>
              <v:shape id="流程圖: 結束點 21" o:spid="_x0000_s1039" type="#_x0000_t116" style="position:absolute;margin-left:72.2pt;margin-top:.55pt;width:398.25pt;height:4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" fillcolor="white [3201]" strokecolor="black [3213]">
                <v:textbox>
                  <w:txbxContent>
                    <w:p w14:paraId="46B0E757" w14:textId="77777777" w:rsidR="00222DF2" w:rsidRPr="00EB61A8" w:rsidRDefault="00222DF2" w:rsidP="007050BB">
                      <w:pPr>
                        <w:jc w:val="center"/>
                        <w:rPr>
                          <w:sz w:val="28"/>
                          <w:szCs w:val="28"/>
                        </w:rPr>
                      </w:pPr>
                      <w:r w:rsidRPr="00EB61A8">
                        <w:rPr>
                          <w:rFonts w:ascii="標楷體" w:eastAsia="標楷體" w:hint="eastAsia"/>
                          <w:color w:val="000000"/>
                          <w:sz w:val="28"/>
                          <w:szCs w:val="28"/>
                        </w:rPr>
                        <w:t>錄取生完成報到手續</w:t>
                      </w:r>
                    </w:p>
                    <w:p w14:paraId="4C971E5A" w14:textId="77777777" w:rsidR="00222DF2" w:rsidRDefault="00222DF2" w:rsidP="007050BB">
                      <w:pPr>
                        <w:jc w:val="center"/>
                      </w:pPr>
                    </w:p>
                  </w:txbxContent>
                </v:textbox>
              </v:shape>
            </w:pict>
          </mc:Fallback>
        </mc:AlternateContent>
      </w:r>
    </w:p>
    <w:p w14:paraId="2E24F4EA" w14:textId="10050D5A" w:rsidR="007050BB" w:rsidRPr="00E611E3" w:rsidRDefault="007050BB" w:rsidP="00E86DF3">
      <w:pPr>
        <w:kinsoku w:val="0"/>
        <w:snapToGrid w:val="0"/>
        <w:rPr>
          <w:rFonts w:ascii="標楷體" w:eastAsia="標楷體" w:hAnsi="標楷體"/>
          <w:sz w:val="28"/>
          <w:szCs w:val="28"/>
        </w:rPr>
      </w:pPr>
      <w:r w:rsidRPr="00E611E3">
        <w:rPr>
          <w:rFonts w:ascii="標楷體" w:eastAsia="標楷體" w:hAnsi="標楷體" w:hint="eastAsia"/>
          <w:sz w:val="28"/>
          <w:szCs w:val="28"/>
        </w:rPr>
        <w:t xml:space="preserve">                           </w:t>
      </w:r>
    </w:p>
    <w:p w14:paraId="046D6DD8" w14:textId="77777777" w:rsidR="00F017F1" w:rsidRPr="00E611E3" w:rsidRDefault="00F017F1" w:rsidP="00E86DF3">
      <w:pPr>
        <w:kinsoku w:val="0"/>
        <w:snapToGrid w:val="0"/>
        <w:jc w:val="center"/>
        <w:rPr>
          <w:rFonts w:ascii="標楷體" w:eastAsia="標楷體" w:hAnsi="標楷體"/>
          <w:b/>
          <w:sz w:val="28"/>
          <w:szCs w:val="28"/>
        </w:rPr>
      </w:pPr>
    </w:p>
    <w:p w14:paraId="7E8DD12A" w14:textId="751BAADE" w:rsidR="00E511D1" w:rsidRPr="00E611E3" w:rsidRDefault="005F3F0E" w:rsidP="00E511D1">
      <w:pPr>
        <w:kinsoku w:val="0"/>
        <w:snapToGrid w:val="0"/>
        <w:jc w:val="center"/>
        <w:rPr>
          <w:rFonts w:ascii="標楷體" w:eastAsia="標楷體" w:hAnsi="標楷體"/>
          <w:b/>
          <w:sz w:val="28"/>
          <w:szCs w:val="28"/>
        </w:rPr>
      </w:pPr>
      <w:r w:rsidRPr="00E611E3">
        <w:rPr>
          <w:rFonts w:ascii="標楷體" w:eastAsia="標楷體" w:hAnsi="標楷體" w:hint="eastAsia"/>
          <w:b/>
          <w:sz w:val="28"/>
          <w:szCs w:val="28"/>
        </w:rPr>
        <w:t>桃園市1</w:t>
      </w:r>
      <w:r w:rsidR="00352D4B" w:rsidRPr="00E611E3">
        <w:rPr>
          <w:rFonts w:ascii="標楷體" w:eastAsia="標楷體" w:hAnsi="標楷體" w:hint="eastAsia"/>
          <w:b/>
          <w:sz w:val="28"/>
          <w:szCs w:val="28"/>
        </w:rPr>
        <w:t>1</w:t>
      </w:r>
      <w:r w:rsidR="00D26EE4" w:rsidRPr="00E611E3">
        <w:rPr>
          <w:rFonts w:ascii="標楷體" w:eastAsia="標楷體" w:hAnsi="標楷體" w:hint="eastAsia"/>
          <w:b/>
          <w:sz w:val="28"/>
          <w:szCs w:val="28"/>
        </w:rPr>
        <w:t>2</w:t>
      </w:r>
      <w:r w:rsidRPr="00E611E3">
        <w:rPr>
          <w:rFonts w:ascii="標楷體" w:eastAsia="標楷體" w:hAnsi="標楷體" w:hint="eastAsia"/>
          <w:b/>
          <w:sz w:val="28"/>
          <w:szCs w:val="28"/>
        </w:rPr>
        <w:t>學年度國民小學藝術才能國樂班鑑定招生簡章</w:t>
      </w:r>
    </w:p>
    <w:p w14:paraId="4129325A" w14:textId="77777777" w:rsidR="006C33E4" w:rsidRPr="00E611E3" w:rsidRDefault="006C33E4" w:rsidP="00E511D1">
      <w:pPr>
        <w:kinsoku w:val="0"/>
        <w:snapToGrid w:val="0"/>
        <w:jc w:val="center"/>
        <w:rPr>
          <w:rFonts w:ascii="標楷體" w:eastAsia="標楷體" w:hAnsi="標楷體"/>
          <w:b/>
          <w:sz w:val="28"/>
          <w:szCs w:val="28"/>
        </w:rPr>
      </w:pPr>
    </w:p>
    <w:p w14:paraId="38AEABAF" w14:textId="23B03A9E" w:rsidR="00352D4B" w:rsidRPr="00E611E3" w:rsidRDefault="005F3F0E" w:rsidP="00352D4B">
      <w:pPr>
        <w:kinsoku w:val="0"/>
        <w:overflowPunct w:val="0"/>
        <w:autoSpaceDE w:val="0"/>
        <w:autoSpaceDN w:val="0"/>
        <w:adjustRightInd w:val="0"/>
        <w:snapToGrid w:val="0"/>
        <w:spacing w:line="440" w:lineRule="exact"/>
        <w:rPr>
          <w:rFonts w:ascii="標楷體" w:eastAsia="標楷體" w:hAnsi="標楷體"/>
          <w:b/>
          <w:bCs/>
          <w:sz w:val="28"/>
          <w:szCs w:val="28"/>
        </w:rPr>
      </w:pPr>
      <w:r w:rsidRPr="00E611E3">
        <w:rPr>
          <w:rFonts w:ascii="標楷體" w:eastAsia="標楷體" w:hAnsi="標楷體" w:hint="eastAsia"/>
          <w:b/>
          <w:bCs/>
          <w:sz w:val="28"/>
          <w:szCs w:val="28"/>
        </w:rPr>
        <w:t>壹、</w:t>
      </w:r>
      <w:r w:rsidR="00352D4B" w:rsidRPr="00E611E3">
        <w:rPr>
          <w:rFonts w:ascii="標楷體" w:eastAsia="標楷體" w:hAnsi="標楷體" w:hint="eastAsia"/>
          <w:b/>
          <w:bCs/>
          <w:sz w:val="28"/>
          <w:szCs w:val="28"/>
        </w:rPr>
        <w:t>依  據</w:t>
      </w:r>
    </w:p>
    <w:p w14:paraId="1FFD3DA8" w14:textId="1E58A047" w:rsidR="00352D4B" w:rsidRPr="00E611E3" w:rsidRDefault="00352D4B" w:rsidP="009079D5">
      <w:pPr>
        <w:pStyle w:val="aa"/>
        <w:numPr>
          <w:ilvl w:val="0"/>
          <w:numId w:val="25"/>
        </w:numPr>
        <w:spacing w:line="276" w:lineRule="auto"/>
        <w:ind w:leftChars="0"/>
        <w:rPr>
          <w:rFonts w:ascii="標楷體" w:eastAsia="標楷體" w:hAnsi="標楷體"/>
        </w:rPr>
      </w:pPr>
      <w:r w:rsidRPr="00E611E3">
        <w:rPr>
          <w:rFonts w:ascii="標楷體" w:eastAsia="標楷體" w:hAnsi="標楷體" w:hint="eastAsia"/>
        </w:rPr>
        <w:t>藝術教育法及其施行細則。</w:t>
      </w:r>
    </w:p>
    <w:p w14:paraId="51330AC8" w14:textId="2E3FFC63" w:rsidR="00352D4B" w:rsidRPr="00E611E3" w:rsidRDefault="00352D4B" w:rsidP="009079D5">
      <w:pPr>
        <w:pStyle w:val="aa"/>
        <w:numPr>
          <w:ilvl w:val="0"/>
          <w:numId w:val="25"/>
        </w:numPr>
        <w:spacing w:line="276" w:lineRule="auto"/>
        <w:ind w:leftChars="0"/>
        <w:rPr>
          <w:rFonts w:ascii="標楷體" w:eastAsia="標楷體" w:hAnsi="標楷體"/>
        </w:rPr>
      </w:pPr>
      <w:r w:rsidRPr="00E611E3">
        <w:rPr>
          <w:rFonts w:ascii="標楷體" w:eastAsia="標楷體" w:hAnsi="標楷體" w:hint="eastAsia"/>
        </w:rPr>
        <w:t>高級中等以下學校藝術才能班設立標準。</w:t>
      </w:r>
    </w:p>
    <w:p w14:paraId="2E316FB4" w14:textId="22DC3DF2" w:rsidR="00352D4B" w:rsidRPr="00E611E3" w:rsidRDefault="00352D4B" w:rsidP="009079D5">
      <w:pPr>
        <w:pStyle w:val="aa"/>
        <w:numPr>
          <w:ilvl w:val="0"/>
          <w:numId w:val="25"/>
        </w:numPr>
        <w:spacing w:line="276" w:lineRule="auto"/>
        <w:ind w:leftChars="0"/>
        <w:rPr>
          <w:rFonts w:ascii="標楷體" w:eastAsia="標楷體" w:hAnsi="標楷體"/>
        </w:rPr>
      </w:pPr>
      <w:r w:rsidRPr="00E611E3">
        <w:rPr>
          <w:rFonts w:ascii="標楷體" w:eastAsia="標楷體" w:hAnsi="標楷體" w:hint="eastAsia"/>
        </w:rPr>
        <w:t>桃園市國民教育階段藝術才能學生鑑定工作作業要點。</w:t>
      </w:r>
    </w:p>
    <w:p w14:paraId="71D14E95" w14:textId="33D10EBB" w:rsidR="00352D4B" w:rsidRPr="00E611E3" w:rsidRDefault="00352D4B" w:rsidP="009079D5">
      <w:pPr>
        <w:pStyle w:val="aa"/>
        <w:numPr>
          <w:ilvl w:val="0"/>
          <w:numId w:val="25"/>
        </w:numPr>
        <w:spacing w:line="276" w:lineRule="auto"/>
        <w:ind w:leftChars="0"/>
        <w:rPr>
          <w:rFonts w:ascii="標楷體" w:eastAsia="標楷體" w:hAnsi="標楷體"/>
        </w:rPr>
      </w:pPr>
      <w:r w:rsidRPr="00E611E3">
        <w:rPr>
          <w:rFonts w:ascii="標楷體" w:eastAsia="標楷體" w:hAnsi="標楷體" w:hint="eastAsia"/>
        </w:rPr>
        <w:t>桃園市</w:t>
      </w:r>
      <w:r w:rsidR="003F6F79" w:rsidRPr="00E611E3">
        <w:rPr>
          <w:rFonts w:ascii="標楷體" w:eastAsia="標楷體" w:hAnsi="標楷體" w:hint="eastAsia"/>
        </w:rPr>
        <w:t>11</w:t>
      </w:r>
      <w:r w:rsidR="00D26EE4" w:rsidRPr="00E611E3">
        <w:rPr>
          <w:rFonts w:ascii="標楷體" w:eastAsia="標楷體" w:hAnsi="標楷體" w:hint="eastAsia"/>
        </w:rPr>
        <w:t>2</w:t>
      </w:r>
      <w:r w:rsidRPr="00E611E3">
        <w:rPr>
          <w:rFonts w:ascii="標楷體" w:eastAsia="標楷體" w:hAnsi="標楷體" w:hint="eastAsia"/>
        </w:rPr>
        <w:t>學年度國民小學藝術才能音樂班鑑定小組</w:t>
      </w:r>
      <w:r w:rsidR="00807B7F" w:rsidRPr="00E611E3">
        <w:rPr>
          <w:rFonts w:ascii="標楷體" w:eastAsia="標楷體" w:hAnsi="標楷體"/>
        </w:rPr>
        <w:t>(以下簡稱鑑定小組)會議</w:t>
      </w:r>
      <w:r w:rsidRPr="00E611E3">
        <w:rPr>
          <w:rFonts w:ascii="標楷體" w:eastAsia="標楷體" w:hAnsi="標楷體" w:hint="eastAsia"/>
        </w:rPr>
        <w:t>決議。</w:t>
      </w:r>
    </w:p>
    <w:p w14:paraId="05C0AD1C" w14:textId="3AC58D8D" w:rsidR="00352D4B" w:rsidRPr="00E611E3" w:rsidRDefault="00352D4B" w:rsidP="00442464">
      <w:pPr>
        <w:autoSpaceDE w:val="0"/>
        <w:autoSpaceDN w:val="0"/>
        <w:adjustRightInd w:val="0"/>
        <w:rPr>
          <w:rFonts w:ascii="標楷體" w:eastAsia="標楷體" w:hAnsi="標楷體"/>
        </w:rPr>
      </w:pPr>
      <w:r w:rsidRPr="00E611E3">
        <w:rPr>
          <w:rFonts w:ascii="標楷體" w:eastAsia="標楷體" w:hAnsi="標楷體" w:hint="eastAsia"/>
          <w:b/>
          <w:bCs/>
          <w:sz w:val="28"/>
          <w:szCs w:val="28"/>
        </w:rPr>
        <w:t>貳、目  的</w:t>
      </w:r>
    </w:p>
    <w:p w14:paraId="4BBDABC4" w14:textId="013A037E" w:rsidR="00352D4B" w:rsidRPr="00E611E3" w:rsidRDefault="00B14D74" w:rsidP="00442464">
      <w:pPr>
        <w:snapToGrid w:val="0"/>
        <w:spacing w:line="276" w:lineRule="auto"/>
        <w:ind w:leftChars="184" w:left="867" w:hangingChars="181" w:hanging="430"/>
        <w:rPr>
          <w:rFonts w:ascii="標楷體" w:eastAsia="標楷體" w:hAnsi="標楷體"/>
          <w:szCs w:val="26"/>
        </w:rPr>
      </w:pPr>
      <w:r w:rsidRPr="00E611E3">
        <w:rPr>
          <w:rFonts w:ascii="標楷體" w:eastAsia="標楷體" w:hAnsi="標楷體" w:hint="eastAsia"/>
          <w:szCs w:val="26"/>
        </w:rPr>
        <w:t xml:space="preserve"> </w:t>
      </w:r>
      <w:r w:rsidR="00352D4B" w:rsidRPr="00E611E3">
        <w:rPr>
          <w:rFonts w:ascii="標楷體" w:eastAsia="標楷體" w:hAnsi="標楷體" w:hint="eastAsia"/>
          <w:szCs w:val="26"/>
        </w:rPr>
        <w:t>一、早期發掘具有音樂才能之學生，施予有系統之音樂教育，充分發展學生特殊潛能。</w:t>
      </w:r>
    </w:p>
    <w:p w14:paraId="46735891" w14:textId="29A4A189" w:rsidR="00352D4B" w:rsidRPr="00E611E3" w:rsidRDefault="00B14D74" w:rsidP="00442464">
      <w:pPr>
        <w:snapToGrid w:val="0"/>
        <w:spacing w:line="276" w:lineRule="auto"/>
        <w:ind w:leftChars="184" w:left="867" w:hangingChars="181" w:hanging="430"/>
        <w:rPr>
          <w:rFonts w:ascii="標楷體" w:eastAsia="標楷體" w:hAnsi="標楷體"/>
          <w:szCs w:val="26"/>
        </w:rPr>
      </w:pPr>
      <w:r w:rsidRPr="00E611E3">
        <w:rPr>
          <w:rFonts w:ascii="標楷體" w:eastAsia="標楷體" w:hAnsi="標楷體" w:hint="eastAsia"/>
          <w:szCs w:val="26"/>
        </w:rPr>
        <w:t xml:space="preserve"> </w:t>
      </w:r>
      <w:r w:rsidR="00352D4B" w:rsidRPr="00E611E3">
        <w:rPr>
          <w:rFonts w:ascii="標楷體" w:eastAsia="標楷體" w:hAnsi="標楷體" w:hint="eastAsia"/>
          <w:szCs w:val="26"/>
        </w:rPr>
        <w:t>二、透過音樂認知鑑賞及創作活動，培養學生之音樂涵養，達成適性教育目標。</w:t>
      </w:r>
    </w:p>
    <w:p w14:paraId="52198EC3" w14:textId="2BD5D76B" w:rsidR="00352D4B" w:rsidRPr="00E611E3" w:rsidRDefault="00B14D74" w:rsidP="00442464">
      <w:pPr>
        <w:snapToGrid w:val="0"/>
        <w:spacing w:line="276" w:lineRule="auto"/>
        <w:ind w:leftChars="184" w:left="867" w:hangingChars="181" w:hanging="430"/>
        <w:rPr>
          <w:rFonts w:ascii="標楷體" w:eastAsia="標楷體" w:hAnsi="標楷體"/>
        </w:rPr>
      </w:pPr>
      <w:r w:rsidRPr="00E611E3">
        <w:rPr>
          <w:rFonts w:ascii="標楷體" w:eastAsia="標楷體" w:hAnsi="標楷體" w:hint="eastAsia"/>
          <w:szCs w:val="26"/>
        </w:rPr>
        <w:t xml:space="preserve"> </w:t>
      </w:r>
      <w:r w:rsidR="00352D4B" w:rsidRPr="00E611E3">
        <w:rPr>
          <w:rFonts w:ascii="標楷體" w:eastAsia="標楷體" w:hAnsi="標楷體" w:hint="eastAsia"/>
          <w:szCs w:val="26"/>
        </w:rPr>
        <w:t>三、培養國小音樂才能優異之學生，以奠定文化建設所需優秀人才。</w:t>
      </w:r>
    </w:p>
    <w:p w14:paraId="3986B1BF" w14:textId="44DE7C1E" w:rsidR="00352D4B" w:rsidRPr="00E611E3" w:rsidRDefault="00352D4B" w:rsidP="00352D4B">
      <w:pPr>
        <w:widowControl/>
        <w:autoSpaceDE w:val="0"/>
        <w:autoSpaceDN w:val="0"/>
        <w:adjustRightInd w:val="0"/>
        <w:spacing w:before="45" w:line="380" w:lineRule="exact"/>
        <w:jc w:val="both"/>
        <w:rPr>
          <w:rFonts w:ascii="標楷體" w:eastAsia="標楷體" w:hAnsi="標楷體"/>
          <w:b/>
          <w:bCs/>
          <w:sz w:val="28"/>
          <w:szCs w:val="28"/>
        </w:rPr>
      </w:pPr>
      <w:r w:rsidRPr="00E611E3">
        <w:rPr>
          <w:rFonts w:ascii="標楷體" w:eastAsia="標楷體" w:hAnsi="標楷體" w:hint="eastAsia"/>
          <w:b/>
          <w:bCs/>
          <w:sz w:val="28"/>
          <w:szCs w:val="28"/>
        </w:rPr>
        <w:t>參、辦理單位</w:t>
      </w:r>
    </w:p>
    <w:p w14:paraId="7F5DBD3B" w14:textId="45B5F043" w:rsidR="00807B7F" w:rsidRPr="00E611E3" w:rsidRDefault="00352D4B" w:rsidP="006C33E4">
      <w:pPr>
        <w:widowControl/>
        <w:numPr>
          <w:ilvl w:val="0"/>
          <w:numId w:val="5"/>
        </w:numPr>
        <w:autoSpaceDE w:val="0"/>
        <w:autoSpaceDN w:val="0"/>
        <w:adjustRightInd w:val="0"/>
        <w:snapToGrid w:val="0"/>
        <w:spacing w:line="276" w:lineRule="auto"/>
        <w:ind w:left="567" w:firstLine="0"/>
        <w:jc w:val="both"/>
        <w:rPr>
          <w:rFonts w:ascii="標楷體" w:eastAsia="標楷體" w:hAnsi="標楷體"/>
          <w:kern w:val="0"/>
        </w:rPr>
      </w:pPr>
      <w:r w:rsidRPr="00E611E3">
        <w:rPr>
          <w:rFonts w:ascii="標楷體" w:eastAsia="標楷體" w:hAnsi="標楷體" w:hint="eastAsia"/>
          <w:kern w:val="0"/>
        </w:rPr>
        <w:t>主辦機關</w:t>
      </w:r>
      <w:r w:rsidRPr="00E611E3">
        <w:rPr>
          <w:rFonts w:ascii="標楷體" w:eastAsia="標楷體" w:hAnsi="標楷體"/>
          <w:kern w:val="0"/>
        </w:rPr>
        <w:t>：</w:t>
      </w:r>
      <w:r w:rsidRPr="00E611E3">
        <w:rPr>
          <w:rFonts w:ascii="標楷體" w:eastAsia="標楷體" w:hAnsi="標楷體" w:hint="eastAsia"/>
          <w:kern w:val="0"/>
        </w:rPr>
        <w:t>桃園市政府</w:t>
      </w:r>
      <w:r w:rsidR="00807B7F" w:rsidRPr="00E611E3">
        <w:rPr>
          <w:rFonts w:ascii="標楷體" w:eastAsia="標楷體" w:hAnsi="標楷體" w:hint="eastAsia"/>
          <w:kern w:val="0"/>
          <w:szCs w:val="24"/>
        </w:rPr>
        <w:t>教育局</w:t>
      </w:r>
    </w:p>
    <w:p w14:paraId="4A318043" w14:textId="0F5F709F" w:rsidR="005B7CDF" w:rsidRPr="00E611E3" w:rsidRDefault="00352D4B" w:rsidP="006C33E4">
      <w:pPr>
        <w:widowControl/>
        <w:numPr>
          <w:ilvl w:val="0"/>
          <w:numId w:val="5"/>
        </w:numPr>
        <w:autoSpaceDE w:val="0"/>
        <w:autoSpaceDN w:val="0"/>
        <w:adjustRightInd w:val="0"/>
        <w:snapToGrid w:val="0"/>
        <w:spacing w:line="276" w:lineRule="auto"/>
        <w:ind w:left="567" w:firstLine="0"/>
        <w:jc w:val="both"/>
        <w:rPr>
          <w:rFonts w:ascii="標楷體" w:eastAsia="標楷體" w:hAnsi="標楷體"/>
          <w:kern w:val="0"/>
        </w:rPr>
      </w:pPr>
      <w:r w:rsidRPr="00E611E3">
        <w:rPr>
          <w:rFonts w:ascii="標楷體" w:eastAsia="標楷體" w:hAnsi="標楷體" w:hint="eastAsia"/>
          <w:kern w:val="0"/>
          <w:szCs w:val="26"/>
        </w:rPr>
        <w:t>承辦單位：</w:t>
      </w:r>
      <w:r w:rsidR="000A5DBE" w:rsidRPr="00E611E3">
        <w:rPr>
          <w:rFonts w:ascii="標楷體" w:eastAsia="標楷體" w:hAnsi="標楷體" w:hint="eastAsia"/>
          <w:szCs w:val="26"/>
        </w:rPr>
        <w:t>桃園市平鎮區忠貞國民小學</w:t>
      </w:r>
    </w:p>
    <w:p w14:paraId="68125FAE" w14:textId="77777777" w:rsidR="00352D4B" w:rsidRPr="00E611E3" w:rsidRDefault="00352D4B" w:rsidP="00352D4B">
      <w:pPr>
        <w:widowControl/>
        <w:autoSpaceDE w:val="0"/>
        <w:autoSpaceDN w:val="0"/>
        <w:adjustRightInd w:val="0"/>
        <w:spacing w:line="380" w:lineRule="exact"/>
        <w:ind w:left="566"/>
        <w:rPr>
          <w:rFonts w:ascii="標楷體" w:eastAsia="標楷體" w:hAnsi="標楷體"/>
          <w:b/>
          <w:bCs/>
          <w:sz w:val="28"/>
          <w:szCs w:val="28"/>
        </w:rPr>
      </w:pPr>
    </w:p>
    <w:p w14:paraId="6C0C598D" w14:textId="71F92198" w:rsidR="00352D4B" w:rsidRPr="00E611E3" w:rsidRDefault="00352D4B" w:rsidP="00352D4B">
      <w:pPr>
        <w:kinsoku w:val="0"/>
        <w:snapToGrid w:val="0"/>
        <w:rPr>
          <w:rFonts w:ascii="標楷體" w:eastAsia="標楷體" w:hAnsi="標楷體"/>
          <w:b/>
          <w:bCs/>
          <w:sz w:val="28"/>
          <w:szCs w:val="28"/>
        </w:rPr>
      </w:pPr>
      <w:r w:rsidRPr="00E611E3">
        <w:rPr>
          <w:rFonts w:ascii="標楷體" w:eastAsia="標楷體" w:hAnsi="標楷體" w:hint="eastAsia"/>
          <w:b/>
          <w:bCs/>
          <w:sz w:val="28"/>
          <w:szCs w:val="28"/>
        </w:rPr>
        <w:t xml:space="preserve">肆、招生學校及名額 </w:t>
      </w: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348"/>
        <w:gridCol w:w="4860"/>
      </w:tblGrid>
      <w:tr w:rsidR="00E611E3" w:rsidRPr="00E611E3" w14:paraId="0540CD35" w14:textId="77777777" w:rsidTr="00B11C05">
        <w:trPr>
          <w:trHeight w:val="466"/>
        </w:trPr>
        <w:tc>
          <w:tcPr>
            <w:tcW w:w="4348" w:type="dxa"/>
            <w:tcMar>
              <w:top w:w="0" w:type="dxa"/>
              <w:left w:w="28" w:type="dxa"/>
              <w:bottom w:w="0" w:type="dxa"/>
              <w:right w:w="28" w:type="dxa"/>
            </w:tcMar>
            <w:vAlign w:val="center"/>
          </w:tcPr>
          <w:p w14:paraId="30D45455" w14:textId="77777777" w:rsidR="00352D4B" w:rsidRPr="00E611E3" w:rsidRDefault="00352D4B" w:rsidP="00B11C05">
            <w:pPr>
              <w:snapToGrid w:val="0"/>
              <w:ind w:left="120" w:right="120"/>
              <w:jc w:val="center"/>
              <w:rPr>
                <w:rFonts w:ascii="標楷體" w:eastAsia="標楷體" w:hAnsi="標楷體"/>
                <w:kern w:val="0"/>
              </w:rPr>
            </w:pPr>
            <w:r w:rsidRPr="00E611E3">
              <w:rPr>
                <w:rFonts w:ascii="標楷體" w:eastAsia="標楷體" w:hAnsi="標楷體" w:hint="eastAsia"/>
                <w:bCs/>
              </w:rPr>
              <w:t xml:space="preserve">招    生    </w:t>
            </w:r>
            <w:r w:rsidRPr="00E611E3">
              <w:rPr>
                <w:rFonts w:ascii="標楷體" w:eastAsia="標楷體" w:hAnsi="標楷體" w:hint="eastAsia"/>
                <w:kern w:val="0"/>
              </w:rPr>
              <w:t>學    校</w:t>
            </w:r>
          </w:p>
        </w:tc>
        <w:tc>
          <w:tcPr>
            <w:tcW w:w="4860" w:type="dxa"/>
            <w:tcMar>
              <w:top w:w="0" w:type="dxa"/>
              <w:left w:w="28" w:type="dxa"/>
              <w:bottom w:w="0" w:type="dxa"/>
              <w:right w:w="28" w:type="dxa"/>
            </w:tcMar>
            <w:vAlign w:val="center"/>
          </w:tcPr>
          <w:p w14:paraId="5CB4201D" w14:textId="77777777" w:rsidR="00352D4B" w:rsidRPr="00E611E3" w:rsidRDefault="00352D4B" w:rsidP="00B11C05">
            <w:pPr>
              <w:snapToGrid w:val="0"/>
              <w:ind w:left="50" w:right="50"/>
              <w:jc w:val="center"/>
              <w:rPr>
                <w:rFonts w:ascii="標楷體" w:eastAsia="標楷體" w:hAnsi="標楷體"/>
                <w:kern w:val="0"/>
              </w:rPr>
            </w:pPr>
            <w:r w:rsidRPr="00E611E3">
              <w:rPr>
                <w:rFonts w:ascii="標楷體" w:eastAsia="標楷體" w:hAnsi="標楷體" w:hint="eastAsia"/>
                <w:kern w:val="0"/>
              </w:rPr>
              <w:t xml:space="preserve">招   </w:t>
            </w:r>
            <w:r w:rsidRPr="00E611E3">
              <w:rPr>
                <w:rFonts w:ascii="標楷體" w:eastAsia="標楷體" w:hAnsi="標楷體"/>
                <w:kern w:val="0"/>
              </w:rPr>
              <w:t xml:space="preserve"> </w:t>
            </w:r>
            <w:r w:rsidRPr="00E611E3">
              <w:rPr>
                <w:rFonts w:ascii="標楷體" w:eastAsia="標楷體" w:hAnsi="標楷體" w:hint="eastAsia"/>
                <w:kern w:val="0"/>
              </w:rPr>
              <w:t xml:space="preserve">生   </w:t>
            </w:r>
            <w:r w:rsidRPr="00E611E3">
              <w:rPr>
                <w:rFonts w:ascii="標楷體" w:eastAsia="標楷體" w:hAnsi="標楷體"/>
                <w:kern w:val="0"/>
              </w:rPr>
              <w:t xml:space="preserve"> </w:t>
            </w:r>
            <w:r w:rsidRPr="00E611E3">
              <w:rPr>
                <w:rFonts w:ascii="標楷體" w:eastAsia="標楷體" w:hAnsi="標楷體" w:hint="eastAsia"/>
                <w:kern w:val="0"/>
              </w:rPr>
              <w:t xml:space="preserve">名   </w:t>
            </w:r>
            <w:r w:rsidRPr="00E611E3">
              <w:rPr>
                <w:rFonts w:ascii="標楷體" w:eastAsia="標楷體" w:hAnsi="標楷體"/>
                <w:kern w:val="0"/>
              </w:rPr>
              <w:t xml:space="preserve"> </w:t>
            </w:r>
            <w:r w:rsidRPr="00E611E3">
              <w:rPr>
                <w:rFonts w:ascii="標楷體" w:eastAsia="標楷體" w:hAnsi="標楷體" w:hint="eastAsia"/>
                <w:kern w:val="0"/>
              </w:rPr>
              <w:t>額</w:t>
            </w:r>
          </w:p>
        </w:tc>
      </w:tr>
      <w:tr w:rsidR="00352D4B" w:rsidRPr="00E611E3" w14:paraId="213FC3CB" w14:textId="77777777" w:rsidTr="00B11C05">
        <w:trPr>
          <w:trHeight w:val="680"/>
        </w:trPr>
        <w:tc>
          <w:tcPr>
            <w:tcW w:w="4348" w:type="dxa"/>
            <w:tcMar>
              <w:top w:w="0" w:type="dxa"/>
              <w:left w:w="28" w:type="dxa"/>
              <w:bottom w:w="0" w:type="dxa"/>
              <w:right w:w="28" w:type="dxa"/>
            </w:tcMar>
            <w:vAlign w:val="center"/>
          </w:tcPr>
          <w:p w14:paraId="220D2779" w14:textId="77777777" w:rsidR="00352D4B" w:rsidRPr="00E611E3" w:rsidRDefault="00352D4B" w:rsidP="006C33E4">
            <w:pPr>
              <w:snapToGrid w:val="0"/>
              <w:spacing w:line="276" w:lineRule="auto"/>
              <w:ind w:left="120" w:right="120"/>
              <w:jc w:val="center"/>
              <w:rPr>
                <w:rFonts w:ascii="標楷體" w:eastAsia="標楷體" w:hAnsi="標楷體"/>
                <w:kern w:val="0"/>
              </w:rPr>
            </w:pPr>
            <w:r w:rsidRPr="00E611E3">
              <w:rPr>
                <w:rFonts w:ascii="標楷體" w:eastAsia="標楷體" w:hAnsi="標楷體" w:hint="eastAsia"/>
                <w:kern w:val="0"/>
              </w:rPr>
              <w:t>桃園市平鎮區忠貞國民小學</w:t>
            </w:r>
          </w:p>
          <w:p w14:paraId="6DB00FCA" w14:textId="7E34BB5D" w:rsidR="00352D4B" w:rsidRPr="00E611E3" w:rsidRDefault="00352D4B" w:rsidP="006C33E4">
            <w:pPr>
              <w:snapToGrid w:val="0"/>
              <w:spacing w:line="276" w:lineRule="auto"/>
              <w:ind w:left="120" w:right="120"/>
              <w:jc w:val="center"/>
              <w:rPr>
                <w:rFonts w:ascii="標楷體" w:eastAsia="標楷體" w:hAnsi="標楷體"/>
                <w:kern w:val="0"/>
                <w:u w:val="single"/>
              </w:rPr>
            </w:pPr>
            <w:r w:rsidRPr="00E611E3">
              <w:rPr>
                <w:rFonts w:ascii="標楷體" w:eastAsia="標楷體" w:hAnsi="標楷體"/>
                <w:kern w:val="0"/>
                <w:u w:val="single"/>
              </w:rPr>
              <w:t>http</w:t>
            </w:r>
            <w:r w:rsidR="00E876BF" w:rsidRPr="00E611E3">
              <w:rPr>
                <w:rFonts w:ascii="標楷體" w:eastAsia="標楷體" w:hAnsi="標楷體"/>
                <w:kern w:val="0"/>
                <w:u w:val="single"/>
              </w:rPr>
              <w:t>s</w:t>
            </w:r>
            <w:r w:rsidRPr="00E611E3">
              <w:rPr>
                <w:rFonts w:ascii="標楷體" w:eastAsia="標楷體" w:hAnsi="標楷體"/>
                <w:kern w:val="0"/>
                <w:u w:val="single"/>
              </w:rPr>
              <w:t>://w</w:t>
            </w:r>
            <w:r w:rsidRPr="00E611E3">
              <w:rPr>
                <w:rFonts w:ascii="標楷體" w:eastAsia="標楷體" w:hAnsi="標楷體" w:hint="eastAsia"/>
                <w:kern w:val="0"/>
                <w:u w:val="single"/>
              </w:rPr>
              <w:t>ww</w:t>
            </w:r>
            <w:r w:rsidRPr="00E611E3">
              <w:rPr>
                <w:rFonts w:ascii="標楷體" w:eastAsia="標楷體" w:hAnsi="標楷體"/>
                <w:kern w:val="0"/>
                <w:u w:val="single"/>
              </w:rPr>
              <w:t>.</w:t>
            </w:r>
            <w:r w:rsidRPr="00E611E3">
              <w:rPr>
                <w:rFonts w:ascii="標楷體" w:eastAsia="標楷體" w:hAnsi="標楷體" w:hint="eastAsia"/>
                <w:kern w:val="0"/>
                <w:u w:val="single"/>
              </w:rPr>
              <w:t>jjes</w:t>
            </w:r>
            <w:r w:rsidRPr="00E611E3">
              <w:rPr>
                <w:rFonts w:ascii="標楷體" w:eastAsia="標楷體" w:hAnsi="標楷體"/>
                <w:kern w:val="0"/>
                <w:u w:val="single"/>
              </w:rPr>
              <w:t>.tyc.edu.tw/</w:t>
            </w:r>
          </w:p>
        </w:tc>
        <w:tc>
          <w:tcPr>
            <w:tcW w:w="4860" w:type="dxa"/>
            <w:tcMar>
              <w:top w:w="0" w:type="dxa"/>
              <w:left w:w="28" w:type="dxa"/>
              <w:bottom w:w="0" w:type="dxa"/>
              <w:right w:w="28" w:type="dxa"/>
            </w:tcMar>
            <w:vAlign w:val="center"/>
          </w:tcPr>
          <w:p w14:paraId="165AB97D" w14:textId="1DDDC5E7" w:rsidR="00352D4B" w:rsidRPr="00E611E3" w:rsidRDefault="00352D4B" w:rsidP="006C33E4">
            <w:pPr>
              <w:snapToGrid w:val="0"/>
              <w:spacing w:line="276" w:lineRule="auto"/>
              <w:jc w:val="both"/>
              <w:rPr>
                <w:rFonts w:ascii="標楷體" w:eastAsia="標楷體" w:hAnsi="標楷體"/>
                <w:kern w:val="0"/>
              </w:rPr>
            </w:pPr>
            <w:r w:rsidRPr="00E611E3">
              <w:rPr>
                <w:rFonts w:ascii="標楷體" w:eastAsia="標楷體" w:hAnsi="標楷體" w:hint="eastAsia"/>
                <w:kern w:val="0"/>
              </w:rPr>
              <w:t>三年級  2</w:t>
            </w:r>
            <w:r w:rsidR="004A2A87" w:rsidRPr="00E611E3">
              <w:rPr>
                <w:rFonts w:ascii="標楷體" w:eastAsia="標楷體" w:hAnsi="標楷體" w:hint="eastAsia"/>
                <w:kern w:val="0"/>
              </w:rPr>
              <w:t>6</w:t>
            </w:r>
            <w:r w:rsidRPr="00E611E3">
              <w:rPr>
                <w:rFonts w:ascii="標楷體" w:eastAsia="標楷體" w:hAnsi="標楷體" w:hint="eastAsia"/>
                <w:kern w:val="0"/>
              </w:rPr>
              <w:t xml:space="preserve">  名</w:t>
            </w:r>
            <w:r w:rsidR="00CC5EBA" w:rsidRPr="00E611E3">
              <w:rPr>
                <w:rFonts w:ascii="標楷體" w:eastAsia="標楷體" w:hAnsi="標楷體" w:hint="eastAsia"/>
                <w:kern w:val="0"/>
              </w:rPr>
              <w:t>、至多備取</w:t>
            </w:r>
            <w:r w:rsidR="007C61F0" w:rsidRPr="00E611E3">
              <w:rPr>
                <w:rFonts w:ascii="標楷體" w:eastAsia="標楷體" w:hAnsi="標楷體" w:hint="eastAsia"/>
                <w:kern w:val="0"/>
              </w:rPr>
              <w:t>6</w:t>
            </w:r>
            <w:r w:rsidR="00CC5EBA" w:rsidRPr="00E611E3">
              <w:rPr>
                <w:rFonts w:ascii="標楷體" w:eastAsia="標楷體" w:hAnsi="標楷體" w:hint="eastAsia"/>
                <w:kern w:val="0"/>
              </w:rPr>
              <w:t>名</w:t>
            </w:r>
          </w:p>
          <w:p w14:paraId="318AA2B0" w14:textId="5404D2EC" w:rsidR="00352D4B" w:rsidRPr="00E611E3" w:rsidRDefault="00352D4B" w:rsidP="006C33E4">
            <w:pPr>
              <w:snapToGrid w:val="0"/>
              <w:spacing w:line="276" w:lineRule="auto"/>
              <w:jc w:val="both"/>
              <w:rPr>
                <w:rFonts w:ascii="標楷體" w:eastAsia="標楷體" w:hAnsi="標楷體"/>
                <w:kern w:val="0"/>
              </w:rPr>
            </w:pPr>
            <w:r w:rsidRPr="00E611E3">
              <w:rPr>
                <w:rFonts w:ascii="標楷體" w:eastAsia="標楷體" w:hAnsi="標楷體" w:hint="eastAsia"/>
                <w:kern w:val="0"/>
              </w:rPr>
              <w:t xml:space="preserve">四年級  </w:t>
            </w:r>
            <w:r w:rsidR="00263530" w:rsidRPr="00E611E3">
              <w:rPr>
                <w:rFonts w:ascii="標楷體" w:eastAsia="標楷體" w:hAnsi="標楷體" w:hint="eastAsia"/>
                <w:kern w:val="0"/>
              </w:rPr>
              <w:t>1</w:t>
            </w:r>
            <w:r w:rsidR="006C6729" w:rsidRPr="00E611E3">
              <w:rPr>
                <w:rFonts w:ascii="標楷體" w:eastAsia="標楷體" w:hAnsi="標楷體" w:hint="eastAsia"/>
                <w:kern w:val="0"/>
              </w:rPr>
              <w:t>0</w:t>
            </w:r>
            <w:r w:rsidRPr="00E611E3">
              <w:rPr>
                <w:rFonts w:ascii="標楷體" w:eastAsia="標楷體" w:hAnsi="標楷體" w:hint="eastAsia"/>
                <w:kern w:val="0"/>
              </w:rPr>
              <w:t xml:space="preserve">  名</w:t>
            </w:r>
          </w:p>
          <w:p w14:paraId="2E900F35" w14:textId="58C354A7" w:rsidR="00352D4B" w:rsidRPr="00E611E3" w:rsidRDefault="00352D4B" w:rsidP="006C33E4">
            <w:pPr>
              <w:snapToGrid w:val="0"/>
              <w:spacing w:line="276" w:lineRule="auto"/>
              <w:jc w:val="both"/>
              <w:rPr>
                <w:rFonts w:ascii="標楷體" w:eastAsia="標楷體" w:hAnsi="標楷體"/>
                <w:kern w:val="0"/>
              </w:rPr>
            </w:pPr>
            <w:r w:rsidRPr="00E611E3">
              <w:rPr>
                <w:rFonts w:ascii="標楷體" w:eastAsia="標楷體" w:hAnsi="標楷體" w:hint="eastAsia"/>
                <w:kern w:val="0"/>
              </w:rPr>
              <w:t>五年級  1</w:t>
            </w:r>
            <w:r w:rsidR="006C6729" w:rsidRPr="00E611E3">
              <w:rPr>
                <w:rFonts w:ascii="標楷體" w:eastAsia="標楷體" w:hAnsi="標楷體" w:hint="eastAsia"/>
                <w:kern w:val="0"/>
              </w:rPr>
              <w:t>8</w:t>
            </w:r>
            <w:r w:rsidRPr="00E611E3">
              <w:rPr>
                <w:rFonts w:ascii="標楷體" w:eastAsia="標楷體" w:hAnsi="標楷體" w:hint="eastAsia"/>
                <w:kern w:val="0"/>
              </w:rPr>
              <w:t xml:space="preserve">  名</w:t>
            </w:r>
          </w:p>
          <w:p w14:paraId="67A432DA" w14:textId="2C06EE3C" w:rsidR="00352D4B" w:rsidRPr="00E611E3" w:rsidRDefault="00352D4B" w:rsidP="006C33E4">
            <w:pPr>
              <w:snapToGrid w:val="0"/>
              <w:spacing w:line="276" w:lineRule="auto"/>
              <w:jc w:val="both"/>
              <w:rPr>
                <w:rFonts w:ascii="標楷體" w:eastAsia="標楷體" w:hAnsi="標楷體"/>
                <w:kern w:val="0"/>
              </w:rPr>
            </w:pPr>
            <w:r w:rsidRPr="00E611E3">
              <w:rPr>
                <w:rFonts w:ascii="標楷體" w:eastAsia="標楷體" w:hAnsi="標楷體" w:hint="eastAsia"/>
                <w:kern w:val="0"/>
              </w:rPr>
              <w:t xml:space="preserve">六年級  </w:t>
            </w:r>
            <w:r w:rsidR="0043762F" w:rsidRPr="00E611E3">
              <w:rPr>
                <w:rFonts w:ascii="標楷體" w:eastAsia="標楷體" w:hAnsi="標楷體" w:hint="eastAsia"/>
                <w:kern w:val="0"/>
              </w:rPr>
              <w:t xml:space="preserve"> </w:t>
            </w:r>
            <w:r w:rsidR="006C6729" w:rsidRPr="00E611E3">
              <w:rPr>
                <w:rFonts w:ascii="標楷體" w:eastAsia="標楷體" w:hAnsi="標楷體" w:hint="eastAsia"/>
                <w:kern w:val="0"/>
              </w:rPr>
              <w:t>9</w:t>
            </w:r>
            <w:r w:rsidRPr="00E611E3">
              <w:rPr>
                <w:rFonts w:ascii="標楷體" w:eastAsia="標楷體" w:hAnsi="標楷體" w:hint="eastAsia"/>
                <w:kern w:val="0"/>
              </w:rPr>
              <w:t xml:space="preserve">  名</w:t>
            </w:r>
          </w:p>
        </w:tc>
      </w:tr>
    </w:tbl>
    <w:p w14:paraId="2646FA1F" w14:textId="77777777" w:rsidR="00352D4B" w:rsidRPr="00E611E3" w:rsidRDefault="00352D4B" w:rsidP="00352D4B">
      <w:pPr>
        <w:kinsoku w:val="0"/>
        <w:snapToGrid w:val="0"/>
        <w:rPr>
          <w:rFonts w:ascii="標楷體" w:eastAsia="標楷體" w:hAnsi="標楷體"/>
          <w:b/>
          <w:bCs/>
          <w:sz w:val="28"/>
          <w:szCs w:val="28"/>
        </w:rPr>
      </w:pPr>
    </w:p>
    <w:p w14:paraId="0BF633A8" w14:textId="7D8AA639" w:rsidR="00352D4B" w:rsidRPr="00E611E3" w:rsidRDefault="00352D4B" w:rsidP="00352D4B">
      <w:pPr>
        <w:widowControl/>
        <w:autoSpaceDE w:val="0"/>
        <w:autoSpaceDN w:val="0"/>
        <w:adjustRightInd w:val="0"/>
        <w:spacing w:line="380" w:lineRule="exact"/>
        <w:rPr>
          <w:rFonts w:ascii="標楷體" w:eastAsia="標楷體" w:hAnsi="標楷體"/>
          <w:b/>
          <w:bCs/>
          <w:kern w:val="0"/>
          <w:sz w:val="28"/>
          <w:szCs w:val="26"/>
        </w:rPr>
      </w:pPr>
      <w:r w:rsidRPr="00E611E3">
        <w:rPr>
          <w:rFonts w:ascii="標楷體" w:eastAsia="標楷體" w:hAnsi="標楷體" w:hint="eastAsia"/>
          <w:b/>
          <w:bCs/>
          <w:sz w:val="28"/>
          <w:szCs w:val="28"/>
        </w:rPr>
        <w:t>伍、申請</w:t>
      </w:r>
      <w:r w:rsidRPr="00E611E3">
        <w:rPr>
          <w:rFonts w:ascii="標楷體" w:eastAsia="標楷體" w:hAnsi="標楷體" w:hint="eastAsia"/>
          <w:b/>
          <w:bCs/>
          <w:kern w:val="0"/>
          <w:sz w:val="28"/>
          <w:szCs w:val="26"/>
        </w:rPr>
        <w:t>資格</w:t>
      </w:r>
    </w:p>
    <w:p w14:paraId="7F2876F0" w14:textId="2F26614D" w:rsidR="00352D4B" w:rsidRPr="00E611E3" w:rsidRDefault="00352D4B" w:rsidP="006C33E4">
      <w:pPr>
        <w:widowControl/>
        <w:numPr>
          <w:ilvl w:val="0"/>
          <w:numId w:val="8"/>
        </w:numPr>
        <w:tabs>
          <w:tab w:val="left" w:pos="1080"/>
          <w:tab w:val="left" w:pos="1980"/>
        </w:tabs>
        <w:autoSpaceDE w:val="0"/>
        <w:autoSpaceDN w:val="0"/>
        <w:adjustRightInd w:val="0"/>
        <w:snapToGrid w:val="0"/>
        <w:spacing w:line="276" w:lineRule="auto"/>
        <w:ind w:leftChars="238" w:left="1066" w:hangingChars="211" w:hanging="501"/>
        <w:rPr>
          <w:rFonts w:ascii="標楷體" w:eastAsia="標楷體" w:hAnsi="標楷體"/>
          <w:bCs/>
          <w:kern w:val="0"/>
        </w:rPr>
      </w:pPr>
      <w:r w:rsidRPr="00E611E3">
        <w:rPr>
          <w:rFonts w:ascii="標楷體" w:eastAsia="標楷體" w:hAnsi="標楷體" w:hint="eastAsia"/>
          <w:bCs/>
          <w:kern w:val="0"/>
        </w:rPr>
        <w:t>三年級：1</w:t>
      </w:r>
      <w:r w:rsidR="00263530" w:rsidRPr="00E611E3">
        <w:rPr>
          <w:rFonts w:ascii="標楷體" w:eastAsia="標楷體" w:hAnsi="標楷體" w:hint="eastAsia"/>
          <w:bCs/>
          <w:kern w:val="0"/>
        </w:rPr>
        <w:t>1</w:t>
      </w:r>
      <w:r w:rsidR="006C6729" w:rsidRPr="00E611E3">
        <w:rPr>
          <w:rFonts w:ascii="標楷體" w:eastAsia="標楷體" w:hAnsi="標楷體" w:hint="eastAsia"/>
          <w:bCs/>
          <w:kern w:val="0"/>
        </w:rPr>
        <w:t>1</w:t>
      </w:r>
      <w:r w:rsidRPr="00E611E3">
        <w:rPr>
          <w:rFonts w:ascii="標楷體" w:eastAsia="標楷體" w:hAnsi="標楷體" w:hint="eastAsia"/>
          <w:bCs/>
          <w:kern w:val="0"/>
        </w:rPr>
        <w:t>學年度國民小學二年級學生。</w:t>
      </w:r>
    </w:p>
    <w:p w14:paraId="4E67DD42" w14:textId="570D501F" w:rsidR="00352D4B" w:rsidRPr="00E611E3" w:rsidRDefault="00352D4B" w:rsidP="006C33E4">
      <w:pPr>
        <w:widowControl/>
        <w:numPr>
          <w:ilvl w:val="0"/>
          <w:numId w:val="8"/>
        </w:numPr>
        <w:tabs>
          <w:tab w:val="left" w:pos="1080"/>
          <w:tab w:val="left" w:pos="1980"/>
        </w:tabs>
        <w:autoSpaceDE w:val="0"/>
        <w:autoSpaceDN w:val="0"/>
        <w:adjustRightInd w:val="0"/>
        <w:snapToGrid w:val="0"/>
        <w:spacing w:line="276" w:lineRule="auto"/>
        <w:ind w:leftChars="238" w:left="1066" w:hangingChars="211" w:hanging="501"/>
        <w:rPr>
          <w:rFonts w:ascii="標楷體" w:eastAsia="標楷體" w:hAnsi="標楷體"/>
          <w:bCs/>
          <w:kern w:val="0"/>
        </w:rPr>
      </w:pPr>
      <w:r w:rsidRPr="00E611E3">
        <w:rPr>
          <w:rFonts w:ascii="標楷體" w:eastAsia="標楷體" w:hAnsi="標楷體" w:hint="eastAsia"/>
          <w:bCs/>
          <w:kern w:val="0"/>
        </w:rPr>
        <w:t>四年級：1</w:t>
      </w:r>
      <w:r w:rsidR="00263530" w:rsidRPr="00E611E3">
        <w:rPr>
          <w:rFonts w:ascii="標楷體" w:eastAsia="標楷體" w:hAnsi="標楷體" w:hint="eastAsia"/>
          <w:bCs/>
          <w:kern w:val="0"/>
        </w:rPr>
        <w:t>1</w:t>
      </w:r>
      <w:r w:rsidR="006C6729" w:rsidRPr="00E611E3">
        <w:rPr>
          <w:rFonts w:ascii="標楷體" w:eastAsia="標楷體" w:hAnsi="標楷體" w:hint="eastAsia"/>
          <w:bCs/>
          <w:kern w:val="0"/>
        </w:rPr>
        <w:t>1</w:t>
      </w:r>
      <w:r w:rsidRPr="00E611E3">
        <w:rPr>
          <w:rFonts w:ascii="標楷體" w:eastAsia="標楷體" w:hAnsi="標楷體" w:hint="eastAsia"/>
          <w:bCs/>
          <w:kern w:val="0"/>
        </w:rPr>
        <w:t>學年度國民小學三年級學生。</w:t>
      </w:r>
    </w:p>
    <w:p w14:paraId="01A0016D" w14:textId="7C80C97E" w:rsidR="00352D4B" w:rsidRPr="00E611E3" w:rsidRDefault="00352D4B" w:rsidP="006C33E4">
      <w:pPr>
        <w:widowControl/>
        <w:numPr>
          <w:ilvl w:val="0"/>
          <w:numId w:val="8"/>
        </w:numPr>
        <w:tabs>
          <w:tab w:val="left" w:pos="1080"/>
          <w:tab w:val="left" w:pos="1980"/>
        </w:tabs>
        <w:autoSpaceDE w:val="0"/>
        <w:autoSpaceDN w:val="0"/>
        <w:adjustRightInd w:val="0"/>
        <w:snapToGrid w:val="0"/>
        <w:spacing w:line="276" w:lineRule="auto"/>
        <w:ind w:leftChars="238" w:left="1066" w:hangingChars="211" w:hanging="501"/>
        <w:rPr>
          <w:rFonts w:ascii="標楷體" w:eastAsia="標楷體" w:hAnsi="標楷體"/>
          <w:bCs/>
          <w:kern w:val="0"/>
        </w:rPr>
      </w:pPr>
      <w:r w:rsidRPr="00E611E3">
        <w:rPr>
          <w:rFonts w:ascii="標楷體" w:eastAsia="標楷體" w:hAnsi="標楷體" w:hint="eastAsia"/>
          <w:bCs/>
          <w:kern w:val="0"/>
        </w:rPr>
        <w:t>五年級：1</w:t>
      </w:r>
      <w:r w:rsidR="00263530" w:rsidRPr="00E611E3">
        <w:rPr>
          <w:rFonts w:ascii="標楷體" w:eastAsia="標楷體" w:hAnsi="標楷體" w:hint="eastAsia"/>
          <w:bCs/>
          <w:kern w:val="0"/>
        </w:rPr>
        <w:t>1</w:t>
      </w:r>
      <w:r w:rsidR="006C6729" w:rsidRPr="00E611E3">
        <w:rPr>
          <w:rFonts w:ascii="標楷體" w:eastAsia="標楷體" w:hAnsi="標楷體" w:hint="eastAsia"/>
          <w:bCs/>
          <w:kern w:val="0"/>
        </w:rPr>
        <w:t>1</w:t>
      </w:r>
      <w:r w:rsidRPr="00E611E3">
        <w:rPr>
          <w:rFonts w:ascii="標楷體" w:eastAsia="標楷體" w:hAnsi="標楷體" w:hint="eastAsia"/>
          <w:bCs/>
          <w:kern w:val="0"/>
        </w:rPr>
        <w:t>學年度國民小學四年級學生。</w:t>
      </w:r>
    </w:p>
    <w:p w14:paraId="72635AE8" w14:textId="795DCBCD" w:rsidR="00352D4B" w:rsidRPr="00E611E3" w:rsidRDefault="00352D4B" w:rsidP="006C33E4">
      <w:pPr>
        <w:widowControl/>
        <w:numPr>
          <w:ilvl w:val="0"/>
          <w:numId w:val="8"/>
        </w:numPr>
        <w:tabs>
          <w:tab w:val="left" w:pos="1080"/>
          <w:tab w:val="left" w:pos="1980"/>
        </w:tabs>
        <w:autoSpaceDE w:val="0"/>
        <w:autoSpaceDN w:val="0"/>
        <w:adjustRightInd w:val="0"/>
        <w:snapToGrid w:val="0"/>
        <w:spacing w:line="276" w:lineRule="auto"/>
        <w:ind w:leftChars="238" w:left="1066" w:hangingChars="211" w:hanging="501"/>
        <w:rPr>
          <w:rFonts w:ascii="標楷體" w:eastAsia="標楷體" w:hAnsi="標楷體"/>
          <w:sz w:val="26"/>
          <w:szCs w:val="26"/>
        </w:rPr>
      </w:pPr>
      <w:r w:rsidRPr="00E611E3">
        <w:rPr>
          <w:rFonts w:ascii="標楷體" w:eastAsia="標楷體" w:hAnsi="標楷體" w:hint="eastAsia"/>
          <w:bCs/>
          <w:kern w:val="0"/>
        </w:rPr>
        <w:t>六年級：1</w:t>
      </w:r>
      <w:r w:rsidR="00263530" w:rsidRPr="00E611E3">
        <w:rPr>
          <w:rFonts w:ascii="標楷體" w:eastAsia="標楷體" w:hAnsi="標楷體" w:hint="eastAsia"/>
          <w:bCs/>
          <w:kern w:val="0"/>
        </w:rPr>
        <w:t>1</w:t>
      </w:r>
      <w:r w:rsidR="006C6729" w:rsidRPr="00E611E3">
        <w:rPr>
          <w:rFonts w:ascii="標楷體" w:eastAsia="標楷體" w:hAnsi="標楷體" w:hint="eastAsia"/>
          <w:bCs/>
          <w:kern w:val="0"/>
        </w:rPr>
        <w:t>1</w:t>
      </w:r>
      <w:r w:rsidRPr="00E611E3">
        <w:rPr>
          <w:rFonts w:ascii="標楷體" w:eastAsia="標楷體" w:hAnsi="標楷體" w:hint="eastAsia"/>
          <w:bCs/>
          <w:kern w:val="0"/>
        </w:rPr>
        <w:t>學年度國民小學五年級學生。</w:t>
      </w:r>
    </w:p>
    <w:p w14:paraId="68A36BD8" w14:textId="174EDD0B" w:rsidR="00352D4B" w:rsidRPr="00E611E3" w:rsidRDefault="00352D4B" w:rsidP="006C33E4">
      <w:pPr>
        <w:widowControl/>
        <w:numPr>
          <w:ilvl w:val="0"/>
          <w:numId w:val="8"/>
        </w:numPr>
        <w:tabs>
          <w:tab w:val="left" w:pos="1080"/>
          <w:tab w:val="left" w:pos="1980"/>
        </w:tabs>
        <w:autoSpaceDE w:val="0"/>
        <w:autoSpaceDN w:val="0"/>
        <w:adjustRightInd w:val="0"/>
        <w:snapToGrid w:val="0"/>
        <w:spacing w:line="276" w:lineRule="auto"/>
        <w:ind w:leftChars="238" w:left="1066" w:hangingChars="211" w:hanging="501"/>
        <w:rPr>
          <w:rFonts w:ascii="標楷體" w:eastAsia="標楷體" w:hAnsi="標楷體"/>
          <w:sz w:val="26"/>
          <w:szCs w:val="26"/>
        </w:rPr>
      </w:pPr>
      <w:r w:rsidRPr="00E611E3">
        <w:rPr>
          <w:rFonts w:ascii="標楷體" w:eastAsia="標楷體" w:hAnsi="標楷體" w:hint="eastAsia"/>
          <w:bCs/>
          <w:kern w:val="0"/>
        </w:rPr>
        <w:t>所有考生不得跨、降年級報考。</w:t>
      </w:r>
    </w:p>
    <w:p w14:paraId="606D22B2" w14:textId="463DC545" w:rsidR="00352D4B" w:rsidRPr="00E611E3" w:rsidRDefault="00352D4B" w:rsidP="006C33E4">
      <w:pPr>
        <w:widowControl/>
        <w:numPr>
          <w:ilvl w:val="0"/>
          <w:numId w:val="8"/>
        </w:numPr>
        <w:tabs>
          <w:tab w:val="left" w:pos="1080"/>
          <w:tab w:val="left" w:pos="1980"/>
        </w:tabs>
        <w:autoSpaceDE w:val="0"/>
        <w:autoSpaceDN w:val="0"/>
        <w:adjustRightInd w:val="0"/>
        <w:snapToGrid w:val="0"/>
        <w:spacing w:line="276" w:lineRule="auto"/>
        <w:ind w:leftChars="238" w:left="1066" w:hangingChars="211" w:hanging="501"/>
        <w:rPr>
          <w:rFonts w:ascii="標楷體" w:eastAsia="標楷體" w:hAnsi="標楷體"/>
          <w:sz w:val="26"/>
          <w:szCs w:val="26"/>
        </w:rPr>
      </w:pPr>
      <w:r w:rsidRPr="00E611E3">
        <w:rPr>
          <w:rFonts w:ascii="標楷體" w:eastAsia="標楷體" w:hAnsi="標楷體" w:cs="標楷體" w:hint="eastAsia"/>
          <w:b/>
          <w:lang w:val="zh-TW"/>
        </w:rPr>
        <w:t>非設籍本</w:t>
      </w:r>
      <w:r w:rsidRPr="00E611E3">
        <w:rPr>
          <w:rFonts w:ascii="標楷體" w:eastAsia="標楷體" w:hAnsi="標楷體" w:hint="eastAsia"/>
          <w:b/>
          <w:bCs/>
          <w:kern w:val="0"/>
        </w:rPr>
        <w:t>市</w:t>
      </w:r>
      <w:r w:rsidRPr="00E611E3">
        <w:rPr>
          <w:rFonts w:ascii="標楷體" w:eastAsia="標楷體" w:hAnsi="標楷體" w:cs="標楷體" w:hint="eastAsia"/>
          <w:b/>
          <w:lang w:val="zh-TW"/>
        </w:rPr>
        <w:t>學生</w:t>
      </w:r>
      <w:r w:rsidRPr="00E611E3">
        <w:rPr>
          <w:rFonts w:ascii="標楷體" w:eastAsia="標楷體" w:hAnsi="標楷體"/>
          <w:b/>
        </w:rPr>
        <w:t>經錄取後</w:t>
      </w:r>
      <w:r w:rsidRPr="00E611E3">
        <w:rPr>
          <w:rFonts w:ascii="標楷體" w:eastAsia="標楷體" w:hAnsi="標楷體" w:hint="eastAsia"/>
          <w:b/>
        </w:rPr>
        <w:t>，</w:t>
      </w:r>
      <w:r w:rsidR="000509A9" w:rsidRPr="00E611E3">
        <w:rPr>
          <w:rFonts w:ascii="標楷體" w:eastAsia="標楷體" w:hAnsi="標楷體" w:cs="標楷體" w:hint="eastAsia"/>
          <w:b/>
          <w:bCs/>
          <w:szCs w:val="24"/>
          <w:lang w:val="zh-TW"/>
        </w:rPr>
        <w:t>須於1</w:t>
      </w:r>
      <w:r w:rsidR="000509A9" w:rsidRPr="00E611E3">
        <w:rPr>
          <w:rFonts w:ascii="標楷體" w:eastAsia="標楷體" w:hAnsi="標楷體" w:cs="標楷體"/>
          <w:b/>
          <w:bCs/>
          <w:szCs w:val="24"/>
          <w:lang w:val="zh-TW"/>
        </w:rPr>
        <w:t>1</w:t>
      </w:r>
      <w:r w:rsidR="006C6729" w:rsidRPr="00E611E3">
        <w:rPr>
          <w:rFonts w:ascii="標楷體" w:eastAsia="標楷體" w:hAnsi="標楷體" w:cs="標楷體" w:hint="eastAsia"/>
          <w:b/>
          <w:bCs/>
          <w:szCs w:val="24"/>
          <w:lang w:val="zh-TW"/>
        </w:rPr>
        <w:t>2</w:t>
      </w:r>
      <w:r w:rsidR="000509A9" w:rsidRPr="00E611E3">
        <w:rPr>
          <w:rFonts w:ascii="標楷體" w:eastAsia="標楷體" w:hAnsi="標楷體" w:cs="標楷體" w:hint="eastAsia"/>
          <w:b/>
          <w:bCs/>
          <w:szCs w:val="24"/>
          <w:lang w:val="zh-TW"/>
        </w:rPr>
        <w:t>年</w:t>
      </w:r>
      <w:r w:rsidR="0048218A" w:rsidRPr="00E611E3">
        <w:rPr>
          <w:rFonts w:ascii="標楷體" w:eastAsia="標楷體" w:hAnsi="標楷體" w:cs="標楷體" w:hint="eastAsia"/>
          <w:b/>
          <w:bCs/>
          <w:szCs w:val="24"/>
          <w:lang w:val="zh-TW"/>
        </w:rPr>
        <w:t>8</w:t>
      </w:r>
      <w:r w:rsidR="000509A9" w:rsidRPr="00E611E3">
        <w:rPr>
          <w:rFonts w:ascii="標楷體" w:eastAsia="標楷體" w:hAnsi="標楷體" w:cs="標楷體" w:hint="eastAsia"/>
          <w:b/>
          <w:bCs/>
          <w:szCs w:val="24"/>
          <w:lang w:val="zh-TW"/>
        </w:rPr>
        <w:t>月</w:t>
      </w:r>
      <w:r w:rsidR="0048218A" w:rsidRPr="00E611E3">
        <w:rPr>
          <w:rFonts w:ascii="標楷體" w:eastAsia="標楷體" w:hAnsi="標楷體" w:cs="標楷體" w:hint="eastAsia"/>
          <w:b/>
          <w:bCs/>
          <w:szCs w:val="24"/>
          <w:lang w:val="zh-TW"/>
        </w:rPr>
        <w:t>1</w:t>
      </w:r>
      <w:r w:rsidR="000509A9" w:rsidRPr="00E611E3">
        <w:rPr>
          <w:rFonts w:ascii="標楷體" w:eastAsia="標楷體" w:hAnsi="標楷體" w:cs="標楷體" w:hint="eastAsia"/>
          <w:b/>
          <w:bCs/>
          <w:szCs w:val="24"/>
          <w:lang w:val="zh-TW"/>
        </w:rPr>
        <w:t>日</w:t>
      </w:r>
      <w:r w:rsidR="00E13D7E" w:rsidRPr="00E611E3">
        <w:rPr>
          <w:rFonts w:ascii="標楷體" w:eastAsia="標楷體" w:hAnsi="標楷體" w:cs="標楷體" w:hint="eastAsia"/>
          <w:b/>
          <w:bCs/>
          <w:szCs w:val="24"/>
          <w:lang w:val="zh-TW"/>
        </w:rPr>
        <w:t>(星期</w:t>
      </w:r>
      <w:r w:rsidR="006C6729" w:rsidRPr="00E611E3">
        <w:rPr>
          <w:rFonts w:ascii="標楷體" w:eastAsia="標楷體" w:hAnsi="標楷體" w:cs="標楷體" w:hint="eastAsia"/>
          <w:b/>
          <w:bCs/>
          <w:szCs w:val="24"/>
          <w:lang w:val="zh-TW"/>
        </w:rPr>
        <w:t>二</w:t>
      </w:r>
      <w:r w:rsidR="00E13D7E" w:rsidRPr="00E611E3">
        <w:rPr>
          <w:rFonts w:ascii="標楷體" w:eastAsia="標楷體" w:hAnsi="標楷體" w:cs="標楷體" w:hint="eastAsia"/>
          <w:b/>
          <w:bCs/>
          <w:szCs w:val="24"/>
          <w:lang w:val="zh-TW"/>
        </w:rPr>
        <w:t>)</w:t>
      </w:r>
      <w:r w:rsidR="000509A9" w:rsidRPr="00E611E3">
        <w:rPr>
          <w:rFonts w:ascii="標楷體" w:eastAsia="標楷體" w:hAnsi="標楷體" w:cs="標楷體" w:hint="eastAsia"/>
          <w:b/>
          <w:bCs/>
          <w:szCs w:val="24"/>
          <w:lang w:val="zh-TW"/>
        </w:rPr>
        <w:t>前</w:t>
      </w:r>
      <w:r w:rsidRPr="00E611E3">
        <w:rPr>
          <w:rFonts w:ascii="標楷體" w:eastAsia="標楷體" w:hAnsi="標楷體"/>
          <w:b/>
        </w:rPr>
        <w:t>將戶籍遷至本</w:t>
      </w:r>
      <w:r w:rsidRPr="00E611E3">
        <w:rPr>
          <w:rFonts w:ascii="標楷體" w:eastAsia="標楷體" w:hAnsi="標楷體" w:hint="eastAsia"/>
          <w:b/>
          <w:bCs/>
          <w:kern w:val="0"/>
        </w:rPr>
        <w:t>市</w:t>
      </w:r>
      <w:r w:rsidRPr="00E611E3">
        <w:rPr>
          <w:rFonts w:ascii="標楷體" w:eastAsia="標楷體" w:hAnsi="標楷體"/>
          <w:b/>
        </w:rPr>
        <w:t>始能就讀</w:t>
      </w:r>
      <w:r w:rsidRPr="00E611E3">
        <w:rPr>
          <w:rFonts w:ascii="標楷體" w:eastAsia="標楷體" w:hAnsi="標楷體" w:hint="eastAsia"/>
          <w:b/>
          <w:sz w:val="26"/>
          <w:szCs w:val="26"/>
        </w:rPr>
        <w:t xml:space="preserve">。 </w:t>
      </w:r>
    </w:p>
    <w:p w14:paraId="55D8EFB6" w14:textId="77777777" w:rsidR="00352D4B" w:rsidRPr="00E611E3" w:rsidRDefault="00352D4B" w:rsidP="00352D4B">
      <w:pPr>
        <w:kinsoku w:val="0"/>
        <w:snapToGrid w:val="0"/>
        <w:rPr>
          <w:rFonts w:ascii="標楷體" w:eastAsia="標楷體" w:hAnsi="標楷體"/>
          <w:b/>
          <w:bCs/>
          <w:sz w:val="28"/>
          <w:szCs w:val="28"/>
        </w:rPr>
      </w:pPr>
    </w:p>
    <w:p w14:paraId="7E710C47" w14:textId="6019A733" w:rsidR="00352D4B" w:rsidRPr="00E611E3" w:rsidRDefault="00974C35" w:rsidP="00974C35">
      <w:pPr>
        <w:kinsoku w:val="0"/>
        <w:snapToGrid w:val="0"/>
        <w:jc w:val="both"/>
        <w:rPr>
          <w:rFonts w:ascii="標楷體" w:eastAsia="標楷體" w:hAnsi="標楷體"/>
          <w:b/>
          <w:bCs/>
          <w:sz w:val="28"/>
          <w:szCs w:val="28"/>
        </w:rPr>
      </w:pPr>
      <w:r w:rsidRPr="00E611E3">
        <w:rPr>
          <w:rFonts w:ascii="標楷體" w:eastAsia="標楷體" w:hAnsi="標楷體" w:hint="eastAsia"/>
          <w:b/>
          <w:bCs/>
          <w:sz w:val="28"/>
          <w:szCs w:val="28"/>
        </w:rPr>
        <w:t>陸、</w:t>
      </w:r>
      <w:r w:rsidR="00352D4B" w:rsidRPr="00E611E3">
        <w:rPr>
          <w:rFonts w:ascii="標楷體" w:eastAsia="標楷體" w:hAnsi="標楷體" w:hint="eastAsia"/>
          <w:b/>
          <w:bCs/>
          <w:sz w:val="28"/>
          <w:szCs w:val="28"/>
        </w:rPr>
        <w:t>簡章及報名表件取得方式</w:t>
      </w:r>
    </w:p>
    <w:p w14:paraId="1D1BB244" w14:textId="36CA6CB7" w:rsidR="00FE2206" w:rsidRPr="00E611E3" w:rsidRDefault="00F60A46" w:rsidP="006C33E4">
      <w:pPr>
        <w:tabs>
          <w:tab w:val="left" w:pos="1080"/>
          <w:tab w:val="left" w:pos="2340"/>
        </w:tabs>
        <w:kinsoku w:val="0"/>
        <w:snapToGrid w:val="0"/>
        <w:spacing w:line="276" w:lineRule="auto"/>
        <w:jc w:val="both"/>
        <w:rPr>
          <w:rFonts w:ascii="標楷體" w:eastAsia="標楷體" w:hAnsi="標楷體"/>
          <w:kern w:val="0"/>
          <w:szCs w:val="24"/>
          <w:u w:val="single"/>
        </w:rPr>
      </w:pPr>
      <w:r w:rsidRPr="00E611E3">
        <w:rPr>
          <w:rFonts w:ascii="標楷體" w:eastAsia="標楷體" w:hAnsi="標楷體" w:hint="eastAsia"/>
          <w:szCs w:val="24"/>
        </w:rPr>
        <w:t xml:space="preserve">     </w:t>
      </w:r>
      <w:r w:rsidR="000509A9" w:rsidRPr="00E611E3">
        <w:rPr>
          <w:rFonts w:ascii="標楷體" w:eastAsia="標楷體" w:hAnsi="標楷體"/>
          <w:szCs w:val="24"/>
        </w:rPr>
        <w:t>為響應節能減碳，</w:t>
      </w:r>
      <w:r w:rsidRPr="00E611E3">
        <w:rPr>
          <w:rFonts w:ascii="標楷體" w:eastAsia="標楷體" w:hAnsi="標楷體" w:hint="eastAsia"/>
          <w:szCs w:val="24"/>
        </w:rPr>
        <w:t>未</w:t>
      </w:r>
      <w:r w:rsidR="000E0ADB" w:rsidRPr="00E611E3">
        <w:rPr>
          <w:rFonts w:ascii="標楷體" w:eastAsia="標楷體" w:hAnsi="標楷體"/>
          <w:szCs w:val="24"/>
        </w:rPr>
        <w:t>提供紙本簡章</w:t>
      </w:r>
      <w:r w:rsidRPr="00E611E3">
        <w:rPr>
          <w:rFonts w:ascii="標楷體" w:eastAsia="標楷體" w:hAnsi="標楷體" w:hint="eastAsia"/>
          <w:szCs w:val="24"/>
        </w:rPr>
        <w:t>，</w:t>
      </w:r>
      <w:r w:rsidR="000E0ADB" w:rsidRPr="00E611E3">
        <w:rPr>
          <w:rFonts w:ascii="標楷體" w:eastAsia="標楷體" w:hAnsi="標楷體"/>
          <w:szCs w:val="24"/>
        </w:rPr>
        <w:t>請至以下網</w:t>
      </w:r>
      <w:r w:rsidRPr="00E611E3">
        <w:rPr>
          <w:rFonts w:ascii="標楷體" w:eastAsia="標楷體" w:hAnsi="標楷體" w:hint="eastAsia"/>
          <w:szCs w:val="24"/>
        </w:rPr>
        <w:t>頁</w:t>
      </w:r>
      <w:r w:rsidR="000E0ADB" w:rsidRPr="00E611E3">
        <w:rPr>
          <w:rFonts w:ascii="標楷體" w:eastAsia="標楷體" w:hAnsi="標楷體"/>
          <w:szCs w:val="24"/>
        </w:rPr>
        <w:t>下載：</w:t>
      </w:r>
    </w:p>
    <w:p w14:paraId="26A4FF48" w14:textId="7B2E4BDD" w:rsidR="00F60A46" w:rsidRPr="00E611E3" w:rsidRDefault="00355513" w:rsidP="006C33E4">
      <w:pPr>
        <w:tabs>
          <w:tab w:val="left" w:pos="1080"/>
          <w:tab w:val="left" w:pos="2340"/>
        </w:tabs>
        <w:kinsoku w:val="0"/>
        <w:snapToGrid w:val="0"/>
        <w:spacing w:line="276" w:lineRule="auto"/>
        <w:jc w:val="both"/>
        <w:rPr>
          <w:rFonts w:ascii="標楷體" w:eastAsia="標楷體" w:hAnsi="標楷體"/>
          <w:kern w:val="0"/>
          <w:szCs w:val="24"/>
          <w:u w:val="single"/>
        </w:rPr>
      </w:pPr>
      <w:r w:rsidRPr="00E611E3">
        <w:rPr>
          <w:rFonts w:ascii="標楷體" w:eastAsia="標楷體" w:hAnsi="標楷體"/>
          <w:noProof/>
        </w:rPr>
        <w:drawing>
          <wp:anchor distT="0" distB="0" distL="114300" distR="114300" simplePos="0" relativeHeight="251695104" behindDoc="1" locked="0" layoutInCell="1" allowOverlap="1" wp14:anchorId="17C66343" wp14:editId="1AC80324">
            <wp:simplePos x="0" y="0"/>
            <wp:positionH relativeFrom="column">
              <wp:posOffset>4525276</wp:posOffset>
            </wp:positionH>
            <wp:positionV relativeFrom="paragraph">
              <wp:posOffset>38679</wp:posOffset>
            </wp:positionV>
            <wp:extent cx="963295" cy="963295"/>
            <wp:effectExtent l="0" t="0" r="8255" b="825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下載.png"/>
                    <pic:cNvPicPr/>
                  </pic:nvPicPr>
                  <pic:blipFill>
                    <a:blip r:embed="rId8">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a:graphicData>
            </a:graphic>
            <wp14:sizeRelH relativeFrom="page">
              <wp14:pctWidth>0</wp14:pctWidth>
            </wp14:sizeRelH>
            <wp14:sizeRelV relativeFrom="page">
              <wp14:pctHeight>0</wp14:pctHeight>
            </wp14:sizeRelV>
          </wp:anchor>
        </w:drawing>
      </w:r>
      <w:r w:rsidR="00FE2206" w:rsidRPr="00E611E3">
        <w:rPr>
          <w:rFonts w:ascii="標楷體" w:eastAsia="標楷體" w:hAnsi="標楷體" w:hint="eastAsia"/>
          <w:kern w:val="0"/>
          <w:szCs w:val="24"/>
        </w:rPr>
        <w:t xml:space="preserve">      </w:t>
      </w:r>
      <w:r w:rsidR="00BD6334" w:rsidRPr="00E611E3">
        <w:rPr>
          <w:rFonts w:ascii="標楷體" w:eastAsia="標楷體" w:hAnsi="標楷體" w:hint="eastAsia"/>
          <w:szCs w:val="24"/>
        </w:rPr>
        <w:t>※</w:t>
      </w:r>
      <w:r w:rsidR="00E13D7E" w:rsidRPr="00E611E3">
        <w:rPr>
          <w:rFonts w:ascii="標楷體" w:eastAsia="標楷體" w:hAnsi="標楷體" w:hint="eastAsia"/>
          <w:szCs w:val="24"/>
        </w:rPr>
        <w:t>桃園市政府教育局</w:t>
      </w:r>
      <w:r w:rsidR="00F60A46" w:rsidRPr="00E611E3">
        <w:rPr>
          <w:rFonts w:ascii="標楷體" w:eastAsia="標楷體" w:hAnsi="標楷體" w:hint="eastAsia"/>
          <w:szCs w:val="24"/>
        </w:rPr>
        <w:t>(</w:t>
      </w:r>
      <w:hyperlink r:id="rId23" w:history="1">
        <w:r w:rsidR="00BA11A4" w:rsidRPr="00E611E3">
          <w:rPr>
            <w:rStyle w:val="a5"/>
            <w:rFonts w:ascii="標楷體" w:eastAsia="標楷體" w:hAnsi="標楷體"/>
            <w:color w:val="auto"/>
            <w:szCs w:val="24"/>
          </w:rPr>
          <w:t>http</w:t>
        </w:r>
        <w:r w:rsidR="00BA11A4" w:rsidRPr="00E611E3">
          <w:rPr>
            <w:rStyle w:val="a5"/>
            <w:rFonts w:ascii="標楷體" w:eastAsia="標楷體" w:hAnsi="標楷體" w:hint="eastAsia"/>
            <w:color w:val="auto"/>
            <w:szCs w:val="24"/>
          </w:rPr>
          <w:t>s</w:t>
        </w:r>
        <w:r w:rsidR="00BA11A4" w:rsidRPr="00E611E3">
          <w:rPr>
            <w:rStyle w:val="a5"/>
            <w:rFonts w:ascii="標楷體" w:eastAsia="標楷體" w:hAnsi="標楷體"/>
            <w:color w:val="auto"/>
            <w:szCs w:val="24"/>
          </w:rPr>
          <w:t>://www.tyc.edu.tw/</w:t>
        </w:r>
      </w:hyperlink>
      <w:r w:rsidR="00F60A46" w:rsidRPr="00E611E3">
        <w:rPr>
          <w:rStyle w:val="a5"/>
          <w:rFonts w:ascii="標楷體" w:eastAsia="標楷體" w:hAnsi="標楷體" w:hint="eastAsia"/>
          <w:color w:val="auto"/>
          <w:szCs w:val="24"/>
        </w:rPr>
        <w:t>)</w:t>
      </w:r>
    </w:p>
    <w:p w14:paraId="22E246EC" w14:textId="06B8D0C8" w:rsidR="00F60A46" w:rsidRPr="00E611E3" w:rsidRDefault="00FE2206" w:rsidP="006C33E4">
      <w:pPr>
        <w:spacing w:line="276" w:lineRule="auto"/>
        <w:ind w:leftChars="-59" w:left="-140" w:firstLineChars="59" w:firstLine="140"/>
        <w:jc w:val="both"/>
        <w:rPr>
          <w:rFonts w:ascii="標楷體" w:eastAsia="標楷體" w:hAnsi="標楷體"/>
          <w:szCs w:val="24"/>
        </w:rPr>
      </w:pPr>
      <w:r w:rsidRPr="00E611E3">
        <w:rPr>
          <w:rFonts w:ascii="標楷體" w:eastAsia="標楷體" w:hAnsi="標楷體" w:hint="eastAsia"/>
          <w:szCs w:val="24"/>
        </w:rPr>
        <w:t xml:space="preserve">      </w:t>
      </w:r>
      <w:r w:rsidR="00BD6334" w:rsidRPr="00E611E3">
        <w:rPr>
          <w:rFonts w:ascii="標楷體" w:eastAsia="標楷體" w:hAnsi="標楷體" w:hint="eastAsia"/>
          <w:szCs w:val="24"/>
        </w:rPr>
        <w:t>※</w:t>
      </w:r>
      <w:r w:rsidR="00F60A46" w:rsidRPr="00E611E3">
        <w:rPr>
          <w:rFonts w:ascii="標楷體" w:eastAsia="標楷體" w:hAnsi="標楷體" w:hint="eastAsia"/>
          <w:szCs w:val="24"/>
        </w:rPr>
        <w:t>桃園市</w:t>
      </w:r>
      <w:r w:rsidR="00B6077D" w:rsidRPr="00E611E3">
        <w:rPr>
          <w:rFonts w:ascii="標楷體" w:eastAsia="標楷體" w:hAnsi="標楷體" w:hint="eastAsia"/>
          <w:szCs w:val="24"/>
        </w:rPr>
        <w:t>國民小學藝術才能</w:t>
      </w:r>
      <w:r w:rsidR="00F60A46" w:rsidRPr="00E611E3">
        <w:rPr>
          <w:rFonts w:ascii="標楷體" w:eastAsia="標楷體" w:hAnsi="標楷體" w:hint="eastAsia"/>
          <w:szCs w:val="24"/>
        </w:rPr>
        <w:t>國樂班鑑定線上報名系統</w:t>
      </w:r>
    </w:p>
    <w:p w14:paraId="5DC79670" w14:textId="0830F8F8" w:rsidR="00F60A46" w:rsidRPr="00E611E3" w:rsidRDefault="00F60A46" w:rsidP="006C33E4">
      <w:pPr>
        <w:spacing w:line="276" w:lineRule="auto"/>
        <w:ind w:firstLineChars="400" w:firstLine="949"/>
        <w:jc w:val="both"/>
        <w:rPr>
          <w:rFonts w:ascii="標楷體" w:eastAsia="標楷體" w:hAnsi="標楷體"/>
          <w:szCs w:val="24"/>
        </w:rPr>
      </w:pPr>
      <w:r w:rsidRPr="00E611E3">
        <w:rPr>
          <w:rFonts w:ascii="標楷體" w:eastAsia="標楷體" w:hAnsi="標楷體" w:hint="eastAsia"/>
          <w:szCs w:val="24"/>
        </w:rPr>
        <w:t>(</w:t>
      </w:r>
      <w:hyperlink r:id="rId24" w:history="1">
        <w:r w:rsidR="00A45C69" w:rsidRPr="00E611E3">
          <w:rPr>
            <w:rStyle w:val="a5"/>
            <w:rFonts w:ascii="標楷體" w:eastAsia="標楷體" w:hAnsi="標楷體"/>
            <w:color w:val="auto"/>
            <w:szCs w:val="24"/>
          </w:rPr>
          <w:t>http</w:t>
        </w:r>
        <w:r w:rsidR="00A45C69" w:rsidRPr="00E611E3">
          <w:rPr>
            <w:rStyle w:val="a5"/>
            <w:rFonts w:ascii="標楷體" w:eastAsia="標楷體" w:hAnsi="標楷體" w:hint="eastAsia"/>
            <w:color w:val="auto"/>
            <w:szCs w:val="24"/>
          </w:rPr>
          <w:t>s</w:t>
        </w:r>
        <w:r w:rsidR="00A45C69" w:rsidRPr="00E611E3">
          <w:rPr>
            <w:rStyle w:val="a5"/>
            <w:rFonts w:ascii="標楷體" w:eastAsia="標楷體" w:hAnsi="標楷體"/>
            <w:color w:val="auto"/>
            <w:szCs w:val="24"/>
          </w:rPr>
          <w:t>://tyc.sfes.tyc.edu.tw/elmchinese/</w:t>
        </w:r>
      </w:hyperlink>
      <w:r w:rsidRPr="00E611E3">
        <w:rPr>
          <w:rFonts w:ascii="標楷體" w:eastAsia="標楷體" w:hAnsi="標楷體" w:hint="eastAsia"/>
          <w:szCs w:val="24"/>
        </w:rPr>
        <w:t>)</w:t>
      </w:r>
    </w:p>
    <w:p w14:paraId="703C272A" w14:textId="05428031" w:rsidR="008729F1" w:rsidRPr="00E611E3" w:rsidRDefault="00BD6334" w:rsidP="006C33E4">
      <w:pPr>
        <w:widowControl/>
        <w:spacing w:line="276" w:lineRule="auto"/>
        <w:ind w:firstLineChars="300" w:firstLine="712"/>
        <w:jc w:val="both"/>
        <w:rPr>
          <w:rFonts w:ascii="標楷體" w:eastAsia="標楷體" w:hAnsi="標楷體"/>
          <w:noProof/>
        </w:rPr>
      </w:pPr>
      <w:r w:rsidRPr="00E611E3">
        <w:rPr>
          <w:rFonts w:ascii="標楷體" w:eastAsia="標楷體" w:hAnsi="標楷體" w:hint="eastAsia"/>
          <w:szCs w:val="24"/>
        </w:rPr>
        <w:t>※</w:t>
      </w:r>
      <w:r w:rsidR="00E13D7E" w:rsidRPr="00E611E3">
        <w:rPr>
          <w:rFonts w:ascii="標楷體" w:eastAsia="標楷體" w:hAnsi="標楷體" w:hint="eastAsia"/>
          <w:szCs w:val="24"/>
        </w:rPr>
        <w:t>忠貞國小</w:t>
      </w:r>
      <w:r w:rsidR="00F60A46" w:rsidRPr="00E611E3">
        <w:rPr>
          <w:rFonts w:ascii="標楷體" w:eastAsia="標楷體" w:hAnsi="標楷體" w:hint="eastAsia"/>
          <w:szCs w:val="24"/>
        </w:rPr>
        <w:t>(</w:t>
      </w:r>
      <w:hyperlink r:id="rId25" w:history="1">
        <w:r w:rsidR="00E876BF" w:rsidRPr="00E611E3">
          <w:rPr>
            <w:rStyle w:val="a5"/>
            <w:rFonts w:ascii="標楷體" w:eastAsia="標楷體" w:hAnsi="標楷體" w:cs="標楷體"/>
            <w:color w:val="auto"/>
            <w:szCs w:val="24"/>
          </w:rPr>
          <w:t>https://www.</w:t>
        </w:r>
        <w:r w:rsidR="00E876BF" w:rsidRPr="00E611E3">
          <w:rPr>
            <w:rStyle w:val="a5"/>
            <w:rFonts w:ascii="標楷體" w:eastAsia="標楷體" w:hAnsi="標楷體" w:cs="標楷體" w:hint="eastAsia"/>
            <w:color w:val="auto"/>
            <w:szCs w:val="24"/>
          </w:rPr>
          <w:t>jjes</w:t>
        </w:r>
        <w:r w:rsidR="00E876BF" w:rsidRPr="00E611E3">
          <w:rPr>
            <w:rStyle w:val="a5"/>
            <w:rFonts w:ascii="標楷體" w:eastAsia="標楷體" w:hAnsi="標楷體" w:cs="標楷體"/>
            <w:color w:val="auto"/>
            <w:szCs w:val="24"/>
          </w:rPr>
          <w:t>.tyc.edu.tw</w:t>
        </w:r>
      </w:hyperlink>
      <w:r w:rsidR="00F60A46" w:rsidRPr="00E611E3">
        <w:rPr>
          <w:rFonts w:ascii="標楷體" w:eastAsia="標楷體" w:hAnsi="標楷體" w:hint="eastAsia"/>
          <w:szCs w:val="24"/>
        </w:rPr>
        <w:t>)</w:t>
      </w:r>
      <w:r w:rsidRPr="00E611E3">
        <w:rPr>
          <w:rFonts w:ascii="標楷體" w:eastAsia="標楷體" w:hAnsi="標楷體"/>
          <w:noProof/>
        </w:rPr>
        <w:t xml:space="preserve"> </w:t>
      </w:r>
    </w:p>
    <w:p w14:paraId="3E8AB000" w14:textId="77777777" w:rsidR="006C33E4" w:rsidRPr="00E611E3" w:rsidRDefault="006C33E4" w:rsidP="006C33E4">
      <w:pPr>
        <w:widowControl/>
        <w:spacing w:line="276" w:lineRule="auto"/>
        <w:ind w:firstLineChars="300" w:firstLine="712"/>
        <w:jc w:val="both"/>
        <w:rPr>
          <w:rFonts w:ascii="標楷體" w:eastAsia="標楷體" w:hAnsi="標楷體"/>
          <w:noProof/>
        </w:rPr>
      </w:pPr>
    </w:p>
    <w:p w14:paraId="777131FE" w14:textId="194F5382" w:rsidR="00F017F1" w:rsidRPr="00E611E3" w:rsidRDefault="00F017F1" w:rsidP="00352D4B">
      <w:pPr>
        <w:kinsoku w:val="0"/>
        <w:snapToGrid w:val="0"/>
        <w:jc w:val="both"/>
        <w:rPr>
          <w:rFonts w:ascii="標楷體" w:eastAsia="標楷體" w:hAnsi="標楷體"/>
          <w:b/>
          <w:bCs/>
          <w:sz w:val="28"/>
          <w:szCs w:val="28"/>
        </w:rPr>
      </w:pPr>
    </w:p>
    <w:p w14:paraId="134371F4" w14:textId="77777777" w:rsidR="006006AF" w:rsidRPr="00E611E3" w:rsidRDefault="006006AF" w:rsidP="00352D4B">
      <w:pPr>
        <w:kinsoku w:val="0"/>
        <w:snapToGrid w:val="0"/>
        <w:jc w:val="both"/>
        <w:rPr>
          <w:rFonts w:ascii="標楷體" w:eastAsia="標楷體" w:hAnsi="標楷體"/>
          <w:b/>
          <w:bCs/>
          <w:sz w:val="28"/>
          <w:szCs w:val="28"/>
        </w:rPr>
      </w:pPr>
    </w:p>
    <w:p w14:paraId="66600683" w14:textId="6A87CFCE" w:rsidR="00352D4B" w:rsidRPr="00E611E3" w:rsidRDefault="00974C35" w:rsidP="00352D4B">
      <w:pPr>
        <w:kinsoku w:val="0"/>
        <w:snapToGrid w:val="0"/>
        <w:jc w:val="both"/>
        <w:rPr>
          <w:rFonts w:ascii="標楷體" w:eastAsia="標楷體" w:hAnsi="標楷體"/>
          <w:b/>
          <w:bCs/>
          <w:sz w:val="28"/>
          <w:szCs w:val="28"/>
        </w:rPr>
      </w:pPr>
      <w:r w:rsidRPr="00E611E3">
        <w:rPr>
          <w:rFonts w:ascii="標楷體" w:eastAsia="標楷體" w:hAnsi="標楷體" w:hint="eastAsia"/>
          <w:b/>
          <w:bCs/>
          <w:sz w:val="28"/>
          <w:szCs w:val="28"/>
        </w:rPr>
        <w:t>柒</w:t>
      </w:r>
      <w:r w:rsidR="00352D4B" w:rsidRPr="00E611E3">
        <w:rPr>
          <w:rFonts w:ascii="標楷體" w:eastAsia="標楷體" w:hAnsi="標楷體" w:hint="eastAsia"/>
          <w:b/>
          <w:bCs/>
          <w:sz w:val="28"/>
          <w:szCs w:val="28"/>
        </w:rPr>
        <w:t>、</w:t>
      </w:r>
      <w:r w:rsidR="00700974" w:rsidRPr="00E611E3">
        <w:rPr>
          <w:rFonts w:ascii="標楷體" w:eastAsia="標楷體" w:hAnsi="標楷體" w:hint="eastAsia"/>
          <w:b/>
          <w:bCs/>
          <w:sz w:val="28"/>
          <w:szCs w:val="28"/>
        </w:rPr>
        <w:t>申請鑑定事宜</w:t>
      </w:r>
    </w:p>
    <w:p w14:paraId="5455007A" w14:textId="77777777" w:rsidR="00C87132" w:rsidRPr="00E611E3" w:rsidRDefault="00D63BD3" w:rsidP="006006AF">
      <w:pPr>
        <w:spacing w:line="276" w:lineRule="auto"/>
        <w:ind w:left="992" w:hangingChars="418" w:hanging="992"/>
        <w:jc w:val="both"/>
        <w:rPr>
          <w:rFonts w:ascii="標楷體" w:eastAsia="標楷體" w:hAnsi="標楷體"/>
          <w:szCs w:val="24"/>
        </w:rPr>
      </w:pPr>
      <w:r w:rsidRPr="00E611E3">
        <w:rPr>
          <w:rFonts w:ascii="標楷體" w:eastAsia="標楷體" w:hAnsi="標楷體" w:hint="eastAsia"/>
        </w:rPr>
        <w:t xml:space="preserve">    </w:t>
      </w:r>
      <w:r w:rsidRPr="00E611E3">
        <w:rPr>
          <w:rFonts w:ascii="標楷體" w:eastAsia="標楷體" w:hAnsi="標楷體" w:hint="eastAsia"/>
          <w:szCs w:val="24"/>
        </w:rPr>
        <w:t xml:space="preserve"> </w:t>
      </w:r>
      <w:r w:rsidR="00352D4B" w:rsidRPr="00E611E3">
        <w:rPr>
          <w:rFonts w:ascii="標楷體" w:eastAsia="標楷體" w:hAnsi="標楷體" w:hint="eastAsia"/>
          <w:szCs w:val="24"/>
        </w:rPr>
        <w:t>一、報名方式：</w:t>
      </w:r>
      <w:bookmarkStart w:id="1" w:name="_Hlk58476012"/>
      <w:r w:rsidR="00F60A46" w:rsidRPr="00E611E3">
        <w:rPr>
          <w:rFonts w:ascii="標楷體" w:eastAsia="標楷體" w:hAnsi="標楷體" w:hint="eastAsia"/>
          <w:szCs w:val="24"/>
        </w:rPr>
        <w:t>一律採線上報名(報名網址</w:t>
      </w:r>
      <w:r w:rsidR="00A81017" w:rsidRPr="00E611E3">
        <w:rPr>
          <w:rFonts w:ascii="標楷體" w:eastAsia="標楷體" w:hAnsi="標楷體" w:hint="eastAsia"/>
          <w:szCs w:val="24"/>
        </w:rPr>
        <w:t>：</w:t>
      </w:r>
      <w:hyperlink r:id="rId26" w:history="1">
        <w:r w:rsidR="00A81017" w:rsidRPr="00E611E3">
          <w:rPr>
            <w:rStyle w:val="a5"/>
            <w:rFonts w:ascii="標楷體" w:eastAsia="標楷體" w:hAnsi="標楷體"/>
            <w:color w:val="auto"/>
            <w:szCs w:val="24"/>
          </w:rPr>
          <w:t>http</w:t>
        </w:r>
        <w:r w:rsidR="00A81017" w:rsidRPr="00E611E3">
          <w:rPr>
            <w:rStyle w:val="a5"/>
            <w:rFonts w:ascii="標楷體" w:eastAsia="標楷體" w:hAnsi="標楷體" w:hint="eastAsia"/>
            <w:color w:val="auto"/>
            <w:szCs w:val="24"/>
          </w:rPr>
          <w:t>s</w:t>
        </w:r>
        <w:r w:rsidR="00A81017" w:rsidRPr="00E611E3">
          <w:rPr>
            <w:rStyle w:val="a5"/>
            <w:rFonts w:ascii="標楷體" w:eastAsia="標楷體" w:hAnsi="標楷體"/>
            <w:color w:val="auto"/>
            <w:szCs w:val="24"/>
          </w:rPr>
          <w:t>://tyc.sfes.tyc.edu.tw/elmchinese/</w:t>
        </w:r>
      </w:hyperlink>
      <w:r w:rsidR="00F60A46" w:rsidRPr="00E611E3">
        <w:rPr>
          <w:rFonts w:ascii="標楷體" w:eastAsia="標楷體" w:hAnsi="標楷體" w:hint="eastAsia"/>
          <w:szCs w:val="24"/>
        </w:rPr>
        <w:t>)，</w:t>
      </w:r>
    </w:p>
    <w:p w14:paraId="50AFE650" w14:textId="77777777" w:rsidR="00C87132" w:rsidRPr="00E611E3" w:rsidRDefault="00D63BD3" w:rsidP="006006AF">
      <w:pPr>
        <w:spacing w:line="276" w:lineRule="auto"/>
        <w:ind w:left="992" w:hangingChars="418" w:hanging="992"/>
        <w:jc w:val="both"/>
        <w:rPr>
          <w:rFonts w:ascii="標楷體" w:eastAsia="標楷體" w:hAnsi="標楷體"/>
          <w:szCs w:val="24"/>
        </w:rPr>
      </w:pPr>
      <w:r w:rsidRPr="00E611E3">
        <w:rPr>
          <w:rFonts w:ascii="標楷體" w:eastAsia="標楷體" w:hAnsi="標楷體" w:hint="eastAsia"/>
          <w:szCs w:val="24"/>
        </w:rPr>
        <w:t xml:space="preserve">         </w:t>
      </w:r>
      <w:r w:rsidR="00F60A46" w:rsidRPr="00E611E3">
        <w:rPr>
          <w:rFonts w:ascii="標楷體" w:eastAsia="標楷體" w:hAnsi="標楷體" w:hint="eastAsia"/>
          <w:szCs w:val="24"/>
        </w:rPr>
        <w:t>惟申請管道二</w:t>
      </w:r>
      <w:r w:rsidR="00E13D7E" w:rsidRPr="00E611E3">
        <w:rPr>
          <w:rFonts w:ascii="標楷體" w:eastAsia="標楷體" w:hAnsi="標楷體" w:hint="eastAsia"/>
          <w:szCs w:val="24"/>
        </w:rPr>
        <w:t>(</w:t>
      </w:r>
      <w:r w:rsidR="00F60A46" w:rsidRPr="00E611E3">
        <w:rPr>
          <w:rFonts w:ascii="標楷體" w:eastAsia="標楷體" w:hAnsi="標楷體" w:hint="eastAsia"/>
          <w:szCs w:val="24"/>
        </w:rPr>
        <w:t>競賽表現優異入學</w:t>
      </w:r>
      <w:r w:rsidR="00E13D7E" w:rsidRPr="00E611E3">
        <w:rPr>
          <w:rFonts w:ascii="標楷體" w:eastAsia="標楷體" w:hAnsi="標楷體" w:hint="eastAsia"/>
          <w:szCs w:val="24"/>
        </w:rPr>
        <w:t>)</w:t>
      </w:r>
      <w:r w:rsidR="00F60A46" w:rsidRPr="00E611E3">
        <w:rPr>
          <w:rFonts w:ascii="標楷體" w:eastAsia="標楷體" w:hAnsi="標楷體" w:hint="eastAsia"/>
          <w:szCs w:val="24"/>
        </w:rPr>
        <w:t>、特殊需求考場、低收及中低收入戶子女報考者，於線</w:t>
      </w:r>
    </w:p>
    <w:p w14:paraId="2B8BFE88" w14:textId="77777777" w:rsidR="00C87132" w:rsidRPr="00E611E3" w:rsidRDefault="00C87132" w:rsidP="006006AF">
      <w:pPr>
        <w:spacing w:line="276" w:lineRule="auto"/>
        <w:ind w:left="992" w:hangingChars="418" w:hanging="992"/>
        <w:jc w:val="both"/>
        <w:rPr>
          <w:rFonts w:ascii="標楷體" w:eastAsia="標楷體" w:hAnsi="標楷體"/>
          <w:szCs w:val="24"/>
        </w:rPr>
      </w:pPr>
      <w:r w:rsidRPr="00E611E3">
        <w:rPr>
          <w:rFonts w:ascii="標楷體" w:eastAsia="標楷體" w:hAnsi="標楷體" w:hint="eastAsia"/>
          <w:szCs w:val="24"/>
        </w:rPr>
        <w:t xml:space="preserve">         </w:t>
      </w:r>
      <w:r w:rsidR="00F60A46" w:rsidRPr="00E611E3">
        <w:rPr>
          <w:rFonts w:ascii="標楷體" w:eastAsia="標楷體" w:hAnsi="標楷體" w:hint="eastAsia"/>
          <w:szCs w:val="24"/>
        </w:rPr>
        <w:t>上填報資料後，仍須於</w:t>
      </w:r>
      <w:r w:rsidR="00F47B26" w:rsidRPr="00E611E3">
        <w:rPr>
          <w:rFonts w:ascii="標楷體" w:eastAsia="標楷體" w:hAnsi="標楷體" w:hint="eastAsia"/>
          <w:szCs w:val="24"/>
        </w:rPr>
        <w:t>11</w:t>
      </w:r>
      <w:r w:rsidR="006C6729" w:rsidRPr="00E611E3">
        <w:rPr>
          <w:rFonts w:ascii="標楷體" w:eastAsia="標楷體" w:hAnsi="標楷體" w:hint="eastAsia"/>
          <w:szCs w:val="24"/>
        </w:rPr>
        <w:t>2</w:t>
      </w:r>
      <w:r w:rsidR="00F60A46" w:rsidRPr="00E611E3">
        <w:rPr>
          <w:rFonts w:ascii="標楷體" w:eastAsia="標楷體" w:hAnsi="標楷體" w:hint="eastAsia"/>
          <w:szCs w:val="24"/>
        </w:rPr>
        <w:t>年4月</w:t>
      </w:r>
      <w:r w:rsidR="00373402" w:rsidRPr="00E611E3">
        <w:rPr>
          <w:rFonts w:ascii="標楷體" w:eastAsia="標楷體" w:hAnsi="標楷體" w:hint="eastAsia"/>
          <w:szCs w:val="24"/>
        </w:rPr>
        <w:t>7</w:t>
      </w:r>
      <w:r w:rsidR="00F60A46" w:rsidRPr="00E611E3">
        <w:rPr>
          <w:rFonts w:ascii="標楷體" w:eastAsia="標楷體" w:hAnsi="標楷體" w:hint="eastAsia"/>
          <w:szCs w:val="24"/>
        </w:rPr>
        <w:t>日(星期五</w:t>
      </w:r>
      <w:r w:rsidR="00F60A46" w:rsidRPr="00E611E3">
        <w:rPr>
          <w:rFonts w:ascii="標楷體" w:eastAsia="標楷體" w:hAnsi="標楷體"/>
          <w:szCs w:val="24"/>
        </w:rPr>
        <w:t>)</w:t>
      </w:r>
      <w:r w:rsidR="00F60A46" w:rsidRPr="00E611E3">
        <w:rPr>
          <w:rFonts w:ascii="標楷體" w:eastAsia="標楷體" w:hAnsi="標楷體" w:hint="eastAsia"/>
          <w:szCs w:val="24"/>
        </w:rPr>
        <w:t>1</w:t>
      </w:r>
      <w:r w:rsidR="0065174B" w:rsidRPr="00E611E3">
        <w:rPr>
          <w:rFonts w:ascii="標楷體" w:eastAsia="標楷體" w:hAnsi="標楷體" w:hint="eastAsia"/>
          <w:szCs w:val="24"/>
        </w:rPr>
        <w:t>6</w:t>
      </w:r>
      <w:r w:rsidR="001D5D48" w:rsidRPr="00E611E3">
        <w:rPr>
          <w:rFonts w:ascii="標楷體" w:eastAsia="標楷體" w:hAnsi="標楷體" w:hint="eastAsia"/>
          <w:szCs w:val="24"/>
        </w:rPr>
        <w:t>：</w:t>
      </w:r>
      <w:r w:rsidR="00E13D7E" w:rsidRPr="00E611E3">
        <w:rPr>
          <w:rFonts w:ascii="標楷體" w:eastAsia="標楷體" w:hAnsi="標楷體" w:hint="eastAsia"/>
          <w:szCs w:val="24"/>
        </w:rPr>
        <w:t>00</w:t>
      </w:r>
      <w:r w:rsidR="00F60A46" w:rsidRPr="00E611E3">
        <w:rPr>
          <w:rFonts w:ascii="標楷體" w:eastAsia="標楷體" w:hAnsi="標楷體" w:hint="eastAsia"/>
          <w:szCs w:val="24"/>
        </w:rPr>
        <w:t>前親自</w:t>
      </w:r>
      <w:r w:rsidR="00A81017" w:rsidRPr="00E611E3">
        <w:rPr>
          <w:rFonts w:ascii="標楷體" w:eastAsia="標楷體" w:hAnsi="標楷體" w:hint="eastAsia"/>
          <w:szCs w:val="24"/>
        </w:rPr>
        <w:t>或委託</w:t>
      </w:r>
      <w:r w:rsidR="00F60A46" w:rsidRPr="00E611E3">
        <w:rPr>
          <w:rFonts w:ascii="標楷體" w:eastAsia="標楷體" w:hAnsi="標楷體" w:hint="eastAsia"/>
          <w:szCs w:val="24"/>
        </w:rPr>
        <w:t>繳交審查資料正本</w:t>
      </w:r>
    </w:p>
    <w:p w14:paraId="01070A3A" w14:textId="77777777" w:rsidR="00C87132" w:rsidRPr="00E611E3" w:rsidRDefault="00C87132" w:rsidP="006006AF">
      <w:pPr>
        <w:spacing w:line="276" w:lineRule="auto"/>
        <w:ind w:left="992" w:hangingChars="418" w:hanging="992"/>
        <w:jc w:val="both"/>
        <w:rPr>
          <w:rFonts w:ascii="標楷體" w:eastAsia="標楷體" w:hAnsi="標楷體"/>
          <w:szCs w:val="24"/>
        </w:rPr>
      </w:pPr>
      <w:r w:rsidRPr="00E611E3">
        <w:rPr>
          <w:rFonts w:ascii="標楷體" w:eastAsia="標楷體" w:hAnsi="標楷體" w:hint="eastAsia"/>
          <w:szCs w:val="24"/>
        </w:rPr>
        <w:t xml:space="preserve">         </w:t>
      </w:r>
      <w:r w:rsidR="00F60A46" w:rsidRPr="00E611E3">
        <w:rPr>
          <w:rFonts w:ascii="標楷體" w:eastAsia="標楷體" w:hAnsi="標楷體" w:hint="eastAsia"/>
          <w:szCs w:val="24"/>
        </w:rPr>
        <w:t>至</w:t>
      </w:r>
      <w:r w:rsidR="00D63BD3" w:rsidRPr="00E611E3">
        <w:rPr>
          <w:rFonts w:ascii="標楷體" w:eastAsia="標楷體" w:hAnsi="標楷體" w:hint="eastAsia"/>
          <w:szCs w:val="24"/>
        </w:rPr>
        <w:t>忠貞國小輔導室(桃園市平鎮區龍南路315號)</w:t>
      </w:r>
      <w:r w:rsidR="00F60A46" w:rsidRPr="00E611E3">
        <w:rPr>
          <w:rFonts w:ascii="標楷體" w:eastAsia="標楷體" w:hAnsi="標楷體" w:hint="eastAsia"/>
          <w:szCs w:val="24"/>
        </w:rPr>
        <w:t>，逾時不受理</w:t>
      </w:r>
      <w:bookmarkEnd w:id="1"/>
      <w:r w:rsidR="00D63BD3" w:rsidRPr="00E611E3">
        <w:rPr>
          <w:rFonts w:ascii="標楷體" w:eastAsia="標楷體" w:hAnsi="標楷體" w:hint="eastAsia"/>
          <w:szCs w:val="24"/>
        </w:rPr>
        <w:t>。</w:t>
      </w:r>
    </w:p>
    <w:p w14:paraId="631E23C9" w14:textId="77777777" w:rsidR="00393E48" w:rsidRPr="00E611E3" w:rsidRDefault="00F60A46" w:rsidP="00C87132">
      <w:pPr>
        <w:spacing w:line="276" w:lineRule="auto"/>
        <w:ind w:left="992" w:hangingChars="418" w:hanging="992"/>
        <w:jc w:val="both"/>
        <w:rPr>
          <w:rFonts w:ascii="標楷體" w:eastAsia="標楷體" w:hAnsi="標楷體"/>
          <w:szCs w:val="24"/>
        </w:rPr>
      </w:pPr>
      <w:r w:rsidRPr="00E611E3">
        <w:rPr>
          <w:rFonts w:ascii="標楷體" w:eastAsia="標楷體" w:hAnsi="標楷體"/>
          <w:szCs w:val="24"/>
        </w:rPr>
        <w:t xml:space="preserve"> </w:t>
      </w:r>
      <w:r w:rsidR="00C87132" w:rsidRPr="00E611E3">
        <w:rPr>
          <w:rFonts w:ascii="標楷體" w:eastAsia="標楷體" w:hAnsi="標楷體" w:hint="eastAsia"/>
          <w:szCs w:val="24"/>
        </w:rPr>
        <w:t xml:space="preserve">    </w:t>
      </w:r>
      <w:r w:rsidR="00D63BD3" w:rsidRPr="00E611E3">
        <w:rPr>
          <w:rFonts w:ascii="標楷體" w:eastAsia="標楷體" w:hAnsi="標楷體" w:hint="eastAsia"/>
          <w:szCs w:val="24"/>
        </w:rPr>
        <w:t>二、報名日期：</w:t>
      </w:r>
      <w:r w:rsidR="00D63BD3" w:rsidRPr="00E611E3">
        <w:rPr>
          <w:rFonts w:ascii="標楷體" w:eastAsia="標楷體" w:hAnsi="標楷體"/>
          <w:szCs w:val="24"/>
        </w:rPr>
        <w:t>11</w:t>
      </w:r>
      <w:r w:rsidR="001C5115" w:rsidRPr="00E611E3">
        <w:rPr>
          <w:rFonts w:ascii="標楷體" w:eastAsia="標楷體" w:hAnsi="標楷體" w:hint="eastAsia"/>
          <w:szCs w:val="24"/>
        </w:rPr>
        <w:t>2</w:t>
      </w:r>
      <w:r w:rsidR="00D63BD3" w:rsidRPr="00E611E3">
        <w:rPr>
          <w:rFonts w:ascii="標楷體" w:eastAsia="標楷體" w:hAnsi="標楷體" w:hint="eastAsia"/>
          <w:szCs w:val="24"/>
        </w:rPr>
        <w:t>年</w:t>
      </w:r>
      <w:r w:rsidR="00263530" w:rsidRPr="00E611E3">
        <w:rPr>
          <w:rFonts w:ascii="標楷體" w:eastAsia="標楷體" w:hAnsi="標楷體" w:hint="eastAsia"/>
          <w:szCs w:val="24"/>
        </w:rPr>
        <w:t>3</w:t>
      </w:r>
      <w:r w:rsidR="00D63BD3" w:rsidRPr="00E611E3">
        <w:rPr>
          <w:rFonts w:ascii="標楷體" w:eastAsia="標楷體" w:hAnsi="標楷體" w:hint="eastAsia"/>
          <w:szCs w:val="24"/>
        </w:rPr>
        <w:t>月</w:t>
      </w:r>
      <w:r w:rsidR="00263530" w:rsidRPr="00E611E3">
        <w:rPr>
          <w:rFonts w:ascii="標楷體" w:eastAsia="標楷體" w:hAnsi="標楷體" w:hint="eastAsia"/>
          <w:szCs w:val="24"/>
        </w:rPr>
        <w:t>2</w:t>
      </w:r>
      <w:r w:rsidR="00373402" w:rsidRPr="00E611E3">
        <w:rPr>
          <w:rFonts w:ascii="標楷體" w:eastAsia="標楷體" w:hAnsi="標楷體" w:hint="eastAsia"/>
          <w:szCs w:val="24"/>
        </w:rPr>
        <w:t>7</w:t>
      </w:r>
      <w:r w:rsidR="00D63BD3" w:rsidRPr="00E611E3">
        <w:rPr>
          <w:rFonts w:ascii="標楷體" w:eastAsia="標楷體" w:hAnsi="標楷體" w:hint="eastAsia"/>
          <w:szCs w:val="24"/>
        </w:rPr>
        <w:t>日（星期一）0</w:t>
      </w:r>
      <w:r w:rsidR="00D63BD3" w:rsidRPr="00E611E3">
        <w:rPr>
          <w:rFonts w:ascii="標楷體" w:eastAsia="標楷體" w:hAnsi="標楷體"/>
          <w:szCs w:val="24"/>
        </w:rPr>
        <w:t>0</w:t>
      </w:r>
      <w:r w:rsidR="001D5D48" w:rsidRPr="00E611E3">
        <w:rPr>
          <w:rFonts w:ascii="標楷體" w:eastAsia="標楷體" w:hAnsi="標楷體" w:hint="eastAsia"/>
          <w:szCs w:val="24"/>
        </w:rPr>
        <w:t>：</w:t>
      </w:r>
      <w:r w:rsidR="00D63BD3" w:rsidRPr="00E611E3">
        <w:rPr>
          <w:rFonts w:ascii="標楷體" w:eastAsia="標楷體" w:hAnsi="標楷體"/>
          <w:szCs w:val="24"/>
        </w:rPr>
        <w:t>00</w:t>
      </w:r>
      <w:r w:rsidR="00D63BD3" w:rsidRPr="00E611E3">
        <w:rPr>
          <w:rFonts w:ascii="標楷體" w:eastAsia="標楷體" w:hAnsi="標楷體" w:hint="eastAsia"/>
          <w:szCs w:val="24"/>
        </w:rPr>
        <w:t>至</w:t>
      </w:r>
      <w:r w:rsidR="00021C53" w:rsidRPr="00E611E3">
        <w:rPr>
          <w:rFonts w:ascii="標楷體" w:eastAsia="標楷體" w:hAnsi="標楷體" w:hint="eastAsia"/>
          <w:szCs w:val="24"/>
        </w:rPr>
        <w:t>11</w:t>
      </w:r>
      <w:r w:rsidR="00373402" w:rsidRPr="00E611E3">
        <w:rPr>
          <w:rFonts w:ascii="標楷體" w:eastAsia="標楷體" w:hAnsi="標楷體" w:hint="eastAsia"/>
          <w:szCs w:val="24"/>
        </w:rPr>
        <w:t>2</w:t>
      </w:r>
      <w:r w:rsidR="00021C53" w:rsidRPr="00E611E3">
        <w:rPr>
          <w:rFonts w:ascii="標楷體" w:eastAsia="標楷體" w:hAnsi="標楷體" w:hint="eastAsia"/>
          <w:szCs w:val="24"/>
        </w:rPr>
        <w:t>年</w:t>
      </w:r>
      <w:r w:rsidR="00D63BD3" w:rsidRPr="00E611E3">
        <w:rPr>
          <w:rFonts w:ascii="標楷體" w:eastAsia="標楷體" w:hAnsi="標楷體" w:hint="eastAsia"/>
          <w:szCs w:val="24"/>
        </w:rPr>
        <w:t>4月</w:t>
      </w:r>
      <w:r w:rsidR="00373402" w:rsidRPr="00E611E3">
        <w:rPr>
          <w:rFonts w:ascii="標楷體" w:eastAsia="標楷體" w:hAnsi="標楷體" w:hint="eastAsia"/>
          <w:szCs w:val="24"/>
        </w:rPr>
        <w:t>7</w:t>
      </w:r>
      <w:r w:rsidR="00D63BD3" w:rsidRPr="00E611E3">
        <w:rPr>
          <w:rFonts w:ascii="標楷體" w:eastAsia="標楷體" w:hAnsi="標楷體" w:hint="eastAsia"/>
          <w:szCs w:val="24"/>
        </w:rPr>
        <w:t>日（星期五</w:t>
      </w:r>
      <w:r w:rsidR="00D63BD3" w:rsidRPr="00E611E3">
        <w:rPr>
          <w:rFonts w:ascii="標楷體" w:eastAsia="標楷體" w:hAnsi="標楷體"/>
          <w:szCs w:val="24"/>
        </w:rPr>
        <w:t>）</w:t>
      </w:r>
      <w:r w:rsidR="00D63BD3" w:rsidRPr="00E611E3">
        <w:rPr>
          <w:rFonts w:ascii="標楷體" w:eastAsia="標楷體" w:hAnsi="標楷體" w:hint="eastAsia"/>
          <w:szCs w:val="24"/>
        </w:rPr>
        <w:t>1</w:t>
      </w:r>
      <w:r w:rsidR="00263530" w:rsidRPr="00E611E3">
        <w:rPr>
          <w:rFonts w:ascii="標楷體" w:eastAsia="標楷體" w:hAnsi="標楷體" w:hint="eastAsia"/>
          <w:szCs w:val="24"/>
        </w:rPr>
        <w:t>6</w:t>
      </w:r>
      <w:r w:rsidR="001D5D48" w:rsidRPr="00E611E3">
        <w:rPr>
          <w:rFonts w:ascii="標楷體" w:eastAsia="標楷體" w:hAnsi="標楷體" w:hint="eastAsia"/>
          <w:szCs w:val="24"/>
        </w:rPr>
        <w:t>：</w:t>
      </w:r>
      <w:r w:rsidR="00D63BD3" w:rsidRPr="00E611E3">
        <w:rPr>
          <w:rFonts w:ascii="標楷體" w:eastAsia="標楷體" w:hAnsi="標楷體" w:hint="eastAsia"/>
          <w:szCs w:val="24"/>
        </w:rPr>
        <w:t>00止，</w:t>
      </w:r>
    </w:p>
    <w:p w14:paraId="42BF4895" w14:textId="77777777" w:rsidR="00393E48" w:rsidRPr="00E611E3" w:rsidRDefault="00393E48" w:rsidP="00C87132">
      <w:pPr>
        <w:spacing w:line="276" w:lineRule="auto"/>
        <w:ind w:left="992" w:hangingChars="418" w:hanging="992"/>
        <w:jc w:val="both"/>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逾時不予受理。</w:t>
      </w:r>
    </w:p>
    <w:p w14:paraId="3E0B1D6C" w14:textId="7E93C5B0" w:rsidR="00D63BD3" w:rsidRPr="00E611E3" w:rsidRDefault="00393E48" w:rsidP="00393E48">
      <w:pPr>
        <w:spacing w:line="276" w:lineRule="auto"/>
        <w:ind w:left="992" w:hangingChars="418" w:hanging="992"/>
        <w:jc w:val="both"/>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三、報名鑑定招生手續：</w:t>
      </w:r>
    </w:p>
    <w:p w14:paraId="4B7481E4" w14:textId="72263A24" w:rsidR="00D63BD3" w:rsidRPr="00E611E3" w:rsidRDefault="00D63BD3" w:rsidP="00415108">
      <w:pPr>
        <w:spacing w:line="276" w:lineRule="auto"/>
        <w:rPr>
          <w:rFonts w:ascii="標楷體" w:eastAsia="標楷體" w:hAnsi="標楷體"/>
          <w:szCs w:val="24"/>
        </w:rPr>
      </w:pPr>
      <w:r w:rsidRPr="00E611E3">
        <w:rPr>
          <w:rFonts w:ascii="標楷體" w:eastAsia="標楷體" w:hAnsi="標楷體" w:hint="eastAsia"/>
          <w:szCs w:val="24"/>
        </w:rPr>
        <w:t xml:space="preserve">        </w:t>
      </w:r>
      <w:r w:rsidRPr="00E611E3">
        <w:rPr>
          <w:rFonts w:ascii="標楷體" w:eastAsia="標楷體" w:hAnsi="標楷體"/>
          <w:szCs w:val="24"/>
        </w:rPr>
        <w:t>(</w:t>
      </w:r>
      <w:r w:rsidRPr="00E611E3">
        <w:rPr>
          <w:rFonts w:ascii="標楷體" w:eastAsia="標楷體" w:hAnsi="標楷體" w:hint="eastAsia"/>
          <w:szCs w:val="24"/>
        </w:rPr>
        <w:t>一</w:t>
      </w:r>
      <w:r w:rsidRPr="00E611E3">
        <w:rPr>
          <w:rFonts w:ascii="標楷體" w:eastAsia="標楷體" w:hAnsi="標楷體"/>
          <w:szCs w:val="24"/>
        </w:rPr>
        <w:t>)線上報名應填列</w:t>
      </w:r>
      <w:r w:rsidRPr="00E611E3">
        <w:rPr>
          <w:rFonts w:ascii="標楷體" w:eastAsia="標楷體" w:hAnsi="標楷體" w:hint="eastAsia"/>
          <w:szCs w:val="24"/>
        </w:rPr>
        <w:t>及</w:t>
      </w:r>
      <w:r w:rsidRPr="00E611E3">
        <w:rPr>
          <w:rFonts w:ascii="標楷體" w:eastAsia="標楷體" w:hAnsi="標楷體"/>
          <w:szCs w:val="24"/>
        </w:rPr>
        <w:t>上傳資料如下</w:t>
      </w:r>
      <w:r w:rsidR="001D5D48" w:rsidRPr="00E611E3">
        <w:rPr>
          <w:rFonts w:ascii="標楷體" w:eastAsia="標楷體" w:hAnsi="標楷體" w:hint="eastAsia"/>
          <w:szCs w:val="24"/>
        </w:rPr>
        <w:t>：</w:t>
      </w:r>
    </w:p>
    <w:p w14:paraId="4FA7DEE5" w14:textId="773C0FDD" w:rsidR="00D63BD3" w:rsidRPr="00E611E3" w:rsidRDefault="00D63BD3" w:rsidP="00415108">
      <w:pPr>
        <w:spacing w:line="276" w:lineRule="auto"/>
        <w:ind w:firstLineChars="478" w:firstLine="1134"/>
        <w:rPr>
          <w:rFonts w:ascii="標楷體" w:eastAsia="標楷體" w:hAnsi="標楷體"/>
          <w:szCs w:val="24"/>
        </w:rPr>
      </w:pPr>
      <w:r w:rsidRPr="00E611E3">
        <w:rPr>
          <w:rFonts w:ascii="標楷體" w:eastAsia="標楷體" w:hAnsi="標楷體"/>
          <w:szCs w:val="24"/>
        </w:rPr>
        <w:t xml:space="preserve">   1、所有報名考生</w:t>
      </w:r>
    </w:p>
    <w:p w14:paraId="17A7AD2F" w14:textId="72276BAC" w:rsidR="00D63BD3" w:rsidRPr="00E611E3" w:rsidRDefault="00D63BD3" w:rsidP="00A81017">
      <w:pPr>
        <w:spacing w:line="276" w:lineRule="auto"/>
        <w:ind w:leftChars="710" w:left="2129" w:hangingChars="187" w:hanging="444"/>
        <w:jc w:val="both"/>
        <w:rPr>
          <w:rFonts w:ascii="標楷體" w:eastAsia="標楷體" w:hAnsi="標楷體"/>
          <w:szCs w:val="24"/>
        </w:rPr>
      </w:pPr>
      <w:r w:rsidRPr="00E611E3">
        <w:rPr>
          <w:rFonts w:ascii="標楷體" w:eastAsia="標楷體" w:hAnsi="標楷體"/>
          <w:szCs w:val="24"/>
        </w:rPr>
        <w:t xml:space="preserve"> </w:t>
      </w:r>
      <w:r w:rsidRPr="00E611E3">
        <w:rPr>
          <w:rFonts w:ascii="標楷體" w:eastAsia="標楷體" w:hAnsi="標楷體" w:hint="eastAsia"/>
          <w:szCs w:val="24"/>
        </w:rPr>
        <w:t>(1)線上填列報名基本資料</w:t>
      </w:r>
      <w:r w:rsidR="00021C53" w:rsidRPr="00E611E3">
        <w:rPr>
          <w:rFonts w:ascii="標楷體" w:eastAsia="標楷體" w:hAnsi="標楷體" w:hint="eastAsia"/>
          <w:szCs w:val="24"/>
        </w:rPr>
        <w:t>及術科測驗之專長樂器</w:t>
      </w:r>
      <w:r w:rsidRPr="00E611E3">
        <w:rPr>
          <w:rFonts w:ascii="標楷體" w:eastAsia="標楷體" w:hAnsi="標楷體" w:hint="eastAsia"/>
          <w:szCs w:val="24"/>
        </w:rPr>
        <w:t>(</w:t>
      </w:r>
      <w:r w:rsidR="00681E01" w:rsidRPr="00E611E3">
        <w:rPr>
          <w:rFonts w:ascii="標楷體" w:eastAsia="標楷體" w:hAnsi="標楷體" w:hint="eastAsia"/>
          <w:szCs w:val="24"/>
        </w:rPr>
        <w:t>如附件一鑑定報名</w:t>
      </w:r>
      <w:r w:rsidRPr="00E611E3">
        <w:rPr>
          <w:rFonts w:ascii="標楷體" w:eastAsia="標楷體" w:hAnsi="標楷體" w:hint="eastAsia"/>
          <w:szCs w:val="24"/>
        </w:rPr>
        <w:t>申請表之</w:t>
      </w:r>
      <w:r w:rsidR="00021C53" w:rsidRPr="00E611E3">
        <w:rPr>
          <w:rFonts w:ascii="標楷體" w:eastAsia="標楷體" w:hAnsi="標楷體" w:hint="eastAsia"/>
          <w:szCs w:val="24"/>
        </w:rPr>
        <w:t xml:space="preserve">     </w:t>
      </w:r>
      <w:r w:rsidRPr="00E611E3">
        <w:rPr>
          <w:rFonts w:ascii="標楷體" w:eastAsia="標楷體" w:hAnsi="標楷體" w:hint="eastAsia"/>
          <w:szCs w:val="24"/>
        </w:rPr>
        <w:t>各欄位)。</w:t>
      </w:r>
    </w:p>
    <w:p w14:paraId="0CA4C72A" w14:textId="77777777" w:rsidR="00393E48" w:rsidRPr="00E611E3" w:rsidRDefault="009133E6" w:rsidP="00393E48">
      <w:pPr>
        <w:spacing w:line="276" w:lineRule="auto"/>
        <w:ind w:leftChars="709" w:left="1938" w:hangingChars="108" w:hanging="256"/>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(2)上傳本人最近三個月內半身脫帽正面彩色2吋照片(不可用生活照片代替)。</w:t>
      </w:r>
    </w:p>
    <w:p w14:paraId="4869C9B9" w14:textId="77777777" w:rsidR="00CF79FA" w:rsidRPr="00E611E3" w:rsidRDefault="00A45C69" w:rsidP="00393E48">
      <w:pPr>
        <w:spacing w:line="276" w:lineRule="auto"/>
        <w:ind w:leftChars="709" w:left="1938" w:right="-2" w:hangingChars="108" w:hanging="256"/>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(3)</w:t>
      </w:r>
      <w:r w:rsidRPr="00E611E3">
        <w:rPr>
          <w:rFonts w:ascii="標楷體" w:eastAsia="標楷體" w:hAnsi="標楷體" w:hint="eastAsia"/>
          <w:szCs w:val="24"/>
        </w:rPr>
        <w:t>上傳</w:t>
      </w:r>
      <w:r w:rsidRPr="00E611E3">
        <w:rPr>
          <w:rFonts w:ascii="標楷體" w:eastAsia="標楷體" w:hAnsi="標楷體"/>
          <w:szCs w:val="24"/>
        </w:rPr>
        <w:t>在學證明書</w:t>
      </w:r>
      <w:r w:rsidRPr="00E611E3">
        <w:rPr>
          <w:rFonts w:ascii="標楷體" w:eastAsia="標楷體" w:hAnsi="標楷體" w:hint="eastAsia"/>
          <w:szCs w:val="24"/>
        </w:rPr>
        <w:t>(可向原就讀學校教務處註冊組申請)或桃樂卡等足資證明在</w:t>
      </w:r>
    </w:p>
    <w:p w14:paraId="51D037A6" w14:textId="67A7D1D6" w:rsidR="00D63BD3" w:rsidRPr="00E611E3" w:rsidRDefault="00CF79FA" w:rsidP="00393E48">
      <w:pPr>
        <w:spacing w:line="276" w:lineRule="auto"/>
        <w:ind w:leftChars="709" w:left="1938" w:right="-2" w:hangingChars="108" w:hanging="256"/>
        <w:rPr>
          <w:rFonts w:ascii="標楷體" w:eastAsia="標楷體" w:hAnsi="標楷體"/>
          <w:szCs w:val="24"/>
        </w:rPr>
      </w:pPr>
      <w:r w:rsidRPr="00E611E3">
        <w:rPr>
          <w:rFonts w:ascii="標楷體" w:eastAsia="標楷體" w:hAnsi="標楷體" w:hint="eastAsia"/>
          <w:szCs w:val="24"/>
        </w:rPr>
        <w:t xml:space="preserve">    </w:t>
      </w:r>
      <w:r w:rsidR="00A45C69" w:rsidRPr="00E611E3">
        <w:rPr>
          <w:rFonts w:ascii="標楷體" w:eastAsia="標楷體" w:hAnsi="標楷體" w:hint="eastAsia"/>
          <w:szCs w:val="24"/>
        </w:rPr>
        <w:t>學身分之文件。</w:t>
      </w:r>
    </w:p>
    <w:p w14:paraId="673BDB2E" w14:textId="245EE98E" w:rsidR="00F47B26" w:rsidRPr="00E611E3" w:rsidRDefault="009133E6" w:rsidP="00A81017">
      <w:pPr>
        <w:spacing w:line="276" w:lineRule="auto"/>
        <w:ind w:leftChars="710" w:left="2129" w:hangingChars="187" w:hanging="444"/>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(4)上傳報名申請表簽名檔：於報名系統列印報名申請表後，上傳報名申請表簽</w:t>
      </w:r>
      <w:r w:rsidR="00D65DE5" w:rsidRPr="00E611E3">
        <w:rPr>
          <w:rFonts w:ascii="標楷體" w:eastAsia="標楷體" w:hAnsi="標楷體" w:hint="eastAsia"/>
          <w:szCs w:val="24"/>
        </w:rPr>
        <w:t xml:space="preserve">     </w:t>
      </w:r>
      <w:r w:rsidR="00D63BD3" w:rsidRPr="00E611E3">
        <w:rPr>
          <w:rFonts w:ascii="標楷體" w:eastAsia="標楷體" w:hAnsi="標楷體" w:hint="eastAsia"/>
          <w:szCs w:val="24"/>
        </w:rPr>
        <w:t>名檔。</w:t>
      </w:r>
    </w:p>
    <w:p w14:paraId="510DC272" w14:textId="7E545A82" w:rsidR="00D63BD3" w:rsidRPr="00E611E3" w:rsidRDefault="00D63BD3" w:rsidP="00415108">
      <w:pPr>
        <w:spacing w:line="276" w:lineRule="auto"/>
        <w:ind w:leftChars="598" w:left="1939" w:hangingChars="219" w:hanging="520"/>
        <w:rPr>
          <w:rFonts w:ascii="標楷體" w:eastAsia="標楷體" w:hAnsi="標楷體"/>
          <w:szCs w:val="24"/>
        </w:rPr>
      </w:pPr>
      <w:r w:rsidRPr="00E611E3">
        <w:rPr>
          <w:rFonts w:ascii="標楷體" w:eastAsia="標楷體" w:hAnsi="標楷體"/>
          <w:szCs w:val="24"/>
        </w:rPr>
        <w:t>2、同時申請報名管道一(術科測驗表現優異入學)及管道二(競賽表現優異入學)考生</w:t>
      </w:r>
    </w:p>
    <w:p w14:paraId="16DA6CAF" w14:textId="77777777" w:rsidR="00393E48" w:rsidRPr="00E611E3" w:rsidRDefault="00D63BD3" w:rsidP="00393E48">
      <w:pPr>
        <w:widowControl/>
        <w:spacing w:line="276" w:lineRule="auto"/>
        <w:ind w:left="2129" w:hangingChars="897" w:hanging="2129"/>
        <w:rPr>
          <w:rFonts w:ascii="標楷體" w:eastAsia="標楷體" w:hAnsi="標楷體"/>
          <w:szCs w:val="24"/>
        </w:rPr>
      </w:pPr>
      <w:bookmarkStart w:id="2" w:name="_Hlk58058321"/>
      <w:r w:rsidRPr="00E611E3">
        <w:rPr>
          <w:rFonts w:ascii="標楷體" w:eastAsia="標楷體" w:hAnsi="標楷體" w:hint="eastAsia"/>
          <w:szCs w:val="24"/>
        </w:rPr>
        <w:t xml:space="preserve">              </w:t>
      </w:r>
      <w:r w:rsidR="0030251E" w:rsidRPr="00E611E3">
        <w:rPr>
          <w:rFonts w:ascii="標楷體" w:eastAsia="標楷體" w:hAnsi="標楷體" w:hint="eastAsia"/>
          <w:szCs w:val="24"/>
        </w:rPr>
        <w:t xml:space="preserve"> </w:t>
      </w:r>
      <w:r w:rsidRPr="00E611E3">
        <w:rPr>
          <w:rFonts w:ascii="標楷體" w:eastAsia="標楷體" w:hAnsi="標楷體" w:hint="eastAsia"/>
          <w:szCs w:val="24"/>
        </w:rPr>
        <w:t>(1)</w:t>
      </w:r>
      <w:r w:rsidRPr="00E611E3">
        <w:rPr>
          <w:rFonts w:ascii="標楷體" w:eastAsia="標楷體" w:hAnsi="標楷體"/>
          <w:szCs w:val="24"/>
        </w:rPr>
        <w:t>請於報名系統填寫獲獎紀錄</w:t>
      </w:r>
      <w:r w:rsidRPr="00E611E3">
        <w:rPr>
          <w:rFonts w:ascii="標楷體" w:eastAsia="標楷體" w:hAnsi="標楷體" w:hint="eastAsia"/>
          <w:spacing w:val="-6"/>
          <w:szCs w:val="24"/>
        </w:rPr>
        <w:t>表</w:t>
      </w:r>
      <w:r w:rsidRPr="00E611E3">
        <w:rPr>
          <w:rFonts w:ascii="標楷體" w:eastAsia="標楷體" w:hAnsi="標楷體"/>
          <w:szCs w:val="24"/>
        </w:rPr>
        <w:t>（如附件</w:t>
      </w:r>
      <w:r w:rsidRPr="00E611E3">
        <w:rPr>
          <w:rFonts w:ascii="標楷體" w:eastAsia="標楷體" w:hAnsi="標楷體" w:hint="eastAsia"/>
          <w:szCs w:val="24"/>
        </w:rPr>
        <w:t>二</w:t>
      </w:r>
      <w:r w:rsidRPr="00E611E3">
        <w:rPr>
          <w:rFonts w:ascii="標楷體" w:eastAsia="標楷體" w:hAnsi="標楷體"/>
          <w:szCs w:val="24"/>
        </w:rPr>
        <w:t>），並依序上傳獲獎</w:t>
      </w:r>
      <w:r w:rsidR="007857C2" w:rsidRPr="00E611E3">
        <w:rPr>
          <w:rFonts w:ascii="標楷體" w:eastAsia="標楷體" w:hAnsi="標楷體" w:hint="eastAsia"/>
          <w:szCs w:val="24"/>
        </w:rPr>
        <w:t>紀</w:t>
      </w:r>
      <w:r w:rsidRPr="00E611E3">
        <w:rPr>
          <w:rFonts w:ascii="標楷體" w:eastAsia="標楷體" w:hAnsi="標楷體" w:hint="eastAsia"/>
          <w:szCs w:val="24"/>
        </w:rPr>
        <w:t>錄之</w:t>
      </w:r>
      <w:r w:rsidRPr="00E611E3">
        <w:rPr>
          <w:rFonts w:ascii="標楷體" w:eastAsia="標楷體" w:hAnsi="標楷體"/>
          <w:szCs w:val="24"/>
        </w:rPr>
        <w:t>證明文件</w:t>
      </w:r>
      <w:r w:rsidRPr="00E611E3">
        <w:rPr>
          <w:rFonts w:ascii="標楷體" w:eastAsia="標楷體" w:hAnsi="標楷體" w:hint="eastAsia"/>
          <w:szCs w:val="24"/>
        </w:rPr>
        <w:t>影本</w:t>
      </w:r>
      <w:r w:rsidRPr="00E611E3">
        <w:rPr>
          <w:rFonts w:ascii="標楷體" w:eastAsia="標楷體" w:hAnsi="標楷體"/>
          <w:szCs w:val="24"/>
        </w:rPr>
        <w:t>，請詳閱鑑定管道二</w:t>
      </w:r>
      <w:r w:rsidR="0053263B" w:rsidRPr="00E611E3">
        <w:rPr>
          <w:rFonts w:ascii="標楷體" w:eastAsia="標楷體" w:hAnsi="標楷體" w:hint="eastAsia"/>
          <w:szCs w:val="24"/>
        </w:rPr>
        <w:t>(</w:t>
      </w:r>
      <w:r w:rsidRPr="00E611E3">
        <w:rPr>
          <w:rFonts w:ascii="標楷體" w:eastAsia="標楷體" w:hAnsi="標楷體"/>
          <w:szCs w:val="24"/>
        </w:rPr>
        <w:t>競賽表現優異入學</w:t>
      </w:r>
      <w:r w:rsidR="0053263B" w:rsidRPr="00E611E3">
        <w:rPr>
          <w:rFonts w:ascii="標楷體" w:eastAsia="標楷體" w:hAnsi="標楷體" w:hint="eastAsia"/>
          <w:szCs w:val="24"/>
        </w:rPr>
        <w:t>)</w:t>
      </w:r>
      <w:r w:rsidRPr="00E611E3">
        <w:rPr>
          <w:rFonts w:ascii="標楷體" w:eastAsia="標楷體" w:hAnsi="標楷體"/>
          <w:szCs w:val="24"/>
        </w:rPr>
        <w:t>之說明，若為外國競賽之獲獎紀錄，應檢附中文翻譯。</w:t>
      </w:r>
      <w:bookmarkEnd w:id="2"/>
    </w:p>
    <w:p w14:paraId="27EA6E32" w14:textId="376291D6" w:rsidR="00F47B26" w:rsidRPr="00E611E3" w:rsidRDefault="00393E48" w:rsidP="00393E48">
      <w:pPr>
        <w:widowControl/>
        <w:spacing w:line="276" w:lineRule="auto"/>
        <w:ind w:left="2129" w:hangingChars="897" w:hanging="2129"/>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szCs w:val="24"/>
        </w:rPr>
        <w:t>(2)</w:t>
      </w:r>
      <w:r w:rsidR="004110C7" w:rsidRPr="00E611E3">
        <w:rPr>
          <w:rFonts w:ascii="標楷體" w:eastAsia="標楷體" w:hAnsi="標楷體" w:hint="eastAsia"/>
          <w:szCs w:val="24"/>
        </w:rPr>
        <w:t>上傳郵局或其他金融機構帳戶存摺封面影本。</w:t>
      </w:r>
    </w:p>
    <w:p w14:paraId="4116627D" w14:textId="77777777" w:rsidR="006E423F" w:rsidRPr="00E611E3" w:rsidRDefault="00D63BD3" w:rsidP="006E423F">
      <w:pPr>
        <w:spacing w:line="276" w:lineRule="auto"/>
        <w:ind w:leftChars="599" w:left="1701" w:rightChars="-60" w:right="-142" w:hangingChars="118" w:hanging="280"/>
        <w:rPr>
          <w:rFonts w:ascii="標楷體" w:eastAsia="標楷體" w:hAnsi="標楷體"/>
          <w:szCs w:val="24"/>
        </w:rPr>
      </w:pPr>
      <w:r w:rsidRPr="00E611E3">
        <w:rPr>
          <w:rFonts w:ascii="標楷體" w:eastAsia="標楷體" w:hAnsi="標楷體"/>
          <w:szCs w:val="24"/>
        </w:rPr>
        <w:t>3、申請特殊需求考場者，請於報名系統填寫特殊學生之特殊需求申請表(如附</w:t>
      </w:r>
      <w:r w:rsidR="006E423F" w:rsidRPr="00E611E3">
        <w:rPr>
          <w:rFonts w:ascii="標楷體" w:eastAsia="標楷體" w:hAnsi="標楷體" w:hint="eastAsia"/>
          <w:szCs w:val="24"/>
        </w:rPr>
        <w:t>件</w:t>
      </w:r>
      <w:r w:rsidR="00E803FE" w:rsidRPr="00E611E3">
        <w:rPr>
          <w:rFonts w:ascii="標楷體" w:eastAsia="標楷體" w:hAnsi="標楷體" w:hint="eastAsia"/>
          <w:szCs w:val="24"/>
        </w:rPr>
        <w:t>三</w:t>
      </w:r>
      <w:r w:rsidRPr="00E611E3">
        <w:rPr>
          <w:rFonts w:ascii="標楷體" w:eastAsia="標楷體" w:hAnsi="標楷體"/>
          <w:szCs w:val="24"/>
        </w:rPr>
        <w:t>)，</w:t>
      </w:r>
    </w:p>
    <w:p w14:paraId="0E0CB9A1" w14:textId="77777777" w:rsidR="006E423F" w:rsidRPr="00E611E3" w:rsidRDefault="006E423F" w:rsidP="006E423F">
      <w:pPr>
        <w:spacing w:line="276" w:lineRule="auto"/>
        <w:ind w:leftChars="599" w:left="1701" w:rightChars="-60" w:right="-142" w:hangingChars="118" w:hanging="280"/>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szCs w:val="24"/>
        </w:rPr>
        <w:t>上傳身心障礙證明正反面影本或各縣市鑑輔會證明影本以及最新</w:t>
      </w:r>
      <w:r w:rsidR="00D63BD3" w:rsidRPr="00E611E3">
        <w:rPr>
          <w:rFonts w:ascii="標楷體" w:eastAsia="標楷體" w:hAnsi="標楷體" w:hint="eastAsia"/>
          <w:szCs w:val="24"/>
        </w:rPr>
        <w:t>個別化教育計畫</w:t>
      </w:r>
    </w:p>
    <w:p w14:paraId="289ECF84" w14:textId="4D07138B" w:rsidR="00F47B26" w:rsidRPr="00E611E3" w:rsidRDefault="006E423F" w:rsidP="006E423F">
      <w:pPr>
        <w:spacing w:line="276" w:lineRule="auto"/>
        <w:ind w:leftChars="599" w:left="1701" w:rightChars="-60" w:right="-142" w:hangingChars="118" w:hanging="280"/>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w:t>
      </w:r>
      <w:r w:rsidR="00D63BD3" w:rsidRPr="00E611E3">
        <w:rPr>
          <w:rFonts w:ascii="標楷體" w:eastAsia="標楷體" w:hAnsi="標楷體"/>
          <w:szCs w:val="24"/>
        </w:rPr>
        <w:t>IEP</w:t>
      </w:r>
      <w:r w:rsidR="00D63BD3" w:rsidRPr="00E611E3">
        <w:rPr>
          <w:rFonts w:ascii="標楷體" w:eastAsia="標楷體" w:hAnsi="標楷體" w:hint="eastAsia"/>
          <w:szCs w:val="24"/>
        </w:rPr>
        <w:t>)</w:t>
      </w:r>
      <w:r w:rsidR="00D63BD3" w:rsidRPr="00E611E3">
        <w:rPr>
          <w:rFonts w:ascii="標楷體" w:eastAsia="標楷體" w:hAnsi="標楷體"/>
          <w:szCs w:val="24"/>
        </w:rPr>
        <w:t>。</w:t>
      </w:r>
    </w:p>
    <w:p w14:paraId="5731D0BD" w14:textId="77777777" w:rsidR="006E423F" w:rsidRPr="00E611E3" w:rsidRDefault="00D63BD3" w:rsidP="00415108">
      <w:pPr>
        <w:spacing w:line="276" w:lineRule="auto"/>
        <w:ind w:leftChars="598" w:left="1699" w:hangingChars="118" w:hanging="280"/>
        <w:rPr>
          <w:rFonts w:ascii="標楷體" w:eastAsia="標楷體" w:hAnsi="標楷體"/>
          <w:szCs w:val="24"/>
        </w:rPr>
      </w:pPr>
      <w:r w:rsidRPr="00E611E3">
        <w:rPr>
          <w:rFonts w:ascii="標楷體" w:eastAsia="標楷體" w:hAnsi="標楷體"/>
          <w:szCs w:val="24"/>
        </w:rPr>
        <w:t>4、低收</w:t>
      </w:r>
      <w:r w:rsidRPr="00E611E3">
        <w:rPr>
          <w:rFonts w:ascii="標楷體" w:eastAsia="標楷體" w:hAnsi="標楷體" w:hint="eastAsia"/>
          <w:szCs w:val="24"/>
        </w:rPr>
        <w:t>及中低收</w:t>
      </w:r>
      <w:r w:rsidR="002C5EEC" w:rsidRPr="00E611E3">
        <w:rPr>
          <w:rFonts w:ascii="標楷體" w:eastAsia="標楷體" w:hAnsi="標楷體"/>
          <w:szCs w:val="24"/>
        </w:rPr>
        <w:t>入戶子女者，請於報名系統上傳</w:t>
      </w:r>
      <w:r w:rsidR="0048698E" w:rsidRPr="00E611E3">
        <w:rPr>
          <w:rFonts w:ascii="標楷體" w:eastAsia="標楷體" w:hAnsi="標楷體"/>
          <w:szCs w:val="24"/>
        </w:rPr>
        <w:t>區</w:t>
      </w:r>
      <w:r w:rsidR="0048698E" w:rsidRPr="00E611E3">
        <w:rPr>
          <w:rFonts w:ascii="標楷體" w:eastAsia="標楷體" w:hAnsi="標楷體" w:hint="eastAsia"/>
          <w:szCs w:val="24"/>
        </w:rPr>
        <w:t>、鄉</w:t>
      </w:r>
      <w:r w:rsidR="0048698E" w:rsidRPr="00E611E3">
        <w:rPr>
          <w:rFonts w:ascii="標楷體" w:eastAsia="標楷體" w:hAnsi="標楷體"/>
          <w:szCs w:val="24"/>
        </w:rPr>
        <w:t>、</w:t>
      </w:r>
      <w:r w:rsidRPr="00E611E3">
        <w:rPr>
          <w:rFonts w:ascii="標楷體" w:eastAsia="標楷體" w:hAnsi="標楷體"/>
          <w:szCs w:val="24"/>
        </w:rPr>
        <w:t>鎮、市公所核發之低</w:t>
      </w:r>
      <w:r w:rsidR="0048698E" w:rsidRPr="00E611E3">
        <w:rPr>
          <w:rFonts w:ascii="標楷體" w:eastAsia="標楷體" w:hAnsi="標楷體"/>
          <w:szCs w:val="24"/>
        </w:rPr>
        <w:t>收入</w:t>
      </w:r>
    </w:p>
    <w:p w14:paraId="4DD64CD0" w14:textId="4E5A7AAB" w:rsidR="009133E6" w:rsidRPr="00E611E3" w:rsidRDefault="006E423F" w:rsidP="00415108">
      <w:pPr>
        <w:spacing w:line="276" w:lineRule="auto"/>
        <w:ind w:leftChars="598" w:left="1699" w:hangingChars="118" w:hanging="280"/>
        <w:rPr>
          <w:rFonts w:ascii="標楷體" w:eastAsia="標楷體" w:hAnsi="標楷體"/>
          <w:szCs w:val="24"/>
        </w:rPr>
      </w:pPr>
      <w:r w:rsidRPr="00E611E3">
        <w:rPr>
          <w:rFonts w:ascii="標楷體" w:eastAsia="標楷體" w:hAnsi="標楷體" w:hint="eastAsia"/>
          <w:szCs w:val="24"/>
        </w:rPr>
        <w:t xml:space="preserve">   </w:t>
      </w:r>
      <w:r w:rsidR="00D63BD3" w:rsidRPr="00E611E3">
        <w:rPr>
          <w:rFonts w:ascii="標楷體" w:eastAsia="標楷體" w:hAnsi="標楷體" w:hint="eastAsia"/>
          <w:szCs w:val="24"/>
        </w:rPr>
        <w:t>及中低收入</w:t>
      </w:r>
      <w:r w:rsidR="00D63BD3" w:rsidRPr="00E611E3">
        <w:rPr>
          <w:rFonts w:ascii="標楷體" w:eastAsia="標楷體" w:hAnsi="標楷體"/>
          <w:szCs w:val="24"/>
        </w:rPr>
        <w:t>戶證明影本</w:t>
      </w:r>
      <w:r w:rsidR="00D63BD3" w:rsidRPr="00E611E3">
        <w:rPr>
          <w:rFonts w:ascii="標楷體" w:eastAsia="標楷體" w:hAnsi="標楷體" w:hint="eastAsia"/>
          <w:szCs w:val="24"/>
        </w:rPr>
        <w:t>(</w:t>
      </w:r>
      <w:r w:rsidR="00D63BD3" w:rsidRPr="00E611E3">
        <w:rPr>
          <w:rFonts w:ascii="標楷體" w:eastAsia="標楷體" w:hAnsi="標楷體"/>
          <w:szCs w:val="24"/>
        </w:rPr>
        <w:t>非清寒證明)</w:t>
      </w:r>
      <w:r w:rsidR="00D63BD3" w:rsidRPr="00E611E3">
        <w:rPr>
          <w:rFonts w:ascii="標楷體" w:eastAsia="標楷體" w:hAnsi="標楷體" w:hint="eastAsia"/>
          <w:szCs w:val="24"/>
        </w:rPr>
        <w:t>及戶口名簿影本</w:t>
      </w:r>
      <w:r w:rsidR="00D63BD3" w:rsidRPr="00E611E3">
        <w:rPr>
          <w:rFonts w:ascii="標楷體" w:eastAsia="標楷體" w:hAnsi="標楷體"/>
          <w:szCs w:val="24"/>
        </w:rPr>
        <w:t>。</w:t>
      </w:r>
    </w:p>
    <w:p w14:paraId="6AF3B496" w14:textId="4B6BAD63" w:rsidR="00F47B26" w:rsidRPr="00E611E3" w:rsidRDefault="00D63BD3" w:rsidP="00415108">
      <w:pPr>
        <w:spacing w:line="276" w:lineRule="auto"/>
        <w:ind w:leftChars="419" w:left="1699" w:hangingChars="297" w:hanging="705"/>
        <w:rPr>
          <w:rFonts w:ascii="標楷體" w:eastAsia="標楷體" w:hAnsi="標楷體"/>
          <w:szCs w:val="24"/>
        </w:rPr>
      </w:pPr>
      <w:r w:rsidRPr="00E611E3">
        <w:rPr>
          <w:rFonts w:ascii="標楷體" w:eastAsia="標楷體" w:hAnsi="標楷體" w:cs="標楷體" w:hint="eastAsia"/>
          <w:szCs w:val="24"/>
          <w:lang w:val="zh-TW"/>
        </w:rPr>
        <w:t>(二)</w:t>
      </w:r>
      <w:r w:rsidRPr="00E611E3">
        <w:rPr>
          <w:rFonts w:ascii="標楷體" w:eastAsia="標楷體" w:hAnsi="標楷體"/>
          <w:szCs w:val="24"/>
        </w:rPr>
        <w:t xml:space="preserve"> 申請鑑定之繳費方式</w:t>
      </w:r>
      <w:r w:rsidR="001D5D48" w:rsidRPr="00E611E3">
        <w:rPr>
          <w:rFonts w:ascii="標楷體" w:eastAsia="標楷體" w:hAnsi="標楷體" w:hint="eastAsia"/>
          <w:szCs w:val="24"/>
        </w:rPr>
        <w:t>：</w:t>
      </w:r>
    </w:p>
    <w:p w14:paraId="4E67FAAE" w14:textId="59923901" w:rsidR="00F47B26" w:rsidRPr="00E611E3" w:rsidRDefault="00D63BD3" w:rsidP="00415108">
      <w:pPr>
        <w:spacing w:line="276" w:lineRule="auto"/>
        <w:ind w:leftChars="200" w:left="475" w:firstLineChars="397" w:firstLine="942"/>
        <w:jc w:val="both"/>
        <w:rPr>
          <w:rFonts w:ascii="標楷體" w:eastAsia="標楷體" w:hAnsi="標楷體"/>
          <w:szCs w:val="24"/>
        </w:rPr>
      </w:pPr>
      <w:r w:rsidRPr="00E611E3">
        <w:rPr>
          <w:rFonts w:ascii="標楷體" w:eastAsia="標楷體" w:hAnsi="標楷體" w:hint="eastAsia"/>
          <w:szCs w:val="24"/>
        </w:rPr>
        <w:t>1、</w:t>
      </w:r>
      <w:r w:rsidRPr="00E611E3">
        <w:rPr>
          <w:rFonts w:ascii="標楷體" w:eastAsia="標楷體" w:hAnsi="標楷體"/>
          <w:szCs w:val="24"/>
        </w:rPr>
        <w:t>低收</w:t>
      </w:r>
      <w:r w:rsidRPr="00E611E3">
        <w:rPr>
          <w:rFonts w:ascii="標楷體" w:eastAsia="標楷體" w:hAnsi="標楷體" w:hint="eastAsia"/>
          <w:szCs w:val="24"/>
        </w:rPr>
        <w:t>及中低收</w:t>
      </w:r>
      <w:r w:rsidRPr="00E611E3">
        <w:rPr>
          <w:rFonts w:ascii="標楷體" w:eastAsia="標楷體" w:hAnsi="標楷體"/>
          <w:szCs w:val="24"/>
        </w:rPr>
        <w:t>入</w:t>
      </w:r>
      <w:r w:rsidR="00A81017" w:rsidRPr="00E611E3">
        <w:rPr>
          <w:rFonts w:ascii="標楷體" w:eastAsia="標楷體" w:hAnsi="標楷體" w:hint="eastAsia"/>
          <w:szCs w:val="24"/>
        </w:rPr>
        <w:t>戶</w:t>
      </w:r>
      <w:r w:rsidRPr="00E611E3">
        <w:rPr>
          <w:rFonts w:ascii="標楷體" w:eastAsia="標楷體" w:hAnsi="標楷體"/>
          <w:szCs w:val="24"/>
        </w:rPr>
        <w:t>子女免繳申請鑑定費。</w:t>
      </w:r>
    </w:p>
    <w:p w14:paraId="12B35666" w14:textId="4E10B308" w:rsidR="00F47B26" w:rsidRPr="00E611E3" w:rsidRDefault="00D63BD3" w:rsidP="000E449C">
      <w:pPr>
        <w:spacing w:line="276" w:lineRule="auto"/>
        <w:ind w:leftChars="599" w:left="1701" w:hangingChars="118" w:hanging="280"/>
        <w:jc w:val="both"/>
        <w:rPr>
          <w:rFonts w:ascii="標楷體" w:eastAsia="標楷體" w:hAnsi="標楷體"/>
          <w:szCs w:val="24"/>
        </w:rPr>
      </w:pPr>
      <w:r w:rsidRPr="00E611E3">
        <w:rPr>
          <w:rFonts w:ascii="標楷體" w:eastAsia="標楷體" w:hAnsi="標楷體" w:hint="eastAsia"/>
          <w:szCs w:val="24"/>
        </w:rPr>
        <w:t>2、</w:t>
      </w:r>
      <w:r w:rsidR="001771FA" w:rsidRPr="00E611E3">
        <w:rPr>
          <w:rFonts w:ascii="標楷體" w:eastAsia="標楷體" w:hAnsi="標楷體"/>
          <w:szCs w:val="24"/>
        </w:rPr>
        <w:t>鑑定費</w:t>
      </w:r>
      <w:r w:rsidR="001771FA" w:rsidRPr="00E611E3">
        <w:rPr>
          <w:rFonts w:ascii="標楷體" w:eastAsia="標楷體" w:hAnsi="標楷體" w:hint="eastAsia"/>
          <w:szCs w:val="24"/>
        </w:rPr>
        <w:t>用</w:t>
      </w:r>
      <w:r w:rsidR="001771FA" w:rsidRPr="00E611E3">
        <w:rPr>
          <w:rFonts w:ascii="標楷體" w:eastAsia="標楷體" w:hAnsi="標楷體"/>
          <w:szCs w:val="24"/>
        </w:rPr>
        <w:t>：</w:t>
      </w:r>
      <w:r w:rsidRPr="00E611E3">
        <w:rPr>
          <w:rFonts w:ascii="標楷體" w:eastAsia="標楷體" w:hAnsi="標楷體"/>
          <w:szCs w:val="24"/>
        </w:rPr>
        <w:t>申請參加管道一</w:t>
      </w:r>
      <w:r w:rsidR="005467C9" w:rsidRPr="00E611E3">
        <w:rPr>
          <w:rFonts w:ascii="標楷體" w:eastAsia="標楷體" w:hAnsi="標楷體" w:hint="eastAsia"/>
          <w:szCs w:val="24"/>
        </w:rPr>
        <w:t>(術科測驗表現優異入學)</w:t>
      </w:r>
      <w:r w:rsidRPr="00E611E3">
        <w:rPr>
          <w:rFonts w:ascii="標楷體" w:eastAsia="標楷體" w:hAnsi="標楷體"/>
          <w:szCs w:val="24"/>
        </w:rPr>
        <w:t>者，每人繳交申請鑑定費新</w:t>
      </w:r>
      <w:r w:rsidRPr="00E611E3">
        <w:rPr>
          <w:rFonts w:ascii="標楷體" w:eastAsia="標楷體" w:hAnsi="標楷體" w:hint="eastAsia"/>
          <w:szCs w:val="24"/>
        </w:rPr>
        <w:t>臺</w:t>
      </w:r>
      <w:r w:rsidRPr="00E611E3">
        <w:rPr>
          <w:rFonts w:ascii="標楷體" w:eastAsia="標楷體" w:hAnsi="標楷體"/>
          <w:szCs w:val="24"/>
        </w:rPr>
        <w:t>幣</w:t>
      </w:r>
      <w:r w:rsidRPr="00E611E3">
        <w:rPr>
          <w:rFonts w:ascii="標楷體" w:eastAsia="標楷體" w:hAnsi="標楷體" w:hint="eastAsia"/>
          <w:szCs w:val="24"/>
        </w:rPr>
        <w:t>2</w:t>
      </w:r>
      <w:r w:rsidRPr="00E611E3">
        <w:rPr>
          <w:rFonts w:ascii="標楷體" w:eastAsia="標楷體" w:hAnsi="標楷體"/>
          <w:szCs w:val="24"/>
        </w:rPr>
        <w:t>,</w:t>
      </w:r>
      <w:r w:rsidRPr="00E611E3">
        <w:rPr>
          <w:rFonts w:ascii="標楷體" w:eastAsia="標楷體" w:hAnsi="標楷體" w:hint="eastAsia"/>
          <w:szCs w:val="24"/>
        </w:rPr>
        <w:t>2</w:t>
      </w:r>
      <w:r w:rsidRPr="00E611E3">
        <w:rPr>
          <w:rFonts w:ascii="標楷體" w:eastAsia="標楷體" w:hAnsi="標楷體"/>
          <w:szCs w:val="24"/>
        </w:rPr>
        <w:t>00元整；申請管道一</w:t>
      </w:r>
      <w:r w:rsidR="005467C9" w:rsidRPr="00E611E3">
        <w:rPr>
          <w:rFonts w:ascii="標楷體" w:eastAsia="標楷體" w:hAnsi="標楷體" w:hint="eastAsia"/>
          <w:szCs w:val="24"/>
        </w:rPr>
        <w:t>(術科測驗表現優異入學)</w:t>
      </w:r>
      <w:r w:rsidRPr="00E611E3">
        <w:rPr>
          <w:rFonts w:ascii="標楷體" w:eastAsia="標楷體" w:hAnsi="標楷體"/>
          <w:szCs w:val="24"/>
        </w:rPr>
        <w:t>及管道二</w:t>
      </w:r>
      <w:r w:rsidR="005467C9" w:rsidRPr="00E611E3">
        <w:rPr>
          <w:rFonts w:ascii="標楷體" w:eastAsia="標楷體" w:hAnsi="標楷體" w:hint="eastAsia"/>
          <w:szCs w:val="24"/>
        </w:rPr>
        <w:t>(競賽表現優異入學)</w:t>
      </w:r>
      <w:r w:rsidRPr="00E611E3">
        <w:rPr>
          <w:rFonts w:ascii="標楷體" w:eastAsia="標楷體" w:hAnsi="標楷體"/>
          <w:szCs w:val="24"/>
        </w:rPr>
        <w:t>者每人繳交申請鑑定費新</w:t>
      </w:r>
      <w:r w:rsidRPr="00E611E3">
        <w:rPr>
          <w:rFonts w:ascii="標楷體" w:eastAsia="標楷體" w:hAnsi="標楷體" w:hint="eastAsia"/>
          <w:szCs w:val="24"/>
        </w:rPr>
        <w:t>臺</w:t>
      </w:r>
      <w:r w:rsidRPr="00E611E3">
        <w:rPr>
          <w:rFonts w:ascii="標楷體" w:eastAsia="標楷體" w:hAnsi="標楷體"/>
          <w:szCs w:val="24"/>
        </w:rPr>
        <w:t>幣</w:t>
      </w:r>
      <w:r w:rsidRPr="00E611E3">
        <w:rPr>
          <w:rFonts w:ascii="標楷體" w:eastAsia="標楷體" w:hAnsi="標楷體" w:hint="eastAsia"/>
          <w:szCs w:val="24"/>
        </w:rPr>
        <w:t>2</w:t>
      </w:r>
      <w:r w:rsidRPr="00E611E3">
        <w:rPr>
          <w:rFonts w:ascii="標楷體" w:eastAsia="標楷體" w:hAnsi="標楷體"/>
          <w:szCs w:val="24"/>
        </w:rPr>
        <w:t>,</w:t>
      </w:r>
      <w:r w:rsidRPr="00E611E3">
        <w:rPr>
          <w:rFonts w:ascii="標楷體" w:eastAsia="標楷體" w:hAnsi="標楷體" w:hint="eastAsia"/>
          <w:szCs w:val="24"/>
        </w:rPr>
        <w:t>5</w:t>
      </w:r>
      <w:r w:rsidRPr="00E611E3">
        <w:rPr>
          <w:rFonts w:ascii="標楷體" w:eastAsia="標楷體" w:hAnsi="標楷體"/>
          <w:szCs w:val="24"/>
        </w:rPr>
        <w:t>00元整。</w:t>
      </w:r>
    </w:p>
    <w:p w14:paraId="212604E9" w14:textId="1BDA4459" w:rsidR="009133E6" w:rsidRPr="00E611E3" w:rsidRDefault="000E449C" w:rsidP="000E449C">
      <w:pPr>
        <w:spacing w:line="276" w:lineRule="auto"/>
        <w:ind w:leftChars="599" w:left="1701" w:hangingChars="118" w:hanging="280"/>
        <w:jc w:val="both"/>
        <w:rPr>
          <w:rFonts w:ascii="標楷體" w:eastAsia="標楷體" w:hAnsi="標楷體"/>
          <w:szCs w:val="24"/>
        </w:rPr>
      </w:pPr>
      <w:r w:rsidRPr="00E611E3">
        <w:rPr>
          <w:rFonts w:ascii="標楷體" w:eastAsia="標楷體" w:hAnsi="標楷體" w:hint="eastAsia"/>
          <w:szCs w:val="24"/>
        </w:rPr>
        <w:t>3、</w:t>
      </w:r>
      <w:r w:rsidR="00D63BD3" w:rsidRPr="00E611E3">
        <w:rPr>
          <w:rFonts w:ascii="標楷體" w:eastAsia="標楷體" w:hAnsi="標楷體"/>
          <w:szCs w:val="24"/>
        </w:rPr>
        <w:t>以管道二</w:t>
      </w:r>
      <w:r w:rsidR="005467C9" w:rsidRPr="00E611E3">
        <w:rPr>
          <w:rFonts w:ascii="標楷體" w:eastAsia="標楷體" w:hAnsi="標楷體" w:hint="eastAsia"/>
          <w:szCs w:val="24"/>
        </w:rPr>
        <w:t>(競賽表現優異入學)</w:t>
      </w:r>
      <w:r w:rsidR="00D63BD3" w:rsidRPr="00E611E3">
        <w:rPr>
          <w:rFonts w:ascii="標楷體" w:eastAsia="標楷體" w:hAnsi="標楷體"/>
          <w:szCs w:val="24"/>
        </w:rPr>
        <w:t>申請鑑定者須同時報名管道一</w:t>
      </w:r>
      <w:r w:rsidR="005467C9" w:rsidRPr="00E611E3">
        <w:rPr>
          <w:rFonts w:ascii="標楷體" w:eastAsia="標楷體" w:hAnsi="標楷體" w:hint="eastAsia"/>
          <w:szCs w:val="24"/>
        </w:rPr>
        <w:t>(術科測驗表現優異入學)</w:t>
      </w:r>
      <w:r w:rsidR="00D63BD3" w:rsidRPr="00E611E3">
        <w:rPr>
          <w:rFonts w:ascii="標楷體" w:eastAsia="標楷體" w:hAnsi="標楷體"/>
          <w:szCs w:val="24"/>
        </w:rPr>
        <w:t>，由鑑定小組進行書面審查，通過者直接錄取，無須再參加術科測驗。未通過仍可循管道一(</w:t>
      </w:r>
      <w:r w:rsidR="005467C9" w:rsidRPr="00E611E3">
        <w:rPr>
          <w:rFonts w:ascii="標楷體" w:eastAsia="標楷體" w:hAnsi="標楷體"/>
          <w:szCs w:val="24"/>
        </w:rPr>
        <w:t>術科測</w:t>
      </w:r>
      <w:r w:rsidR="005467C9" w:rsidRPr="00E611E3">
        <w:rPr>
          <w:rFonts w:ascii="標楷體" w:eastAsia="標楷體" w:hAnsi="標楷體" w:hint="eastAsia"/>
          <w:szCs w:val="24"/>
        </w:rPr>
        <w:t>驗表現優異入學</w:t>
      </w:r>
      <w:r w:rsidR="00D63BD3" w:rsidRPr="00E611E3">
        <w:rPr>
          <w:rFonts w:ascii="標楷體" w:eastAsia="標楷體" w:hAnsi="標楷體"/>
          <w:szCs w:val="24"/>
        </w:rPr>
        <w:t>)鑑定，無須重新申請。管道二</w:t>
      </w:r>
      <w:r w:rsidR="005467C9" w:rsidRPr="00E611E3">
        <w:rPr>
          <w:rFonts w:ascii="標楷體" w:eastAsia="標楷體" w:hAnsi="標楷體" w:hint="eastAsia"/>
          <w:szCs w:val="24"/>
        </w:rPr>
        <w:t>(競賽表現優異入學)</w:t>
      </w:r>
      <w:r w:rsidR="00D63BD3" w:rsidRPr="00E611E3">
        <w:rPr>
          <w:rFonts w:ascii="標楷體" w:eastAsia="標楷體" w:hAnsi="標楷體"/>
          <w:szCs w:val="24"/>
        </w:rPr>
        <w:t>書面審查錄取生由</w:t>
      </w:r>
      <w:r w:rsidR="005467C9" w:rsidRPr="00E611E3">
        <w:rPr>
          <w:rFonts w:ascii="標楷體" w:eastAsia="標楷體" w:hAnsi="標楷體" w:hint="eastAsia"/>
          <w:szCs w:val="24"/>
        </w:rPr>
        <w:t>承</w:t>
      </w:r>
      <w:r w:rsidR="000B69CD" w:rsidRPr="00E611E3">
        <w:rPr>
          <w:rFonts w:ascii="標楷體" w:eastAsia="標楷體" w:hAnsi="標楷體" w:hint="eastAsia"/>
          <w:szCs w:val="24"/>
        </w:rPr>
        <w:t>辦</w:t>
      </w:r>
      <w:r w:rsidR="00D63BD3" w:rsidRPr="00E611E3">
        <w:rPr>
          <w:rFonts w:ascii="標楷體" w:eastAsia="標楷體" w:hAnsi="標楷體"/>
          <w:szCs w:val="24"/>
        </w:rPr>
        <w:t>學校</w:t>
      </w:r>
      <w:r w:rsidR="005467C9" w:rsidRPr="00E611E3">
        <w:rPr>
          <w:rFonts w:ascii="標楷體" w:eastAsia="標楷體" w:hAnsi="標楷體" w:hint="eastAsia"/>
          <w:szCs w:val="24"/>
        </w:rPr>
        <w:t>(忠貞國小)</w:t>
      </w:r>
      <w:r w:rsidR="00D63BD3" w:rsidRPr="00E611E3">
        <w:rPr>
          <w:rFonts w:ascii="標楷體" w:eastAsia="標楷體" w:hAnsi="標楷體"/>
          <w:szCs w:val="24"/>
        </w:rPr>
        <w:t>直接</w:t>
      </w:r>
      <w:r w:rsidR="00B9551D" w:rsidRPr="00E611E3">
        <w:rPr>
          <w:rFonts w:ascii="標楷體" w:eastAsia="標楷體" w:hAnsi="標楷體"/>
          <w:szCs w:val="24"/>
        </w:rPr>
        <w:t>辦理退費手續</w:t>
      </w:r>
      <w:r w:rsidR="00D63BD3" w:rsidRPr="00E611E3">
        <w:rPr>
          <w:rFonts w:ascii="標楷體" w:eastAsia="標楷體" w:hAnsi="標楷體"/>
          <w:szCs w:val="24"/>
        </w:rPr>
        <w:t>(退回術科測驗費用新臺幣</w:t>
      </w:r>
      <w:r w:rsidR="00D63BD3" w:rsidRPr="00E611E3">
        <w:rPr>
          <w:rFonts w:ascii="標楷體" w:eastAsia="標楷體" w:hAnsi="標楷體" w:hint="eastAsia"/>
          <w:szCs w:val="24"/>
        </w:rPr>
        <w:t>2,2</w:t>
      </w:r>
      <w:r w:rsidR="00D63BD3" w:rsidRPr="00E611E3">
        <w:rPr>
          <w:rFonts w:ascii="標楷體" w:eastAsia="標楷體" w:hAnsi="標楷體"/>
          <w:szCs w:val="24"/>
        </w:rPr>
        <w:t>00元整</w:t>
      </w:r>
      <w:r w:rsidR="007C61F0" w:rsidRPr="00E611E3">
        <w:rPr>
          <w:rFonts w:ascii="標楷體" w:eastAsia="標楷體" w:hAnsi="標楷體" w:hint="eastAsia"/>
          <w:szCs w:val="24"/>
        </w:rPr>
        <w:t>)</w:t>
      </w:r>
      <w:r w:rsidR="00D63BD3" w:rsidRPr="00E611E3">
        <w:rPr>
          <w:rFonts w:ascii="標楷體" w:eastAsia="標楷體" w:hAnsi="標楷體" w:hint="eastAsia"/>
          <w:szCs w:val="24"/>
        </w:rPr>
        <w:t>。</w:t>
      </w:r>
    </w:p>
    <w:p w14:paraId="1855B096" w14:textId="2A642F47" w:rsidR="00A81017" w:rsidRPr="00E611E3" w:rsidRDefault="00A81017" w:rsidP="00415108">
      <w:pPr>
        <w:spacing w:line="276" w:lineRule="auto"/>
        <w:ind w:leftChars="598" w:left="1699" w:hangingChars="118" w:hanging="280"/>
        <w:jc w:val="both"/>
        <w:rPr>
          <w:rFonts w:ascii="標楷體" w:eastAsia="標楷體" w:hAnsi="標楷體"/>
          <w:szCs w:val="24"/>
        </w:rPr>
      </w:pPr>
    </w:p>
    <w:p w14:paraId="607686E4" w14:textId="3E21B956" w:rsidR="00A81017" w:rsidRPr="00E611E3" w:rsidRDefault="00A81017" w:rsidP="00415108">
      <w:pPr>
        <w:spacing w:line="276" w:lineRule="auto"/>
        <w:ind w:leftChars="598" w:left="1699" w:hangingChars="118" w:hanging="280"/>
        <w:jc w:val="both"/>
        <w:rPr>
          <w:rFonts w:ascii="標楷體" w:eastAsia="標楷體" w:hAnsi="標楷體"/>
          <w:szCs w:val="24"/>
        </w:rPr>
      </w:pPr>
    </w:p>
    <w:p w14:paraId="2ECFF049" w14:textId="56397F0E" w:rsidR="00A81017" w:rsidRPr="00E611E3" w:rsidRDefault="00A81017" w:rsidP="00415108">
      <w:pPr>
        <w:spacing w:line="276" w:lineRule="auto"/>
        <w:ind w:leftChars="598" w:left="1699" w:hangingChars="118" w:hanging="280"/>
        <w:jc w:val="both"/>
        <w:rPr>
          <w:rFonts w:ascii="標楷體" w:eastAsia="標楷體" w:hAnsi="標楷體"/>
          <w:szCs w:val="24"/>
        </w:rPr>
      </w:pPr>
    </w:p>
    <w:p w14:paraId="2849F36F" w14:textId="77777777" w:rsidR="009133E6" w:rsidRPr="00E611E3" w:rsidRDefault="001771FA" w:rsidP="00415108">
      <w:pPr>
        <w:spacing w:line="276" w:lineRule="auto"/>
        <w:ind w:leftChars="598" w:left="1699" w:hangingChars="118" w:hanging="280"/>
        <w:jc w:val="both"/>
        <w:rPr>
          <w:rFonts w:ascii="標楷體" w:eastAsia="標楷體" w:hAnsi="標楷體"/>
          <w:szCs w:val="24"/>
        </w:rPr>
      </w:pPr>
      <w:r w:rsidRPr="00E611E3">
        <w:rPr>
          <w:rFonts w:ascii="標楷體" w:eastAsia="標楷體" w:hAnsi="標楷體" w:hint="eastAsia"/>
          <w:szCs w:val="24"/>
        </w:rPr>
        <w:t>4、</w:t>
      </w:r>
      <w:r w:rsidR="005467C9" w:rsidRPr="00E611E3">
        <w:rPr>
          <w:rFonts w:ascii="標楷體" w:eastAsia="標楷體" w:hAnsi="標楷體" w:hint="eastAsia"/>
          <w:szCs w:val="24"/>
        </w:rPr>
        <w:t>繳費說明：</w:t>
      </w:r>
    </w:p>
    <w:p w14:paraId="0DB8240B" w14:textId="5A4FAECF" w:rsidR="009133E6" w:rsidRPr="00E611E3" w:rsidRDefault="005467C9" w:rsidP="00415108">
      <w:pPr>
        <w:spacing w:line="276" w:lineRule="auto"/>
        <w:ind w:leftChars="716" w:left="1699" w:firstLine="2"/>
        <w:jc w:val="both"/>
        <w:rPr>
          <w:rFonts w:ascii="標楷體" w:eastAsia="標楷體" w:hAnsi="標楷體"/>
          <w:szCs w:val="24"/>
        </w:rPr>
      </w:pPr>
      <w:r w:rsidRPr="00E611E3">
        <w:rPr>
          <w:rFonts w:ascii="標楷體" w:eastAsia="標楷體" w:hAnsi="標楷體" w:hint="eastAsia"/>
          <w:szCs w:val="24"/>
        </w:rPr>
        <w:t>(1)繳費期限：1</w:t>
      </w:r>
      <w:r w:rsidRPr="00E611E3">
        <w:rPr>
          <w:rFonts w:ascii="標楷體" w:eastAsia="標楷體" w:hAnsi="標楷體"/>
          <w:szCs w:val="24"/>
        </w:rPr>
        <w:t>1</w:t>
      </w:r>
      <w:r w:rsidR="00373402" w:rsidRPr="00E611E3">
        <w:rPr>
          <w:rFonts w:ascii="標楷體" w:eastAsia="標楷體" w:hAnsi="標楷體" w:hint="eastAsia"/>
          <w:szCs w:val="24"/>
        </w:rPr>
        <w:t>2</w:t>
      </w:r>
      <w:r w:rsidRPr="00E611E3">
        <w:rPr>
          <w:rFonts w:ascii="標楷體" w:eastAsia="標楷體" w:hAnsi="標楷體" w:hint="eastAsia"/>
          <w:szCs w:val="24"/>
        </w:rPr>
        <w:t>年</w:t>
      </w:r>
      <w:r w:rsidR="00263530" w:rsidRPr="00E611E3">
        <w:rPr>
          <w:rFonts w:ascii="標楷體" w:eastAsia="標楷體" w:hAnsi="標楷體" w:hint="eastAsia"/>
          <w:szCs w:val="24"/>
        </w:rPr>
        <w:t>3</w:t>
      </w:r>
      <w:r w:rsidRPr="00E611E3">
        <w:rPr>
          <w:rFonts w:ascii="標楷體" w:eastAsia="標楷體" w:hAnsi="標楷體" w:hint="eastAsia"/>
          <w:szCs w:val="24"/>
        </w:rPr>
        <w:t>月</w:t>
      </w:r>
      <w:r w:rsidR="00263530" w:rsidRPr="00E611E3">
        <w:rPr>
          <w:rFonts w:ascii="標楷體" w:eastAsia="標楷體" w:hAnsi="標楷體" w:hint="eastAsia"/>
          <w:szCs w:val="24"/>
        </w:rPr>
        <w:t>2</w:t>
      </w:r>
      <w:r w:rsidR="00373402" w:rsidRPr="00E611E3">
        <w:rPr>
          <w:rFonts w:ascii="標楷體" w:eastAsia="標楷體" w:hAnsi="標楷體" w:hint="eastAsia"/>
          <w:szCs w:val="24"/>
        </w:rPr>
        <w:t>7</w:t>
      </w:r>
      <w:r w:rsidRPr="00E611E3">
        <w:rPr>
          <w:rFonts w:ascii="標楷體" w:eastAsia="標楷體" w:hAnsi="標楷體" w:hint="eastAsia"/>
          <w:szCs w:val="24"/>
        </w:rPr>
        <w:t>日</w:t>
      </w:r>
      <w:r w:rsidR="009C5C80" w:rsidRPr="00E611E3">
        <w:rPr>
          <w:rFonts w:ascii="標楷體" w:eastAsia="標楷體" w:hAnsi="標楷體" w:hint="eastAsia"/>
          <w:szCs w:val="24"/>
        </w:rPr>
        <w:t>(星期一)</w:t>
      </w:r>
      <w:r w:rsidRPr="00E611E3">
        <w:rPr>
          <w:rFonts w:ascii="標楷體" w:eastAsia="標楷體" w:hAnsi="標楷體" w:hint="eastAsia"/>
          <w:szCs w:val="24"/>
        </w:rPr>
        <w:t>至</w:t>
      </w:r>
      <w:r w:rsidR="00E803FE" w:rsidRPr="00E611E3">
        <w:rPr>
          <w:rFonts w:ascii="標楷體" w:eastAsia="標楷體" w:hAnsi="標楷體" w:hint="eastAsia"/>
          <w:szCs w:val="24"/>
        </w:rPr>
        <w:t>11</w:t>
      </w:r>
      <w:r w:rsidR="00373402" w:rsidRPr="00E611E3">
        <w:rPr>
          <w:rFonts w:ascii="標楷體" w:eastAsia="標楷體" w:hAnsi="標楷體" w:hint="eastAsia"/>
          <w:szCs w:val="24"/>
        </w:rPr>
        <w:t>2</w:t>
      </w:r>
      <w:r w:rsidR="00E803FE" w:rsidRPr="00E611E3">
        <w:rPr>
          <w:rFonts w:ascii="標楷體" w:eastAsia="標楷體" w:hAnsi="標楷體" w:hint="eastAsia"/>
          <w:szCs w:val="24"/>
        </w:rPr>
        <w:t>年</w:t>
      </w:r>
      <w:r w:rsidR="009C5C80" w:rsidRPr="00E611E3">
        <w:rPr>
          <w:rFonts w:ascii="標楷體" w:eastAsia="標楷體" w:hAnsi="標楷體" w:hint="eastAsia"/>
          <w:szCs w:val="24"/>
        </w:rPr>
        <w:t>4</w:t>
      </w:r>
      <w:r w:rsidRPr="00E611E3">
        <w:rPr>
          <w:rFonts w:ascii="標楷體" w:eastAsia="標楷體" w:hAnsi="標楷體"/>
          <w:szCs w:val="24"/>
        </w:rPr>
        <w:t>月</w:t>
      </w:r>
      <w:r w:rsidR="00373402" w:rsidRPr="00E611E3">
        <w:rPr>
          <w:rFonts w:ascii="標楷體" w:eastAsia="標楷體" w:hAnsi="標楷體" w:hint="eastAsia"/>
          <w:szCs w:val="24"/>
        </w:rPr>
        <w:t>7</w:t>
      </w:r>
      <w:r w:rsidRPr="00E611E3">
        <w:rPr>
          <w:rFonts w:ascii="標楷體" w:eastAsia="標楷體" w:hAnsi="標楷體"/>
          <w:szCs w:val="24"/>
        </w:rPr>
        <w:t>日</w:t>
      </w:r>
      <w:r w:rsidRPr="00E611E3">
        <w:rPr>
          <w:rFonts w:ascii="標楷體" w:eastAsia="標楷體" w:hAnsi="標楷體" w:hint="eastAsia"/>
          <w:szCs w:val="24"/>
        </w:rPr>
        <w:t>(星期五)1</w:t>
      </w:r>
      <w:r w:rsidR="00263530" w:rsidRPr="00E611E3">
        <w:rPr>
          <w:rFonts w:ascii="標楷體" w:eastAsia="標楷體" w:hAnsi="標楷體" w:hint="eastAsia"/>
          <w:szCs w:val="24"/>
        </w:rPr>
        <w:t>6</w:t>
      </w:r>
      <w:r w:rsidR="001D5D48" w:rsidRPr="00E611E3">
        <w:rPr>
          <w:rFonts w:ascii="標楷體" w:eastAsia="標楷體" w:hAnsi="標楷體" w:hint="eastAsia"/>
          <w:szCs w:val="24"/>
        </w:rPr>
        <w:t>：</w:t>
      </w:r>
      <w:r w:rsidRPr="00E611E3">
        <w:rPr>
          <w:rFonts w:ascii="標楷體" w:eastAsia="標楷體" w:hAnsi="標楷體" w:hint="eastAsia"/>
          <w:szCs w:val="24"/>
        </w:rPr>
        <w:t>00</w:t>
      </w:r>
      <w:r w:rsidRPr="00E611E3">
        <w:rPr>
          <w:rFonts w:ascii="標楷體" w:eastAsia="標楷體" w:hAnsi="標楷體" w:hint="eastAsia"/>
          <w:szCs w:val="24"/>
          <w:lang w:eastAsia="zh-HK"/>
        </w:rPr>
        <w:t>止</w:t>
      </w:r>
      <w:r w:rsidRPr="00E611E3">
        <w:rPr>
          <w:rFonts w:ascii="標楷體" w:eastAsia="標楷體" w:hAnsi="標楷體" w:hint="eastAsia"/>
          <w:szCs w:val="24"/>
        </w:rPr>
        <w:t>。</w:t>
      </w:r>
    </w:p>
    <w:p w14:paraId="4CBAEC23" w14:textId="5375FF29" w:rsidR="005467C9" w:rsidRPr="00E611E3" w:rsidRDefault="005467C9" w:rsidP="00415108">
      <w:pPr>
        <w:spacing w:line="276" w:lineRule="auto"/>
        <w:ind w:firstLineChars="717" w:firstLine="1701"/>
        <w:jc w:val="both"/>
        <w:rPr>
          <w:rFonts w:ascii="標楷體" w:eastAsia="標楷體" w:hAnsi="標楷體"/>
          <w:szCs w:val="24"/>
        </w:rPr>
      </w:pPr>
      <w:r w:rsidRPr="00E611E3">
        <w:rPr>
          <w:rFonts w:ascii="標楷體" w:eastAsia="標楷體" w:hAnsi="標楷體" w:hint="eastAsia"/>
          <w:szCs w:val="24"/>
        </w:rPr>
        <w:t>(2)繳費方式，下列方式擇一繳費：</w:t>
      </w:r>
    </w:p>
    <w:p w14:paraId="2A7FD01F" w14:textId="77777777" w:rsidR="003A423D" w:rsidRPr="00E611E3" w:rsidRDefault="005467C9" w:rsidP="00415108">
      <w:pPr>
        <w:pStyle w:val="aa"/>
        <w:spacing w:line="276" w:lineRule="auto"/>
        <w:ind w:leftChars="90" w:left="1984" w:hangingChars="746" w:hanging="1770"/>
        <w:rPr>
          <w:rFonts w:ascii="標楷體" w:eastAsia="標楷體" w:hAnsi="標楷體"/>
          <w:lang w:eastAsia="zh-HK"/>
        </w:rPr>
      </w:pPr>
      <w:r w:rsidRPr="00E611E3">
        <w:rPr>
          <w:rFonts w:ascii="標楷體" w:eastAsia="標楷體" w:hAnsi="標楷體" w:hint="eastAsia"/>
        </w:rPr>
        <w:t xml:space="preserve">　　　　　　  </w:t>
      </w:r>
      <w:r w:rsidR="00E803FE" w:rsidRPr="00E611E3">
        <w:rPr>
          <w:rFonts w:ascii="標楷體" w:eastAsia="標楷體" w:hAnsi="標楷體" w:hint="eastAsia"/>
        </w:rPr>
        <w:t xml:space="preserve">  </w:t>
      </w:r>
      <w:r w:rsidRPr="00E611E3">
        <w:rPr>
          <w:rFonts w:ascii="標楷體" w:eastAsia="標楷體" w:hAnsi="標楷體"/>
        </w:rPr>
        <w:t>a.</w:t>
      </w:r>
      <w:r w:rsidRPr="00E611E3">
        <w:rPr>
          <w:rFonts w:ascii="標楷體" w:eastAsia="標楷體" w:hAnsi="標楷體" w:hint="eastAsia"/>
        </w:rPr>
        <w:t>依繳費明細上之</w:t>
      </w:r>
      <w:r w:rsidRPr="00E611E3">
        <w:rPr>
          <w:rFonts w:ascii="標楷體" w:eastAsia="標楷體" w:hAnsi="標楷體" w:hint="eastAsia"/>
          <w:b/>
          <w:u w:val="single"/>
        </w:rPr>
        <w:t>個人專屬繳款帳號</w:t>
      </w:r>
      <w:r w:rsidRPr="00E611E3">
        <w:rPr>
          <w:rFonts w:ascii="標楷體" w:eastAsia="標楷體" w:hAnsi="標楷體" w:hint="eastAsia"/>
        </w:rPr>
        <w:t>及</w:t>
      </w:r>
      <w:r w:rsidRPr="00E611E3">
        <w:rPr>
          <w:rFonts w:ascii="標楷體" w:eastAsia="標楷體" w:hAnsi="標楷體" w:hint="eastAsia"/>
          <w:b/>
          <w:u w:val="single"/>
          <w:lang w:eastAsia="zh-HK"/>
        </w:rPr>
        <w:t>繳</w:t>
      </w:r>
      <w:r w:rsidRPr="00E611E3">
        <w:rPr>
          <w:rFonts w:ascii="標楷體" w:eastAsia="標楷體" w:hAnsi="標楷體" w:hint="eastAsia"/>
          <w:b/>
          <w:u w:val="single"/>
        </w:rPr>
        <w:t>款金額</w:t>
      </w:r>
      <w:r w:rsidRPr="00E611E3">
        <w:rPr>
          <w:rFonts w:ascii="標楷體" w:eastAsia="標楷體" w:hAnsi="標楷體" w:hint="eastAsia"/>
        </w:rPr>
        <w:t>至ATM轉帳(手續費依各</w:t>
      </w:r>
      <w:r w:rsidRPr="00E611E3">
        <w:rPr>
          <w:rFonts w:ascii="標楷體" w:eastAsia="標楷體" w:hAnsi="標楷體" w:hint="eastAsia"/>
          <w:lang w:eastAsia="zh-HK"/>
        </w:rPr>
        <w:t>銀行</w:t>
      </w:r>
    </w:p>
    <w:p w14:paraId="724FC83F" w14:textId="3E81FDCB" w:rsidR="005467C9" w:rsidRPr="00E611E3" w:rsidRDefault="003A423D" w:rsidP="00415108">
      <w:pPr>
        <w:pStyle w:val="aa"/>
        <w:spacing w:line="276" w:lineRule="auto"/>
        <w:ind w:leftChars="90" w:left="1984" w:hangingChars="746" w:hanging="1770"/>
        <w:rPr>
          <w:rFonts w:ascii="標楷體" w:eastAsia="標楷體" w:hAnsi="標楷體"/>
        </w:rPr>
      </w:pPr>
      <w:r w:rsidRPr="00E611E3">
        <w:rPr>
          <w:rFonts w:ascii="標楷體" w:eastAsia="標楷體" w:hAnsi="標楷體" w:hint="eastAsia"/>
        </w:rPr>
        <w:t xml:space="preserve">                  </w:t>
      </w:r>
      <w:r w:rsidR="005467C9" w:rsidRPr="00E611E3">
        <w:rPr>
          <w:rFonts w:ascii="標楷體" w:eastAsia="標楷體" w:hAnsi="標楷體" w:hint="eastAsia"/>
          <w:lang w:eastAsia="zh-HK"/>
        </w:rPr>
        <w:t>或</w:t>
      </w:r>
      <w:r w:rsidR="005467C9" w:rsidRPr="00E611E3">
        <w:rPr>
          <w:rFonts w:ascii="標楷體" w:eastAsia="標楷體" w:hAnsi="標楷體" w:hint="eastAsia"/>
        </w:rPr>
        <w:t>郵局轉帳規定，由考生自行負擔)。</w:t>
      </w:r>
    </w:p>
    <w:p w14:paraId="79C21DA8" w14:textId="575EA773" w:rsidR="005467C9" w:rsidRPr="00E611E3" w:rsidRDefault="005467C9" w:rsidP="00415108">
      <w:pPr>
        <w:pStyle w:val="aa"/>
        <w:spacing w:line="276" w:lineRule="auto"/>
        <w:ind w:leftChars="0" w:left="360" w:firstLineChars="27" w:firstLine="64"/>
        <w:rPr>
          <w:rFonts w:ascii="標楷體" w:eastAsia="標楷體" w:hAnsi="標楷體"/>
        </w:rPr>
      </w:pPr>
      <w:r w:rsidRPr="00E611E3">
        <w:rPr>
          <w:rFonts w:ascii="標楷體" w:eastAsia="標楷體" w:hAnsi="標楷體" w:hint="eastAsia"/>
        </w:rPr>
        <w:t xml:space="preserve">　　　　　</w:t>
      </w:r>
      <w:r w:rsidR="00E803FE" w:rsidRPr="00E611E3">
        <w:rPr>
          <w:rFonts w:ascii="標楷體" w:eastAsia="標楷體" w:hAnsi="標楷體" w:hint="eastAsia"/>
        </w:rPr>
        <w:t xml:space="preserve">    </w:t>
      </w:r>
      <w:r w:rsidRPr="00E611E3">
        <w:rPr>
          <w:rFonts w:ascii="標楷體" w:eastAsia="標楷體" w:hAnsi="標楷體" w:hint="eastAsia"/>
        </w:rPr>
        <w:t>b</w:t>
      </w:r>
      <w:r w:rsidRPr="00E611E3">
        <w:rPr>
          <w:rFonts w:ascii="標楷體" w:eastAsia="標楷體" w:hAnsi="標楷體"/>
        </w:rPr>
        <w:t>.</w:t>
      </w:r>
      <w:r w:rsidRPr="00E611E3">
        <w:rPr>
          <w:rFonts w:ascii="標楷體" w:eastAsia="標楷體" w:hAnsi="標楷體" w:hint="eastAsia"/>
        </w:rPr>
        <w:t>至</w:t>
      </w:r>
      <w:r w:rsidR="009C5C80" w:rsidRPr="00E611E3">
        <w:rPr>
          <w:rFonts w:ascii="標楷體" w:eastAsia="標楷體" w:hAnsi="標楷體" w:hint="eastAsia"/>
        </w:rPr>
        <w:t>忠貞國小輔導室</w:t>
      </w:r>
      <w:r w:rsidRPr="00E611E3">
        <w:rPr>
          <w:rFonts w:ascii="標楷體" w:eastAsia="標楷體" w:hAnsi="標楷體" w:hint="eastAsia"/>
        </w:rPr>
        <w:t>現場繳交。</w:t>
      </w:r>
    </w:p>
    <w:p w14:paraId="76657D91" w14:textId="77777777" w:rsidR="00F47B26" w:rsidRPr="00E611E3" w:rsidRDefault="005467C9" w:rsidP="00415108">
      <w:pPr>
        <w:spacing w:line="276" w:lineRule="auto"/>
        <w:ind w:leftChars="718" w:left="2129" w:hangingChars="179" w:hanging="425"/>
        <w:rPr>
          <w:rFonts w:ascii="標楷體" w:eastAsia="標楷體" w:hAnsi="標楷體"/>
          <w:szCs w:val="24"/>
        </w:rPr>
      </w:pPr>
      <w:r w:rsidRPr="00E611E3">
        <w:rPr>
          <w:rFonts w:ascii="標楷體" w:eastAsia="標楷體" w:hAnsi="標楷體" w:hint="eastAsia"/>
          <w:szCs w:val="24"/>
        </w:rPr>
        <w:t>(3)繳費注意事項：請務必妥善保存交易明細表或繳費收據備查，並於繳費後登</w:t>
      </w:r>
      <w:r w:rsidR="000E6C5B" w:rsidRPr="00E611E3">
        <w:rPr>
          <w:rFonts w:ascii="標楷體" w:eastAsia="標楷體" w:hAnsi="標楷體" w:hint="eastAsia"/>
          <w:szCs w:val="24"/>
        </w:rPr>
        <w:t>錄報</w:t>
      </w:r>
      <w:r w:rsidRPr="00E611E3">
        <w:rPr>
          <w:rFonts w:ascii="標楷體" w:eastAsia="標楷體" w:hAnsi="標楷體" w:hint="eastAsia"/>
          <w:szCs w:val="24"/>
        </w:rPr>
        <w:t>名系統查詢繳費狀態。</w:t>
      </w:r>
    </w:p>
    <w:p w14:paraId="6B51DF69" w14:textId="77777777" w:rsidR="00F47B26" w:rsidRPr="00E611E3" w:rsidRDefault="001771FA" w:rsidP="00415108">
      <w:pPr>
        <w:spacing w:line="276" w:lineRule="auto"/>
        <w:ind w:leftChars="598" w:left="1841" w:hangingChars="178" w:hanging="422"/>
        <w:rPr>
          <w:rFonts w:ascii="標楷體" w:eastAsia="標楷體" w:hAnsi="標楷體"/>
          <w:b/>
          <w:szCs w:val="24"/>
        </w:rPr>
      </w:pPr>
      <w:r w:rsidRPr="00E611E3">
        <w:rPr>
          <w:rFonts w:ascii="標楷體" w:eastAsia="標楷體" w:hAnsi="標楷體" w:hint="eastAsia"/>
          <w:szCs w:val="24"/>
        </w:rPr>
        <w:t>5、</w:t>
      </w:r>
      <w:r w:rsidR="009A53F5" w:rsidRPr="00E611E3">
        <w:rPr>
          <w:rFonts w:ascii="標楷體" w:eastAsia="標楷體" w:hAnsi="標楷體"/>
          <w:b/>
          <w:szCs w:val="24"/>
          <w:u w:val="single"/>
        </w:rPr>
        <w:t>考生填寫報名資料</w:t>
      </w:r>
      <w:r w:rsidRPr="00E611E3">
        <w:rPr>
          <w:rFonts w:ascii="標楷體" w:eastAsia="標楷體" w:hAnsi="標楷體" w:hint="eastAsia"/>
          <w:b/>
          <w:szCs w:val="24"/>
          <w:u w:val="single"/>
        </w:rPr>
        <w:t>及上傳相關文件資料</w:t>
      </w:r>
      <w:r w:rsidR="009A53F5" w:rsidRPr="00E611E3">
        <w:rPr>
          <w:rFonts w:ascii="標楷體" w:eastAsia="標楷體" w:hAnsi="標楷體"/>
          <w:b/>
          <w:szCs w:val="24"/>
          <w:u w:val="single"/>
        </w:rPr>
        <w:t>，繳交報名費並</w:t>
      </w:r>
      <w:r w:rsidR="009A53F5" w:rsidRPr="00E611E3">
        <w:rPr>
          <w:rFonts w:ascii="標楷體" w:eastAsia="標楷體" w:hAnsi="標楷體" w:hint="eastAsia"/>
          <w:b/>
          <w:szCs w:val="24"/>
          <w:u w:val="single"/>
        </w:rPr>
        <w:t>確認已繳交</w:t>
      </w:r>
      <w:r w:rsidR="009A53F5" w:rsidRPr="00E611E3">
        <w:rPr>
          <w:rFonts w:ascii="標楷體" w:eastAsia="標楷體" w:hAnsi="標楷體"/>
          <w:b/>
          <w:szCs w:val="24"/>
          <w:u w:val="single"/>
        </w:rPr>
        <w:t>後，始完成報名作業</w:t>
      </w:r>
      <w:r w:rsidR="009A53F5" w:rsidRPr="00E611E3">
        <w:rPr>
          <w:rFonts w:ascii="標楷體" w:eastAsia="標楷體" w:hAnsi="標楷體"/>
          <w:b/>
          <w:szCs w:val="24"/>
        </w:rPr>
        <w:t>。</w:t>
      </w:r>
    </w:p>
    <w:p w14:paraId="7BAFCC47" w14:textId="79BABC2D" w:rsidR="00D63BD3" w:rsidRPr="00E611E3" w:rsidRDefault="001771FA" w:rsidP="00442464">
      <w:pPr>
        <w:spacing w:line="276" w:lineRule="auto"/>
        <w:ind w:leftChars="598" w:left="1841" w:rightChars="-60" w:right="-142" w:hangingChars="178" w:hanging="422"/>
        <w:rPr>
          <w:rFonts w:ascii="標楷體" w:eastAsia="標楷體" w:hAnsi="標楷體"/>
          <w:szCs w:val="24"/>
        </w:rPr>
      </w:pPr>
      <w:r w:rsidRPr="00E611E3">
        <w:rPr>
          <w:rFonts w:ascii="標楷體" w:eastAsia="標楷體" w:hAnsi="標楷體" w:hint="eastAsia"/>
          <w:szCs w:val="24"/>
        </w:rPr>
        <w:t>6</w:t>
      </w:r>
      <w:r w:rsidR="00D63BD3" w:rsidRPr="00E611E3">
        <w:rPr>
          <w:rFonts w:ascii="標楷體" w:eastAsia="標楷體" w:hAnsi="標楷體" w:hint="eastAsia"/>
          <w:szCs w:val="24"/>
        </w:rPr>
        <w:t>、</w:t>
      </w:r>
      <w:r w:rsidR="009A53F5" w:rsidRPr="00E611E3">
        <w:rPr>
          <w:rFonts w:ascii="標楷體" w:eastAsia="標楷體" w:hAnsi="標楷體"/>
          <w:szCs w:val="24"/>
        </w:rPr>
        <w:t>申請鑑定手續完成後，除通過管道二錄取者，得退還術科測驗鑑定費新</w:t>
      </w:r>
      <w:r w:rsidR="009A53F5" w:rsidRPr="00E611E3">
        <w:rPr>
          <w:rFonts w:ascii="標楷體" w:eastAsia="標楷體" w:hAnsi="標楷體" w:hint="eastAsia"/>
          <w:szCs w:val="24"/>
        </w:rPr>
        <w:t>臺</w:t>
      </w:r>
      <w:r w:rsidR="009A53F5" w:rsidRPr="00E611E3">
        <w:rPr>
          <w:rFonts w:ascii="標楷體" w:eastAsia="標楷體" w:hAnsi="標楷體"/>
          <w:szCs w:val="24"/>
        </w:rPr>
        <w:t>幣</w:t>
      </w:r>
      <w:r w:rsidR="009A53F5" w:rsidRPr="00E611E3">
        <w:rPr>
          <w:rFonts w:ascii="標楷體" w:eastAsia="標楷體" w:hAnsi="標楷體" w:hint="eastAsia"/>
          <w:szCs w:val="24"/>
        </w:rPr>
        <w:t>2,2</w:t>
      </w:r>
      <w:r w:rsidR="009A53F5" w:rsidRPr="00E611E3">
        <w:rPr>
          <w:rFonts w:ascii="標楷體" w:eastAsia="標楷體" w:hAnsi="標楷體"/>
          <w:szCs w:val="24"/>
        </w:rPr>
        <w:t>00元整外，不得再以任何理由要求退費。</w:t>
      </w:r>
      <w:r w:rsidR="00D63BD3" w:rsidRPr="00E611E3">
        <w:rPr>
          <w:rFonts w:ascii="標楷體" w:eastAsia="標楷體" w:hAnsi="標楷體" w:hint="eastAsia"/>
          <w:szCs w:val="24"/>
        </w:rPr>
        <w:t xml:space="preserve"> </w:t>
      </w:r>
    </w:p>
    <w:p w14:paraId="2D623921" w14:textId="0E236BCC" w:rsidR="00F47B26" w:rsidRPr="00E611E3" w:rsidRDefault="00D8061B" w:rsidP="00415108">
      <w:pPr>
        <w:spacing w:line="276" w:lineRule="auto"/>
        <w:ind w:leftChars="179" w:left="1066" w:hangingChars="270" w:hanging="641"/>
        <w:jc w:val="both"/>
        <w:rPr>
          <w:rFonts w:ascii="標楷體" w:eastAsia="標楷體" w:hAnsi="標楷體"/>
          <w:szCs w:val="24"/>
        </w:rPr>
      </w:pPr>
      <w:r w:rsidRPr="00E611E3">
        <w:rPr>
          <w:rFonts w:ascii="標楷體" w:eastAsia="標楷體" w:hAnsi="標楷體" w:hint="eastAsia"/>
          <w:szCs w:val="24"/>
        </w:rPr>
        <w:t xml:space="preserve">    (三</w:t>
      </w:r>
      <w:bookmarkStart w:id="3" w:name="_Hlk58235906"/>
      <w:r w:rsidR="003A423D" w:rsidRPr="00E611E3">
        <w:rPr>
          <w:rFonts w:ascii="標楷體" w:eastAsia="標楷體" w:hAnsi="標楷體" w:hint="eastAsia"/>
          <w:szCs w:val="24"/>
        </w:rPr>
        <w:t>)</w:t>
      </w:r>
      <w:r w:rsidRPr="00E611E3">
        <w:rPr>
          <w:rFonts w:ascii="標楷體" w:eastAsia="標楷體" w:hAnsi="標楷體" w:hint="eastAsia"/>
          <w:szCs w:val="24"/>
        </w:rPr>
        <w:t>鑑定證下載及應試應備文件：</w:t>
      </w:r>
      <w:bookmarkStart w:id="4" w:name="_Hlk58488093"/>
      <w:bookmarkEnd w:id="3"/>
    </w:p>
    <w:p w14:paraId="385CEDE4" w14:textId="535678A8" w:rsidR="00F47B26" w:rsidRPr="00E611E3" w:rsidRDefault="009B0DA7" w:rsidP="00415108">
      <w:pPr>
        <w:spacing w:line="276" w:lineRule="auto"/>
        <w:ind w:leftChars="598" w:left="1699" w:hangingChars="118" w:hanging="280"/>
        <w:jc w:val="both"/>
        <w:rPr>
          <w:rFonts w:ascii="標楷體" w:eastAsia="標楷體" w:hAnsi="標楷體"/>
          <w:szCs w:val="24"/>
        </w:rPr>
      </w:pPr>
      <w:r w:rsidRPr="00E611E3">
        <w:rPr>
          <w:rFonts w:ascii="標楷體" w:eastAsia="標楷體" w:hAnsi="標楷體" w:hint="eastAsia"/>
          <w:szCs w:val="24"/>
        </w:rPr>
        <w:t>1、</w:t>
      </w:r>
      <w:r w:rsidR="00ED7B62" w:rsidRPr="00E611E3">
        <w:rPr>
          <w:rFonts w:ascii="標楷體" w:eastAsia="標楷體" w:hAnsi="標楷體" w:hint="eastAsia"/>
          <w:szCs w:val="24"/>
        </w:rPr>
        <w:t>考生報名資料</w:t>
      </w:r>
      <w:r w:rsidR="00D8061B" w:rsidRPr="00E611E3">
        <w:rPr>
          <w:rFonts w:ascii="標楷體" w:eastAsia="標楷體" w:hAnsi="標楷體" w:hint="eastAsia"/>
          <w:szCs w:val="24"/>
        </w:rPr>
        <w:t>經承辦學校</w:t>
      </w:r>
      <w:r w:rsidR="00ED7B62" w:rsidRPr="00E611E3">
        <w:rPr>
          <w:rFonts w:ascii="標楷體" w:eastAsia="標楷體" w:hAnsi="標楷體" w:hint="eastAsia"/>
          <w:szCs w:val="24"/>
        </w:rPr>
        <w:t>(忠貞國小)</w:t>
      </w:r>
      <w:r w:rsidR="00D8061B" w:rsidRPr="00E611E3">
        <w:rPr>
          <w:rFonts w:ascii="標楷體" w:eastAsia="標楷體" w:hAnsi="標楷體" w:hint="eastAsia"/>
          <w:szCs w:val="24"/>
        </w:rPr>
        <w:t>審核通過後，報名系統將電子郵寄通知報名完成，並由考生</w:t>
      </w:r>
      <w:r w:rsidR="00ED7B62" w:rsidRPr="00E611E3">
        <w:rPr>
          <w:rFonts w:ascii="標楷體" w:eastAsia="標楷體" w:hAnsi="標楷體" w:hint="eastAsia"/>
          <w:b/>
          <w:szCs w:val="24"/>
          <w:u w:val="single"/>
        </w:rPr>
        <w:t>登錄報名系統</w:t>
      </w:r>
      <w:r w:rsidR="00D8061B" w:rsidRPr="00E611E3">
        <w:rPr>
          <w:rFonts w:ascii="標楷體" w:eastAsia="標楷體" w:hAnsi="標楷體" w:hint="eastAsia"/>
          <w:szCs w:val="24"/>
        </w:rPr>
        <w:t>自行下載</w:t>
      </w:r>
      <w:r w:rsidR="00ED7B62" w:rsidRPr="00E611E3">
        <w:rPr>
          <w:rFonts w:ascii="標楷體" w:eastAsia="標楷體" w:hAnsi="標楷體" w:hint="eastAsia"/>
          <w:szCs w:val="24"/>
        </w:rPr>
        <w:t>，</w:t>
      </w:r>
      <w:r w:rsidR="00024BE3" w:rsidRPr="00E611E3">
        <w:rPr>
          <w:rFonts w:ascii="標楷體" w:eastAsia="標楷體" w:hAnsi="標楷體" w:hint="eastAsia"/>
          <w:szCs w:val="24"/>
        </w:rPr>
        <w:t>鑑定證請以A4尺寸紙張單面列印</w:t>
      </w:r>
      <w:r w:rsidR="00ED7B62" w:rsidRPr="00E611E3">
        <w:rPr>
          <w:rFonts w:ascii="標楷體" w:eastAsia="標楷體" w:hAnsi="標楷體" w:hint="eastAsia"/>
          <w:szCs w:val="24"/>
        </w:rPr>
        <w:t>(樣張如附件</w:t>
      </w:r>
      <w:r w:rsidR="000B0742" w:rsidRPr="00E611E3">
        <w:rPr>
          <w:rFonts w:ascii="標楷體" w:eastAsia="標楷體" w:hAnsi="標楷體" w:hint="eastAsia"/>
          <w:szCs w:val="24"/>
        </w:rPr>
        <w:t>四</w:t>
      </w:r>
      <w:r w:rsidR="00ED7B62" w:rsidRPr="00E611E3">
        <w:rPr>
          <w:rFonts w:ascii="標楷體" w:eastAsia="標楷體" w:hAnsi="標楷體" w:hint="eastAsia"/>
          <w:szCs w:val="24"/>
        </w:rPr>
        <w:t>)。</w:t>
      </w:r>
    </w:p>
    <w:p w14:paraId="7D1D3A23" w14:textId="77777777" w:rsidR="009133E6" w:rsidRPr="00E611E3" w:rsidRDefault="009B0DA7" w:rsidP="00415108">
      <w:pPr>
        <w:spacing w:line="276" w:lineRule="auto"/>
        <w:ind w:leftChars="598" w:left="1699" w:hangingChars="118" w:hanging="280"/>
        <w:jc w:val="both"/>
        <w:rPr>
          <w:rFonts w:ascii="標楷體" w:eastAsia="標楷體" w:hAnsi="標楷體"/>
          <w:szCs w:val="24"/>
        </w:rPr>
      </w:pPr>
      <w:r w:rsidRPr="00E611E3">
        <w:rPr>
          <w:rFonts w:ascii="標楷體" w:eastAsia="標楷體" w:hAnsi="標楷體" w:hint="eastAsia"/>
          <w:szCs w:val="24"/>
        </w:rPr>
        <w:t>2、</w:t>
      </w:r>
      <w:r w:rsidR="00D8061B" w:rsidRPr="00E611E3">
        <w:rPr>
          <w:rFonts w:ascii="標楷體" w:eastAsia="標楷體" w:hAnsi="標楷體" w:hint="eastAsia"/>
          <w:szCs w:val="24"/>
        </w:rPr>
        <w:t>鑑定當日攜帶鑑定證及</w:t>
      </w:r>
      <w:r w:rsidR="00024BE3" w:rsidRPr="00E611E3">
        <w:rPr>
          <w:rFonts w:ascii="標楷體" w:eastAsia="標楷體" w:hAnsi="標楷體" w:hint="eastAsia"/>
          <w:szCs w:val="24"/>
        </w:rPr>
        <w:t>足資證明之身分證件</w:t>
      </w:r>
      <w:r w:rsidR="00ED7B62" w:rsidRPr="00E611E3">
        <w:rPr>
          <w:rFonts w:ascii="標楷體" w:eastAsia="標楷體" w:hAnsi="標楷體" w:hint="eastAsia"/>
          <w:szCs w:val="24"/>
        </w:rPr>
        <w:t>，如：身分證、健保卡或桃樂卡等</w:t>
      </w:r>
      <w:r w:rsidR="00024BE3" w:rsidRPr="00E611E3">
        <w:rPr>
          <w:rFonts w:ascii="標楷體" w:eastAsia="標楷體" w:hAnsi="標楷體" w:hint="eastAsia"/>
          <w:szCs w:val="24"/>
        </w:rPr>
        <w:t>應試，以利承辦學校查驗身分。</w:t>
      </w:r>
      <w:bookmarkEnd w:id="4"/>
    </w:p>
    <w:p w14:paraId="61B770F7" w14:textId="52E20995" w:rsidR="009133E6" w:rsidRPr="00E611E3" w:rsidRDefault="00D8061B" w:rsidP="00415108">
      <w:pPr>
        <w:spacing w:line="276" w:lineRule="auto"/>
        <w:ind w:leftChars="369" w:left="1657" w:hangingChars="329" w:hanging="781"/>
        <w:jc w:val="both"/>
        <w:rPr>
          <w:rFonts w:ascii="標楷體" w:eastAsia="標楷體" w:hAnsi="標楷體"/>
          <w:bCs/>
          <w:iCs/>
          <w:szCs w:val="24"/>
        </w:rPr>
      </w:pPr>
      <w:r w:rsidRPr="00E611E3">
        <w:rPr>
          <w:rFonts w:ascii="標楷體" w:eastAsia="標楷體" w:hAnsi="標楷體" w:hint="eastAsia"/>
          <w:bCs/>
          <w:iCs/>
          <w:szCs w:val="24"/>
        </w:rPr>
        <w:t>(四)鑑定報名注意事項</w:t>
      </w:r>
      <w:r w:rsidR="00442464" w:rsidRPr="00E611E3">
        <w:rPr>
          <w:rFonts w:ascii="標楷體" w:eastAsia="標楷體" w:hAnsi="標楷體" w:hint="eastAsia"/>
          <w:szCs w:val="24"/>
        </w:rPr>
        <w:t>：</w:t>
      </w:r>
    </w:p>
    <w:p w14:paraId="78A00B31" w14:textId="77777777" w:rsidR="009133E6" w:rsidRPr="00E611E3" w:rsidRDefault="00D8061B" w:rsidP="004E34E9">
      <w:pPr>
        <w:spacing w:line="276" w:lineRule="auto"/>
        <w:ind w:leftChars="597" w:left="1666" w:right="-2" w:hangingChars="105" w:hanging="249"/>
        <w:jc w:val="both"/>
        <w:rPr>
          <w:rFonts w:ascii="標楷體" w:eastAsia="標楷體" w:hAnsi="標楷體" w:cs="標楷體"/>
          <w:szCs w:val="24"/>
          <w:lang w:val="zh-TW"/>
        </w:rPr>
      </w:pPr>
      <w:r w:rsidRPr="00E611E3">
        <w:rPr>
          <w:rFonts w:ascii="標楷體" w:eastAsia="標楷體" w:hAnsi="標楷體" w:cs="標楷體" w:hint="eastAsia"/>
          <w:szCs w:val="24"/>
        </w:rPr>
        <w:t>1、</w:t>
      </w:r>
      <w:r w:rsidRPr="00E611E3">
        <w:rPr>
          <w:rFonts w:ascii="標楷體" w:eastAsia="標楷體" w:hAnsi="標楷體" w:cs="標楷體" w:hint="eastAsia"/>
          <w:szCs w:val="24"/>
          <w:lang w:val="zh-TW"/>
        </w:rPr>
        <w:t>報名者經完成報名手續後，不得以任何理由更改報名表。</w:t>
      </w:r>
    </w:p>
    <w:p w14:paraId="35AECE12" w14:textId="77777777" w:rsidR="004E34E9" w:rsidRPr="00E611E3" w:rsidRDefault="00BE4B70" w:rsidP="004E34E9">
      <w:pPr>
        <w:wordWrap w:val="0"/>
        <w:spacing w:line="276" w:lineRule="auto"/>
        <w:ind w:leftChars="598" w:left="1844" w:right="-2" w:hangingChars="179" w:hanging="425"/>
        <w:rPr>
          <w:rFonts w:ascii="標楷體" w:eastAsia="標楷體" w:hAnsi="標楷體"/>
          <w:szCs w:val="24"/>
        </w:rPr>
      </w:pPr>
      <w:r w:rsidRPr="00E611E3">
        <w:rPr>
          <w:rFonts w:ascii="標楷體" w:eastAsia="標楷體" w:hAnsi="標楷體" w:hint="eastAsia"/>
          <w:szCs w:val="24"/>
        </w:rPr>
        <w:t>2</w:t>
      </w:r>
      <w:r w:rsidR="000B781F" w:rsidRPr="00E611E3">
        <w:rPr>
          <w:rFonts w:ascii="標楷體" w:eastAsia="標楷體" w:hAnsi="標楷體" w:hint="eastAsia"/>
          <w:szCs w:val="24"/>
        </w:rPr>
        <w:t>、考生應據實切結個人健康狀況，</w:t>
      </w:r>
      <w:r w:rsidR="004F026B" w:rsidRPr="00E611E3">
        <w:rPr>
          <w:rFonts w:ascii="標楷體" w:eastAsia="標楷體" w:hAnsi="標楷體" w:hint="eastAsia"/>
          <w:szCs w:val="24"/>
        </w:rPr>
        <w:t>至桃園市國民小學藝術才能國樂班鑑定線上報名</w:t>
      </w:r>
    </w:p>
    <w:p w14:paraId="513CB796" w14:textId="77777777" w:rsidR="004E34E9" w:rsidRPr="00E611E3" w:rsidRDefault="004E34E9" w:rsidP="004E34E9">
      <w:pPr>
        <w:wordWrap w:val="0"/>
        <w:spacing w:line="276" w:lineRule="auto"/>
        <w:ind w:leftChars="598" w:left="1844" w:right="-2" w:hangingChars="179" w:hanging="425"/>
        <w:rPr>
          <w:rFonts w:ascii="標楷體" w:eastAsia="標楷體" w:hAnsi="標楷體"/>
          <w:szCs w:val="24"/>
        </w:rPr>
      </w:pPr>
      <w:r w:rsidRPr="00E611E3">
        <w:rPr>
          <w:rFonts w:ascii="標楷體" w:eastAsia="標楷體" w:hAnsi="標楷體" w:hint="eastAsia"/>
          <w:szCs w:val="24"/>
        </w:rPr>
        <w:t xml:space="preserve">   </w:t>
      </w:r>
      <w:r w:rsidR="004F026B" w:rsidRPr="00E611E3">
        <w:rPr>
          <w:rFonts w:ascii="標楷體" w:eastAsia="標楷體" w:hAnsi="標楷體" w:hint="eastAsia"/>
          <w:szCs w:val="24"/>
        </w:rPr>
        <w:t>系統</w:t>
      </w:r>
      <w:r w:rsidR="004F026B" w:rsidRPr="00E611E3">
        <w:rPr>
          <w:rFonts w:ascii="標楷體" w:eastAsia="標楷體" w:hAnsi="標楷體"/>
          <w:szCs w:val="24"/>
        </w:rPr>
        <w:t>(</w:t>
      </w:r>
      <w:hyperlink r:id="rId27" w:history="1">
        <w:r w:rsidR="004F026B" w:rsidRPr="00E611E3">
          <w:rPr>
            <w:rStyle w:val="a5"/>
            <w:rFonts w:ascii="標楷體" w:eastAsia="標楷體" w:hAnsi="標楷體"/>
            <w:color w:val="auto"/>
            <w:szCs w:val="24"/>
          </w:rPr>
          <w:t>http</w:t>
        </w:r>
        <w:r w:rsidR="004F026B" w:rsidRPr="00E611E3">
          <w:rPr>
            <w:rStyle w:val="a5"/>
            <w:rFonts w:ascii="標楷體" w:eastAsia="標楷體" w:hAnsi="標楷體" w:hint="eastAsia"/>
            <w:color w:val="auto"/>
            <w:szCs w:val="24"/>
          </w:rPr>
          <w:t>s</w:t>
        </w:r>
        <w:r w:rsidR="004F026B" w:rsidRPr="00E611E3">
          <w:rPr>
            <w:rStyle w:val="a5"/>
            <w:rFonts w:ascii="標楷體" w:eastAsia="標楷體" w:hAnsi="標楷體"/>
            <w:color w:val="auto"/>
            <w:szCs w:val="24"/>
          </w:rPr>
          <w:t>://tyc.sfes.tyc.edu.tw/elmchinese/</w:t>
        </w:r>
      </w:hyperlink>
      <w:r w:rsidR="004F026B" w:rsidRPr="00E611E3">
        <w:rPr>
          <w:rFonts w:ascii="標楷體" w:eastAsia="標楷體" w:hAnsi="標楷體" w:hint="eastAsia"/>
          <w:szCs w:val="24"/>
        </w:rPr>
        <w:t>)下載</w:t>
      </w:r>
      <w:r w:rsidR="000B781F" w:rsidRPr="00E611E3">
        <w:rPr>
          <w:rFonts w:ascii="標楷體" w:eastAsia="標楷體" w:hAnsi="標楷體" w:hint="eastAsia"/>
          <w:szCs w:val="24"/>
        </w:rPr>
        <w:t>健康聲明切結書</w:t>
      </w:r>
      <w:r w:rsidR="005A1DF8" w:rsidRPr="00E611E3">
        <w:rPr>
          <w:rFonts w:ascii="標楷體" w:eastAsia="標楷體" w:hAnsi="標楷體" w:hint="eastAsia"/>
          <w:szCs w:val="24"/>
        </w:rPr>
        <w:t>(附件</w:t>
      </w:r>
    </w:p>
    <w:p w14:paraId="0323533A" w14:textId="77777777" w:rsidR="004E34E9" w:rsidRPr="00E611E3" w:rsidRDefault="004E34E9" w:rsidP="004E34E9">
      <w:pPr>
        <w:wordWrap w:val="0"/>
        <w:spacing w:line="276" w:lineRule="auto"/>
        <w:ind w:leftChars="598" w:left="1844" w:right="-2" w:hangingChars="179" w:hanging="425"/>
        <w:rPr>
          <w:rFonts w:ascii="標楷體" w:eastAsia="標楷體" w:hAnsi="標楷體"/>
          <w:szCs w:val="24"/>
        </w:rPr>
      </w:pPr>
      <w:r w:rsidRPr="00E611E3">
        <w:rPr>
          <w:rFonts w:ascii="標楷體" w:eastAsia="標楷體" w:hAnsi="標楷體" w:hint="eastAsia"/>
          <w:szCs w:val="24"/>
        </w:rPr>
        <w:t xml:space="preserve">   </w:t>
      </w:r>
      <w:r w:rsidR="005A1DF8" w:rsidRPr="00E611E3">
        <w:rPr>
          <w:rFonts w:ascii="標楷體" w:eastAsia="標楷體" w:hAnsi="標楷體" w:hint="eastAsia"/>
          <w:szCs w:val="24"/>
        </w:rPr>
        <w:t>八)</w:t>
      </w:r>
      <w:r w:rsidR="000A5DBE" w:rsidRPr="00E611E3">
        <w:rPr>
          <w:rFonts w:ascii="標楷體" w:eastAsia="標楷體" w:hAnsi="標楷體" w:hint="eastAsia"/>
          <w:szCs w:val="24"/>
        </w:rPr>
        <w:t>，</w:t>
      </w:r>
      <w:r w:rsidR="004F026B" w:rsidRPr="00E611E3">
        <w:rPr>
          <w:rFonts w:ascii="標楷體" w:eastAsia="標楷體" w:hAnsi="標楷體" w:hint="eastAsia"/>
          <w:lang w:val="x-none"/>
        </w:rPr>
        <w:t>並於測驗當日11</w:t>
      </w:r>
      <w:r w:rsidR="004F026B" w:rsidRPr="00E611E3">
        <w:rPr>
          <w:rFonts w:ascii="標楷體" w:eastAsia="標楷體" w:hAnsi="標楷體"/>
          <w:lang w:val="x-none"/>
        </w:rPr>
        <w:t>2</w:t>
      </w:r>
      <w:r w:rsidR="004F026B" w:rsidRPr="00E611E3">
        <w:rPr>
          <w:rFonts w:ascii="標楷體" w:eastAsia="標楷體" w:hAnsi="標楷體" w:hint="eastAsia"/>
          <w:lang w:val="x-none"/>
        </w:rPr>
        <w:t>年4月30日(星期日)繳交，確認其非屬中央流行疫情</w:t>
      </w:r>
      <w:r w:rsidR="004F026B" w:rsidRPr="00E611E3">
        <w:rPr>
          <w:rFonts w:ascii="標楷體" w:eastAsia="標楷體" w:hAnsi="標楷體" w:hint="eastAsia"/>
          <w:szCs w:val="24"/>
        </w:rPr>
        <w:t>指</w:t>
      </w:r>
    </w:p>
    <w:p w14:paraId="5DD4AFE1" w14:textId="77777777" w:rsidR="00772222" w:rsidRPr="00E611E3" w:rsidRDefault="004E34E9" w:rsidP="00772222">
      <w:pPr>
        <w:wordWrap w:val="0"/>
        <w:spacing w:line="276" w:lineRule="auto"/>
        <w:ind w:leftChars="598" w:left="1844" w:right="-2" w:hangingChars="179" w:hanging="425"/>
        <w:rPr>
          <w:rFonts w:ascii="標楷體" w:eastAsia="標楷體" w:hAnsi="標楷體"/>
          <w:szCs w:val="24"/>
        </w:rPr>
      </w:pPr>
      <w:r w:rsidRPr="00E611E3">
        <w:rPr>
          <w:rFonts w:ascii="標楷體" w:eastAsia="標楷體" w:hAnsi="標楷體" w:hint="eastAsia"/>
          <w:szCs w:val="24"/>
        </w:rPr>
        <w:t xml:space="preserve">   </w:t>
      </w:r>
      <w:r w:rsidR="004F026B" w:rsidRPr="00E611E3">
        <w:rPr>
          <w:rFonts w:ascii="標楷體" w:eastAsia="標楷體" w:hAnsi="標楷體" w:hint="eastAsia"/>
          <w:szCs w:val="24"/>
        </w:rPr>
        <w:t>揮中心</w:t>
      </w:r>
      <w:r w:rsidR="007D55A3" w:rsidRPr="00E611E3">
        <w:rPr>
          <w:rFonts w:ascii="標楷體" w:eastAsia="標楷體" w:hAnsi="標楷體" w:hint="eastAsia"/>
          <w:szCs w:val="24"/>
        </w:rPr>
        <w:t>(衛福部)</w:t>
      </w:r>
      <w:r w:rsidR="004F026B" w:rsidRPr="00E611E3">
        <w:rPr>
          <w:rFonts w:ascii="標楷體" w:eastAsia="標楷體" w:hAnsi="標楷體" w:hint="eastAsia"/>
          <w:szCs w:val="24"/>
        </w:rPr>
        <w:t>公告之「具感染風險民眾追蹤管理機制」被限制不得外出者，違</w:t>
      </w:r>
    </w:p>
    <w:p w14:paraId="0FCD9FEB" w14:textId="372CB795" w:rsidR="004F026B" w:rsidRPr="00E611E3" w:rsidRDefault="00772222" w:rsidP="00772222">
      <w:pPr>
        <w:wordWrap w:val="0"/>
        <w:spacing w:line="276" w:lineRule="auto"/>
        <w:ind w:leftChars="598" w:left="1844" w:right="-2" w:hangingChars="179" w:hanging="425"/>
        <w:rPr>
          <w:rFonts w:ascii="標楷體" w:eastAsia="標楷體" w:hAnsi="標楷體"/>
          <w:szCs w:val="24"/>
        </w:rPr>
      </w:pPr>
      <w:r w:rsidRPr="00E611E3">
        <w:rPr>
          <w:rFonts w:ascii="標楷體" w:eastAsia="標楷體" w:hAnsi="標楷體" w:hint="eastAsia"/>
          <w:szCs w:val="24"/>
        </w:rPr>
        <w:t xml:space="preserve">   </w:t>
      </w:r>
      <w:r w:rsidR="004F026B" w:rsidRPr="00E611E3">
        <w:rPr>
          <w:rFonts w:ascii="標楷體" w:eastAsia="標楷體" w:hAnsi="標楷體" w:hint="eastAsia"/>
          <w:szCs w:val="24"/>
        </w:rPr>
        <w:t>反者取消通過資格格。</w:t>
      </w:r>
    </w:p>
    <w:p w14:paraId="4159A840" w14:textId="77777777" w:rsidR="004E34E9" w:rsidRPr="00E611E3" w:rsidRDefault="004F026B" w:rsidP="004E34E9">
      <w:pPr>
        <w:wordWrap w:val="0"/>
        <w:spacing w:line="276" w:lineRule="auto"/>
        <w:ind w:leftChars="597" w:left="1699" w:right="-2" w:hangingChars="119" w:hanging="282"/>
        <w:rPr>
          <w:rFonts w:ascii="標楷體" w:eastAsia="標楷體" w:hAnsi="標楷體"/>
          <w:szCs w:val="24"/>
        </w:rPr>
      </w:pPr>
      <w:r w:rsidRPr="00E611E3">
        <w:rPr>
          <w:rFonts w:ascii="標楷體" w:eastAsia="標楷體" w:hAnsi="標楷體" w:hint="eastAsia"/>
          <w:szCs w:val="24"/>
        </w:rPr>
        <w:t>3、</w:t>
      </w:r>
      <w:r w:rsidR="000B781F" w:rsidRPr="00E611E3">
        <w:rPr>
          <w:rFonts w:ascii="標楷體" w:eastAsia="標楷體" w:hAnsi="標楷體" w:hint="eastAsia"/>
          <w:szCs w:val="24"/>
        </w:rPr>
        <w:t>倘有伴奏需求者，伴奏人員應至</w:t>
      </w:r>
      <w:r w:rsidRPr="00E611E3">
        <w:rPr>
          <w:rFonts w:ascii="標楷體" w:eastAsia="標楷體" w:hAnsi="標楷體" w:hint="eastAsia"/>
          <w:szCs w:val="24"/>
        </w:rPr>
        <w:t>桃園市國民小學藝術才能國樂班鑑定線上報名系</w:t>
      </w:r>
    </w:p>
    <w:p w14:paraId="02209CCC" w14:textId="77777777" w:rsidR="004E34E9" w:rsidRPr="00E611E3" w:rsidRDefault="004E34E9" w:rsidP="004E34E9">
      <w:pPr>
        <w:wordWrap w:val="0"/>
        <w:spacing w:line="276" w:lineRule="auto"/>
        <w:ind w:leftChars="597" w:left="1699" w:right="-2" w:hangingChars="119" w:hanging="282"/>
        <w:rPr>
          <w:rFonts w:ascii="標楷體" w:eastAsia="標楷體" w:hAnsi="標楷體"/>
          <w:szCs w:val="24"/>
        </w:rPr>
      </w:pPr>
      <w:r w:rsidRPr="00E611E3">
        <w:rPr>
          <w:rFonts w:ascii="標楷體" w:eastAsia="標楷體" w:hAnsi="標楷體" w:hint="eastAsia"/>
          <w:szCs w:val="24"/>
        </w:rPr>
        <w:t xml:space="preserve">   </w:t>
      </w:r>
      <w:r w:rsidR="004F026B" w:rsidRPr="00E611E3">
        <w:rPr>
          <w:rFonts w:ascii="標楷體" w:eastAsia="標楷體" w:hAnsi="標楷體" w:hint="eastAsia"/>
          <w:szCs w:val="24"/>
        </w:rPr>
        <w:t>統</w:t>
      </w:r>
      <w:r w:rsidR="004F026B" w:rsidRPr="00E611E3">
        <w:rPr>
          <w:rFonts w:ascii="標楷體" w:eastAsia="標楷體" w:hAnsi="標楷體"/>
          <w:szCs w:val="24"/>
        </w:rPr>
        <w:t>(</w:t>
      </w:r>
      <w:hyperlink r:id="rId28" w:history="1">
        <w:r w:rsidR="004F026B" w:rsidRPr="00E611E3">
          <w:rPr>
            <w:rStyle w:val="a5"/>
            <w:rFonts w:ascii="標楷體" w:eastAsia="標楷體" w:hAnsi="標楷體"/>
            <w:color w:val="auto"/>
            <w:szCs w:val="24"/>
          </w:rPr>
          <w:t>http</w:t>
        </w:r>
        <w:r w:rsidR="004F026B" w:rsidRPr="00E611E3">
          <w:rPr>
            <w:rStyle w:val="a5"/>
            <w:rFonts w:ascii="標楷體" w:eastAsia="標楷體" w:hAnsi="標楷體" w:hint="eastAsia"/>
            <w:color w:val="auto"/>
            <w:szCs w:val="24"/>
          </w:rPr>
          <w:t>s</w:t>
        </w:r>
        <w:r w:rsidR="004F026B" w:rsidRPr="00E611E3">
          <w:rPr>
            <w:rStyle w:val="a5"/>
            <w:rFonts w:ascii="標楷體" w:eastAsia="標楷體" w:hAnsi="標楷體"/>
            <w:color w:val="auto"/>
            <w:szCs w:val="24"/>
          </w:rPr>
          <w:t>://tyc.sfes.tyc.edu.tw/elmchinese/</w:t>
        </w:r>
      </w:hyperlink>
      <w:r w:rsidR="004F026B" w:rsidRPr="00E611E3">
        <w:rPr>
          <w:rFonts w:ascii="標楷體" w:eastAsia="標楷體" w:hAnsi="標楷體" w:hint="eastAsia"/>
          <w:szCs w:val="24"/>
        </w:rPr>
        <w:t>)</w:t>
      </w:r>
      <w:r w:rsidR="000B781F" w:rsidRPr="00E611E3">
        <w:rPr>
          <w:rFonts w:ascii="標楷體" w:eastAsia="標楷體" w:hAnsi="標楷體" w:hint="eastAsia"/>
          <w:szCs w:val="24"/>
        </w:rPr>
        <w:t>下載或自簡章列印健康聲明書</w:t>
      </w:r>
    </w:p>
    <w:p w14:paraId="0BD832C9" w14:textId="369A5B15" w:rsidR="004F026B" w:rsidRPr="00E611E3" w:rsidRDefault="004E34E9" w:rsidP="00BC6CA6">
      <w:pPr>
        <w:wordWrap w:val="0"/>
        <w:spacing w:line="276" w:lineRule="auto"/>
        <w:ind w:leftChars="597" w:left="1699" w:right="-569" w:hangingChars="119" w:hanging="282"/>
        <w:rPr>
          <w:rFonts w:ascii="標楷體" w:eastAsia="標楷體" w:hAnsi="標楷體"/>
          <w:szCs w:val="24"/>
        </w:rPr>
      </w:pPr>
      <w:r w:rsidRPr="00E611E3">
        <w:rPr>
          <w:rFonts w:ascii="標楷體" w:eastAsia="標楷體" w:hAnsi="標楷體" w:hint="eastAsia"/>
          <w:szCs w:val="24"/>
        </w:rPr>
        <w:t xml:space="preserve">   </w:t>
      </w:r>
      <w:r w:rsidR="005A1DF8" w:rsidRPr="00E611E3">
        <w:rPr>
          <w:rFonts w:ascii="標楷體" w:eastAsia="標楷體" w:hAnsi="標楷體" w:hint="eastAsia"/>
          <w:szCs w:val="24"/>
        </w:rPr>
        <w:t>(附件九)</w:t>
      </w:r>
      <w:r w:rsidR="003A423D" w:rsidRPr="00E611E3">
        <w:rPr>
          <w:rFonts w:ascii="標楷體" w:eastAsia="標楷體" w:hAnsi="標楷體" w:hint="eastAsia"/>
          <w:szCs w:val="24"/>
        </w:rPr>
        <w:t>並具名切</w:t>
      </w:r>
      <w:r w:rsidR="000B781F" w:rsidRPr="00E611E3">
        <w:rPr>
          <w:rFonts w:ascii="標楷體" w:eastAsia="標楷體" w:hAnsi="標楷體" w:hint="eastAsia"/>
          <w:szCs w:val="24"/>
        </w:rPr>
        <w:t>結</w:t>
      </w:r>
      <w:r w:rsidR="004F026B" w:rsidRPr="00E611E3">
        <w:rPr>
          <w:rFonts w:ascii="標楷體" w:eastAsia="標楷體" w:hAnsi="標楷體" w:hint="eastAsia"/>
          <w:szCs w:val="24"/>
        </w:rPr>
        <w:t>，</w:t>
      </w:r>
      <w:r w:rsidR="000B781F" w:rsidRPr="00E611E3">
        <w:rPr>
          <w:rFonts w:ascii="標楷體" w:eastAsia="標楷體" w:hAnsi="標楷體" w:hint="eastAsia"/>
          <w:szCs w:val="24"/>
        </w:rPr>
        <w:t>於伴奏當日</w:t>
      </w:r>
      <w:r w:rsidR="004F026B" w:rsidRPr="00E611E3">
        <w:rPr>
          <w:rFonts w:ascii="標楷體" w:eastAsia="標楷體" w:hAnsi="標楷體" w:hint="eastAsia"/>
          <w:lang w:val="x-none"/>
        </w:rPr>
        <w:t>11</w:t>
      </w:r>
      <w:r w:rsidR="004F026B" w:rsidRPr="00E611E3">
        <w:rPr>
          <w:rFonts w:ascii="標楷體" w:eastAsia="標楷體" w:hAnsi="標楷體"/>
          <w:lang w:val="x-none"/>
        </w:rPr>
        <w:t>2</w:t>
      </w:r>
      <w:r w:rsidR="004F026B" w:rsidRPr="00E611E3">
        <w:rPr>
          <w:rFonts w:ascii="標楷體" w:eastAsia="標楷體" w:hAnsi="標楷體" w:hint="eastAsia"/>
          <w:lang w:val="x-none"/>
        </w:rPr>
        <w:t>年4月30日(星期日)</w:t>
      </w:r>
      <w:r w:rsidR="000B781F" w:rsidRPr="00E611E3">
        <w:rPr>
          <w:rFonts w:ascii="標楷體" w:eastAsia="標楷體" w:hAnsi="標楷體" w:hint="eastAsia"/>
          <w:szCs w:val="24"/>
        </w:rPr>
        <w:t>親自到鑑定現場繳交。</w:t>
      </w:r>
    </w:p>
    <w:p w14:paraId="64ECDAE8" w14:textId="77777777" w:rsidR="00BC6CA6" w:rsidRPr="00E611E3" w:rsidRDefault="004F026B" w:rsidP="00BC6CA6">
      <w:pPr>
        <w:wordWrap w:val="0"/>
        <w:spacing w:line="276" w:lineRule="auto"/>
        <w:ind w:leftChars="597" w:left="1699" w:right="-2" w:hangingChars="119" w:hanging="282"/>
        <w:rPr>
          <w:rFonts w:ascii="標楷體" w:eastAsia="標楷體" w:hAnsi="標楷體" w:cs="Cambria Math"/>
          <w:szCs w:val="24"/>
          <w:lang w:val="zh-TW"/>
        </w:rPr>
      </w:pPr>
      <w:r w:rsidRPr="00E611E3">
        <w:rPr>
          <w:rFonts w:ascii="標楷體" w:eastAsia="標楷體" w:hAnsi="標楷體" w:hint="eastAsia"/>
          <w:szCs w:val="24"/>
        </w:rPr>
        <w:t>4</w:t>
      </w:r>
      <w:r w:rsidR="00BE4B70" w:rsidRPr="00E611E3">
        <w:rPr>
          <w:rFonts w:ascii="標楷體" w:eastAsia="標楷體" w:hAnsi="標楷體" w:hint="eastAsia"/>
          <w:szCs w:val="24"/>
        </w:rPr>
        <w:t>、</w:t>
      </w:r>
      <w:r w:rsidR="004B0A4A" w:rsidRPr="00E611E3">
        <w:rPr>
          <w:rFonts w:ascii="標楷體" w:eastAsia="標楷體" w:hAnsi="標楷體" w:cs="Cambria Math" w:hint="eastAsia"/>
          <w:szCs w:val="24"/>
          <w:lang w:val="zh-TW"/>
        </w:rPr>
        <w:t>為加強落實防疫措施及提高鑑定試場品質安寧，</w:t>
      </w:r>
      <w:r w:rsidR="00A7473E" w:rsidRPr="00E611E3">
        <w:rPr>
          <w:rFonts w:ascii="標楷體" w:eastAsia="標楷體" w:hAnsi="標楷體" w:hint="eastAsia"/>
          <w:b/>
          <w:szCs w:val="24"/>
        </w:rPr>
        <w:t>測驗期間未開放家長入校陪考</w:t>
      </w:r>
      <w:r w:rsidR="00A7473E" w:rsidRPr="00E611E3">
        <w:rPr>
          <w:rFonts w:ascii="標楷體" w:eastAsia="標楷體" w:hAnsi="標楷體" w:hint="eastAsia"/>
          <w:bCs/>
          <w:szCs w:val="24"/>
        </w:rPr>
        <w:t>（視疫情情形開設家長及伴奏人員休息區域），</w:t>
      </w:r>
      <w:r w:rsidR="004B0A4A" w:rsidRPr="00E611E3">
        <w:rPr>
          <w:rFonts w:ascii="標楷體" w:eastAsia="標楷體" w:hAnsi="標楷體" w:cs="Cambria Math" w:hint="eastAsia"/>
          <w:szCs w:val="24"/>
          <w:lang w:val="zh-TW"/>
        </w:rPr>
        <w:t>為使家長安心學生確實進入鑑定試</w:t>
      </w:r>
    </w:p>
    <w:p w14:paraId="3477AB6F" w14:textId="330596DE" w:rsidR="009133E6" w:rsidRPr="00E611E3" w:rsidRDefault="00BC6CA6" w:rsidP="00BC6CA6">
      <w:pPr>
        <w:wordWrap w:val="0"/>
        <w:spacing w:line="276" w:lineRule="auto"/>
        <w:ind w:leftChars="597" w:left="1699" w:right="-2" w:hangingChars="119" w:hanging="282"/>
        <w:rPr>
          <w:rFonts w:ascii="標楷體" w:eastAsia="標楷體" w:hAnsi="標楷體"/>
          <w:bCs/>
          <w:szCs w:val="24"/>
        </w:rPr>
      </w:pPr>
      <w:r w:rsidRPr="00E611E3">
        <w:rPr>
          <w:rFonts w:ascii="標楷體" w:eastAsia="標楷體" w:hAnsi="標楷體" w:hint="eastAsia"/>
          <w:szCs w:val="24"/>
        </w:rPr>
        <w:t xml:space="preserve">   </w:t>
      </w:r>
      <w:r w:rsidR="004B0A4A" w:rsidRPr="00E611E3">
        <w:rPr>
          <w:rFonts w:ascii="標楷體" w:eastAsia="標楷體" w:hAnsi="標楷體" w:cs="Cambria Math" w:hint="eastAsia"/>
          <w:szCs w:val="24"/>
          <w:lang w:val="zh-TW"/>
        </w:rPr>
        <w:t>場應試，將由工作人員引導學生應試動線。</w:t>
      </w:r>
    </w:p>
    <w:p w14:paraId="729E12BF" w14:textId="77777777" w:rsidR="00BC6CA6" w:rsidRPr="00E611E3" w:rsidRDefault="004F026B" w:rsidP="00BC6CA6">
      <w:pPr>
        <w:spacing w:line="276" w:lineRule="auto"/>
        <w:ind w:leftChars="597" w:left="1666" w:right="-2" w:hangingChars="105" w:hanging="249"/>
        <w:rPr>
          <w:rFonts w:ascii="標楷體" w:eastAsia="標楷體" w:hAnsi="標楷體" w:cs="Cambria Math"/>
          <w:szCs w:val="24"/>
          <w:lang w:val="zh-TW"/>
        </w:rPr>
      </w:pPr>
      <w:r w:rsidRPr="00E611E3">
        <w:rPr>
          <w:rFonts w:ascii="標楷體" w:eastAsia="標楷體" w:hAnsi="標楷體" w:cs="Cambria Math" w:hint="eastAsia"/>
          <w:szCs w:val="24"/>
          <w:lang w:val="zh-TW"/>
        </w:rPr>
        <w:t>5</w:t>
      </w:r>
      <w:r w:rsidR="00BE4B70" w:rsidRPr="00E611E3">
        <w:rPr>
          <w:rFonts w:ascii="標楷體" w:eastAsia="標楷體" w:hAnsi="標楷體" w:cs="Cambria Math" w:hint="eastAsia"/>
          <w:szCs w:val="24"/>
          <w:lang w:val="zh-TW"/>
        </w:rPr>
        <w:t>、</w:t>
      </w:r>
      <w:r w:rsidR="00335019" w:rsidRPr="00E611E3">
        <w:rPr>
          <w:rFonts w:ascii="標楷體" w:eastAsia="標楷體" w:hAnsi="標楷體" w:hint="eastAsia"/>
          <w:bCs/>
          <w:szCs w:val="24"/>
        </w:rPr>
        <w:t>測驗當日考生須配合實施現行相關防疫措施，如：進入校園時</w:t>
      </w:r>
      <w:r w:rsidR="00335019" w:rsidRPr="00E611E3">
        <w:rPr>
          <w:rFonts w:ascii="標楷體" w:eastAsia="標楷體" w:hAnsi="標楷體" w:hint="eastAsia"/>
          <w:b/>
          <w:bCs/>
          <w:szCs w:val="24"/>
          <w:u w:val="single"/>
        </w:rPr>
        <w:t>請自備配戴口罩</w:t>
      </w:r>
      <w:r w:rsidR="0018616A" w:rsidRPr="00E611E3">
        <w:rPr>
          <w:rFonts w:ascii="標楷體" w:eastAsia="標楷體" w:hAnsi="標楷體" w:cs="Cambria Math" w:hint="eastAsia"/>
          <w:szCs w:val="24"/>
          <w:lang w:val="zh-TW"/>
        </w:rPr>
        <w:t>，</w:t>
      </w:r>
    </w:p>
    <w:p w14:paraId="37E1EB04" w14:textId="77777777" w:rsidR="00BC6CA6" w:rsidRPr="00E611E3" w:rsidRDefault="00BC6CA6" w:rsidP="00BC6CA6">
      <w:pPr>
        <w:spacing w:line="276" w:lineRule="auto"/>
        <w:ind w:leftChars="597" w:left="1666" w:right="-2" w:hangingChars="105" w:hanging="249"/>
        <w:rPr>
          <w:rFonts w:ascii="標楷體" w:eastAsia="標楷體" w:hAnsi="標楷體" w:cs="Cambria Math"/>
          <w:szCs w:val="24"/>
          <w:lang w:val="zh-TW"/>
        </w:rPr>
      </w:pPr>
      <w:r w:rsidRPr="00E611E3">
        <w:rPr>
          <w:rFonts w:ascii="標楷體" w:eastAsia="標楷體" w:hAnsi="標楷體" w:cs="Cambria Math" w:hint="eastAsia"/>
          <w:szCs w:val="24"/>
          <w:lang w:val="zh-TW"/>
        </w:rPr>
        <w:t xml:space="preserve">   </w:t>
      </w:r>
      <w:r w:rsidR="0018616A" w:rsidRPr="00E611E3">
        <w:rPr>
          <w:rFonts w:ascii="標楷體" w:eastAsia="標楷體" w:hAnsi="標楷體" w:cs="Cambria Math" w:hint="eastAsia"/>
          <w:szCs w:val="24"/>
          <w:lang w:val="zh-TW"/>
        </w:rPr>
        <w:t>配合量測體溫、手部消毒及單一行走動線等，通過檢測者由工作人員引導至應試</w:t>
      </w:r>
    </w:p>
    <w:p w14:paraId="3DB7BA6F" w14:textId="4C77FCA1" w:rsidR="00BC6CA6" w:rsidRPr="00E611E3" w:rsidRDefault="00BC6CA6" w:rsidP="00BC6CA6">
      <w:pPr>
        <w:spacing w:line="276" w:lineRule="auto"/>
        <w:ind w:leftChars="597" w:left="1666" w:right="-2" w:hangingChars="105" w:hanging="249"/>
        <w:rPr>
          <w:rFonts w:ascii="標楷體" w:eastAsia="標楷體" w:hAnsi="標楷體" w:cs="Cambria Math"/>
          <w:szCs w:val="24"/>
          <w:lang w:val="zh-TW"/>
        </w:rPr>
      </w:pPr>
      <w:r w:rsidRPr="00E611E3">
        <w:rPr>
          <w:rFonts w:ascii="標楷體" w:eastAsia="標楷體" w:hAnsi="標楷體" w:cs="Cambria Math" w:hint="eastAsia"/>
          <w:szCs w:val="24"/>
          <w:lang w:val="zh-TW"/>
        </w:rPr>
        <w:t xml:space="preserve">   </w:t>
      </w:r>
      <w:r w:rsidR="0018616A" w:rsidRPr="00E611E3">
        <w:rPr>
          <w:rFonts w:ascii="標楷體" w:eastAsia="標楷體" w:hAnsi="標楷體" w:cs="Cambria Math" w:hint="eastAsia"/>
          <w:szCs w:val="24"/>
          <w:lang w:val="zh-TW"/>
        </w:rPr>
        <w:t>相關動線。</w:t>
      </w:r>
    </w:p>
    <w:p w14:paraId="6D7A99E3" w14:textId="77777777" w:rsidR="001B6979" w:rsidRPr="00E611E3" w:rsidRDefault="004F026B" w:rsidP="001B6979">
      <w:pPr>
        <w:spacing w:line="276" w:lineRule="auto"/>
        <w:ind w:leftChars="598" w:left="1701" w:rightChars="-60" w:right="-142" w:hangingChars="119" w:hanging="282"/>
        <w:rPr>
          <w:rFonts w:ascii="標楷體" w:eastAsia="標楷體" w:hAnsi="標楷體" w:cs="Cambria Math"/>
          <w:szCs w:val="24"/>
          <w:lang w:val="zh-TW"/>
        </w:rPr>
      </w:pPr>
      <w:r w:rsidRPr="00E611E3">
        <w:rPr>
          <w:rFonts w:ascii="標楷體" w:eastAsia="標楷體" w:hAnsi="標楷體" w:cs="Cambria Math" w:hint="eastAsia"/>
          <w:szCs w:val="24"/>
          <w:lang w:val="zh-TW"/>
        </w:rPr>
        <w:t>6</w:t>
      </w:r>
      <w:r w:rsidR="00BE4B70" w:rsidRPr="00E611E3">
        <w:rPr>
          <w:rFonts w:ascii="標楷體" w:eastAsia="標楷體" w:hAnsi="標楷體" w:cs="Cambria Math" w:hint="eastAsia"/>
          <w:szCs w:val="24"/>
          <w:lang w:val="zh-TW"/>
        </w:rPr>
        <w:t>、中央流行疫情指揮中心</w:t>
      </w:r>
      <w:r w:rsidR="00D37175" w:rsidRPr="00E611E3">
        <w:rPr>
          <w:rFonts w:ascii="標楷體" w:eastAsia="標楷體" w:hAnsi="標楷體" w:cs="Cambria Math" w:hint="eastAsia"/>
          <w:szCs w:val="24"/>
          <w:lang w:val="zh-TW"/>
        </w:rPr>
        <w:t>(衛福部)</w:t>
      </w:r>
      <w:r w:rsidR="00BE4B70" w:rsidRPr="00E611E3">
        <w:rPr>
          <w:rFonts w:ascii="標楷體" w:eastAsia="標楷體" w:hAnsi="標楷體" w:cs="Cambria Math" w:hint="eastAsia"/>
          <w:szCs w:val="24"/>
          <w:lang w:val="zh-TW"/>
        </w:rPr>
        <w:t>相關政策及規定如有調整，本鑑定考試注意事項配</w:t>
      </w:r>
    </w:p>
    <w:p w14:paraId="30F6DD89" w14:textId="1D8D6358" w:rsidR="00D22441" w:rsidRPr="00E611E3" w:rsidRDefault="001B6979" w:rsidP="001B6979">
      <w:pPr>
        <w:spacing w:line="276" w:lineRule="auto"/>
        <w:ind w:leftChars="598" w:left="1701" w:rightChars="-60" w:right="-142" w:hangingChars="119" w:hanging="282"/>
        <w:rPr>
          <w:rFonts w:ascii="標楷體" w:eastAsia="標楷體" w:hAnsi="標楷體" w:cs="Cambria Math"/>
          <w:szCs w:val="24"/>
          <w:lang w:val="zh-TW"/>
        </w:rPr>
      </w:pPr>
      <w:r w:rsidRPr="00E611E3">
        <w:rPr>
          <w:rFonts w:ascii="標楷體" w:eastAsia="標楷體" w:hAnsi="標楷體" w:cs="Cambria Math" w:hint="eastAsia"/>
          <w:szCs w:val="24"/>
          <w:lang w:val="zh-TW"/>
        </w:rPr>
        <w:t xml:space="preserve">   </w:t>
      </w:r>
      <w:r w:rsidR="00BE4B70" w:rsidRPr="00E611E3">
        <w:rPr>
          <w:rFonts w:ascii="標楷體" w:eastAsia="標楷體" w:hAnsi="標楷體" w:cs="Cambria Math" w:hint="eastAsia"/>
          <w:szCs w:val="24"/>
          <w:lang w:val="zh-TW"/>
        </w:rPr>
        <w:t>合修正。</w:t>
      </w:r>
    </w:p>
    <w:p w14:paraId="4880BDCD" w14:textId="0DFE4488" w:rsidR="00A81017" w:rsidRPr="00E611E3" w:rsidRDefault="00A81017" w:rsidP="00415108">
      <w:pPr>
        <w:spacing w:line="276" w:lineRule="auto"/>
        <w:ind w:leftChars="597" w:left="1666" w:rightChars="-60" w:right="-142" w:hangingChars="105" w:hanging="249"/>
        <w:rPr>
          <w:rFonts w:ascii="標楷體" w:eastAsia="標楷體" w:hAnsi="標楷體" w:cs="Cambria Math"/>
          <w:szCs w:val="24"/>
          <w:lang w:val="zh-TW"/>
        </w:rPr>
      </w:pPr>
    </w:p>
    <w:p w14:paraId="6E97CDD3" w14:textId="50C00F3D" w:rsidR="00A81017" w:rsidRPr="00E611E3" w:rsidRDefault="00A81017" w:rsidP="00415108">
      <w:pPr>
        <w:spacing w:line="276" w:lineRule="auto"/>
        <w:ind w:leftChars="597" w:left="1666" w:rightChars="-60" w:right="-142" w:hangingChars="105" w:hanging="249"/>
        <w:rPr>
          <w:rFonts w:ascii="標楷體" w:eastAsia="標楷體" w:hAnsi="標楷體" w:cs="Cambria Math"/>
          <w:szCs w:val="24"/>
          <w:lang w:val="zh-TW"/>
        </w:rPr>
      </w:pPr>
    </w:p>
    <w:p w14:paraId="73156D1A" w14:textId="49B450F7" w:rsidR="00A81017" w:rsidRPr="00E611E3" w:rsidRDefault="00A81017" w:rsidP="00415108">
      <w:pPr>
        <w:spacing w:line="276" w:lineRule="auto"/>
        <w:ind w:leftChars="597" w:left="1666" w:rightChars="-60" w:right="-142" w:hangingChars="105" w:hanging="249"/>
        <w:rPr>
          <w:rFonts w:ascii="標楷體" w:eastAsia="標楷體" w:hAnsi="標楷體" w:cs="Cambria Math"/>
          <w:szCs w:val="24"/>
          <w:lang w:val="zh-TW"/>
        </w:rPr>
      </w:pPr>
    </w:p>
    <w:p w14:paraId="2D63A4FB" w14:textId="1E871F12" w:rsidR="00B62990" w:rsidRPr="00E611E3" w:rsidRDefault="00974C35" w:rsidP="00F47B26">
      <w:pPr>
        <w:pStyle w:val="aa"/>
        <w:numPr>
          <w:ilvl w:val="0"/>
          <w:numId w:val="20"/>
        </w:numPr>
        <w:kinsoku w:val="0"/>
        <w:snapToGrid w:val="0"/>
        <w:spacing w:beforeLines="100" w:before="326" w:line="360" w:lineRule="exact"/>
        <w:ind w:leftChars="0"/>
        <w:rPr>
          <w:rFonts w:ascii="標楷體" w:eastAsia="標楷體" w:hAnsi="標楷體"/>
          <w:b/>
          <w:bCs/>
          <w:sz w:val="28"/>
          <w:szCs w:val="28"/>
        </w:rPr>
      </w:pPr>
      <w:r w:rsidRPr="00E611E3">
        <w:rPr>
          <w:rFonts w:ascii="標楷體" w:eastAsia="標楷體" w:hAnsi="標楷體" w:hint="eastAsia"/>
          <w:b/>
          <w:bCs/>
          <w:sz w:val="28"/>
          <w:szCs w:val="28"/>
        </w:rPr>
        <w:t>鑑定事宜</w:t>
      </w:r>
    </w:p>
    <w:p w14:paraId="62BD0D0B" w14:textId="229B5336" w:rsidR="00B62990" w:rsidRPr="00E611E3" w:rsidRDefault="00F47B26" w:rsidP="00000ED1">
      <w:pPr>
        <w:snapToGrid w:val="0"/>
        <w:spacing w:line="276" w:lineRule="auto"/>
        <w:ind w:leftChars="180" w:left="851" w:hangingChars="188" w:hanging="424"/>
        <w:jc w:val="both"/>
        <w:rPr>
          <w:rFonts w:ascii="標楷體" w:eastAsia="標楷體" w:hAnsi="標楷體"/>
          <w:spacing w:val="-6"/>
          <w:szCs w:val="24"/>
        </w:rPr>
      </w:pPr>
      <w:r w:rsidRPr="00E611E3">
        <w:rPr>
          <w:rFonts w:ascii="標楷體" w:eastAsia="標楷體" w:hAnsi="標楷體" w:hint="eastAsia"/>
          <w:spacing w:val="-6"/>
          <w:szCs w:val="24"/>
        </w:rPr>
        <w:t>一、</w:t>
      </w:r>
      <w:r w:rsidR="00B62990" w:rsidRPr="00E611E3">
        <w:rPr>
          <w:rFonts w:ascii="標楷體" w:eastAsia="標楷體" w:hAnsi="標楷體" w:hint="eastAsia"/>
          <w:spacing w:val="-6"/>
          <w:szCs w:val="24"/>
        </w:rPr>
        <w:t>鑑定標準：由鑑定小組依申請者的術科測驗成績、政府機關(構)舉辦之國際性或全國性個人組音樂競賽獲前三等獎項等資料決定鑑定標準。</w:t>
      </w:r>
    </w:p>
    <w:p w14:paraId="7D7CA8AA" w14:textId="77777777" w:rsidR="009133E6" w:rsidRPr="00E611E3" w:rsidRDefault="00F47B26" w:rsidP="00000ED1">
      <w:pPr>
        <w:kinsoku w:val="0"/>
        <w:snapToGrid w:val="0"/>
        <w:spacing w:line="276" w:lineRule="auto"/>
        <w:ind w:firstLineChars="179" w:firstLine="425"/>
        <w:jc w:val="both"/>
        <w:rPr>
          <w:rFonts w:ascii="標楷體" w:eastAsia="標楷體" w:hAnsi="標楷體"/>
          <w:bCs/>
          <w:kern w:val="0"/>
          <w:szCs w:val="24"/>
        </w:rPr>
      </w:pPr>
      <w:r w:rsidRPr="00E611E3">
        <w:rPr>
          <w:rFonts w:ascii="標楷體" w:eastAsia="標楷體" w:hAnsi="標楷體" w:hint="eastAsia"/>
          <w:bCs/>
          <w:kern w:val="0"/>
          <w:szCs w:val="24"/>
        </w:rPr>
        <w:t>二、</w:t>
      </w:r>
      <w:r w:rsidR="00B62990" w:rsidRPr="00E611E3">
        <w:rPr>
          <w:rFonts w:ascii="標楷體" w:eastAsia="標楷體" w:hAnsi="標楷體" w:hint="eastAsia"/>
          <w:bCs/>
          <w:kern w:val="0"/>
          <w:szCs w:val="24"/>
        </w:rPr>
        <w:t>鑑定方式：</w:t>
      </w:r>
    </w:p>
    <w:p w14:paraId="30FFFD3C" w14:textId="40BFC437" w:rsidR="00A3599E" w:rsidRPr="00E611E3" w:rsidRDefault="00B62990" w:rsidP="00000ED1">
      <w:pPr>
        <w:kinsoku w:val="0"/>
        <w:snapToGrid w:val="0"/>
        <w:spacing w:line="276" w:lineRule="auto"/>
        <w:ind w:firstLineChars="359" w:firstLine="852"/>
        <w:jc w:val="both"/>
        <w:rPr>
          <w:rFonts w:ascii="標楷體" w:eastAsia="標楷體" w:hAnsi="標楷體"/>
          <w:kern w:val="0"/>
          <w:szCs w:val="24"/>
        </w:rPr>
      </w:pPr>
      <w:r w:rsidRPr="00E611E3">
        <w:rPr>
          <w:rFonts w:ascii="標楷體" w:eastAsia="標楷體" w:hAnsi="標楷體" w:hint="eastAsia"/>
          <w:bCs/>
          <w:kern w:val="0"/>
          <w:szCs w:val="24"/>
        </w:rPr>
        <w:t>(一)</w:t>
      </w:r>
      <w:r w:rsidR="00974C35" w:rsidRPr="00E611E3">
        <w:rPr>
          <w:rFonts w:ascii="標楷體" w:eastAsia="標楷體" w:hAnsi="標楷體" w:hint="eastAsia"/>
          <w:kern w:val="0"/>
          <w:szCs w:val="24"/>
        </w:rPr>
        <w:t>管道二</w:t>
      </w:r>
      <w:r w:rsidRPr="00E611E3">
        <w:rPr>
          <w:rFonts w:ascii="標楷體" w:eastAsia="標楷體" w:hAnsi="標楷體" w:hint="eastAsia"/>
          <w:kern w:val="0"/>
          <w:szCs w:val="24"/>
        </w:rPr>
        <w:t>(</w:t>
      </w:r>
      <w:r w:rsidR="00974C35" w:rsidRPr="00E611E3">
        <w:rPr>
          <w:rFonts w:ascii="標楷體" w:eastAsia="標楷體" w:hAnsi="標楷體" w:hint="eastAsia"/>
          <w:bCs/>
          <w:szCs w:val="24"/>
        </w:rPr>
        <w:t>競賽表現</w:t>
      </w:r>
      <w:r w:rsidR="00742730" w:rsidRPr="00E611E3">
        <w:rPr>
          <w:rFonts w:ascii="標楷體" w:eastAsia="標楷體" w:hAnsi="標楷體" w:hint="eastAsia"/>
          <w:bCs/>
          <w:szCs w:val="24"/>
        </w:rPr>
        <w:t>優異入學</w:t>
      </w:r>
      <w:r w:rsidRPr="00E611E3">
        <w:rPr>
          <w:rFonts w:ascii="標楷體" w:eastAsia="標楷體" w:hAnsi="標楷體" w:hint="eastAsia"/>
          <w:kern w:val="0"/>
          <w:szCs w:val="24"/>
        </w:rPr>
        <w:t>)</w:t>
      </w:r>
      <w:r w:rsidR="00442464" w:rsidRPr="00E611E3">
        <w:rPr>
          <w:rFonts w:ascii="標楷體" w:eastAsia="標楷體" w:hAnsi="標楷體" w:hint="eastAsia"/>
          <w:kern w:val="0"/>
          <w:szCs w:val="24"/>
        </w:rPr>
        <w:t>：</w:t>
      </w:r>
    </w:p>
    <w:p w14:paraId="29924634" w14:textId="77777777" w:rsidR="00A3599E" w:rsidRPr="00E611E3" w:rsidRDefault="00B62990" w:rsidP="00000ED1">
      <w:pPr>
        <w:kinsoku w:val="0"/>
        <w:snapToGrid w:val="0"/>
        <w:spacing w:line="276" w:lineRule="auto"/>
        <w:ind w:leftChars="599" w:left="1701" w:hangingChars="118" w:hanging="280"/>
        <w:jc w:val="both"/>
        <w:rPr>
          <w:rFonts w:ascii="標楷體" w:eastAsia="標楷體" w:hAnsi="標楷體"/>
          <w:szCs w:val="24"/>
        </w:rPr>
      </w:pPr>
      <w:r w:rsidRPr="00E611E3">
        <w:rPr>
          <w:rFonts w:ascii="標楷體" w:eastAsia="標楷體" w:hAnsi="標楷體" w:hint="eastAsia"/>
          <w:kern w:val="0"/>
          <w:szCs w:val="24"/>
        </w:rPr>
        <w:t>1、</w:t>
      </w:r>
      <w:r w:rsidR="00974C35" w:rsidRPr="00E611E3">
        <w:rPr>
          <w:rFonts w:ascii="標楷體" w:eastAsia="標楷體" w:hAnsi="標楷體" w:hint="eastAsia"/>
          <w:kern w:val="0"/>
          <w:szCs w:val="24"/>
        </w:rPr>
        <w:t>適用對象：符合申請資格之學生且曾參加政府機關</w:t>
      </w:r>
      <w:r w:rsidR="00974C35" w:rsidRPr="00E611E3">
        <w:rPr>
          <w:rFonts w:ascii="標楷體" w:eastAsia="標楷體" w:hAnsi="標楷體" w:hint="eastAsia"/>
          <w:bCs/>
          <w:kern w:val="0"/>
          <w:szCs w:val="24"/>
        </w:rPr>
        <w:t>（構）舉辦之國際性或全國性各該藝術</w:t>
      </w:r>
      <w:r w:rsidR="00742730" w:rsidRPr="00E611E3">
        <w:rPr>
          <w:rFonts w:ascii="標楷體" w:eastAsia="標楷體" w:hAnsi="標楷體" w:hint="eastAsia"/>
          <w:bCs/>
          <w:kern w:val="0"/>
          <w:szCs w:val="24"/>
        </w:rPr>
        <w:t>(音樂)</w:t>
      </w:r>
      <w:r w:rsidR="00974C35" w:rsidRPr="00E611E3">
        <w:rPr>
          <w:rFonts w:ascii="標楷體" w:eastAsia="標楷體" w:hAnsi="標楷體" w:hint="eastAsia"/>
          <w:bCs/>
          <w:kern w:val="0"/>
          <w:szCs w:val="24"/>
        </w:rPr>
        <w:t>類科競賽表現優異，獲前三等獎項。</w:t>
      </w:r>
      <w:r w:rsidR="00974C35" w:rsidRPr="00E611E3">
        <w:rPr>
          <w:rFonts w:ascii="標楷體" w:eastAsia="標楷體" w:hAnsi="標楷體" w:hint="eastAsia"/>
          <w:szCs w:val="24"/>
        </w:rPr>
        <w:t>其認定標準如下：</w:t>
      </w:r>
    </w:p>
    <w:p w14:paraId="1E04BBC3" w14:textId="0ABC36B5" w:rsidR="00A3599E" w:rsidRPr="00E611E3" w:rsidRDefault="00B62990" w:rsidP="00000ED1">
      <w:pPr>
        <w:kinsoku w:val="0"/>
        <w:snapToGrid w:val="0"/>
        <w:spacing w:line="276" w:lineRule="auto"/>
        <w:ind w:leftChars="718" w:left="2129" w:hangingChars="179" w:hanging="425"/>
        <w:jc w:val="both"/>
        <w:rPr>
          <w:rFonts w:ascii="標楷體" w:eastAsia="標楷體" w:hAnsi="標楷體"/>
          <w:szCs w:val="24"/>
        </w:rPr>
      </w:pPr>
      <w:r w:rsidRPr="00E611E3">
        <w:rPr>
          <w:rFonts w:ascii="標楷體" w:eastAsia="標楷體" w:hAnsi="標楷體" w:hint="eastAsia"/>
          <w:szCs w:val="24"/>
        </w:rPr>
        <w:t>(1)</w:t>
      </w:r>
      <w:r w:rsidR="00974C35" w:rsidRPr="00E611E3">
        <w:rPr>
          <w:rFonts w:ascii="標楷體" w:eastAsia="標楷體" w:hAnsi="標楷體" w:hint="eastAsia"/>
          <w:szCs w:val="24"/>
        </w:rPr>
        <w:t>「全國性」競賽</w:t>
      </w:r>
      <w:r w:rsidR="001D5D48" w:rsidRPr="00E611E3">
        <w:rPr>
          <w:rFonts w:ascii="標楷體" w:eastAsia="標楷體" w:hAnsi="標楷體" w:hint="eastAsia"/>
          <w:szCs w:val="24"/>
        </w:rPr>
        <w:t>：</w:t>
      </w:r>
      <w:r w:rsidR="00974C35" w:rsidRPr="00E611E3">
        <w:rPr>
          <w:rFonts w:ascii="標楷體" w:eastAsia="標楷體" w:hAnsi="標楷體" w:hint="eastAsia"/>
          <w:szCs w:val="24"/>
        </w:rPr>
        <w:t>係指中央行政機關組織基準法第3條所定之機關及機(構)辦理常態性音樂類科競賽，與賽單位至少涵蓋10個縣市以上，惟交流觀摩性質之獎項則不屬之。</w:t>
      </w:r>
    </w:p>
    <w:p w14:paraId="65854EBE" w14:textId="77777777" w:rsidR="00A3599E" w:rsidRPr="00E611E3" w:rsidRDefault="00B62990" w:rsidP="00000ED1">
      <w:pPr>
        <w:kinsoku w:val="0"/>
        <w:snapToGrid w:val="0"/>
        <w:spacing w:line="276" w:lineRule="auto"/>
        <w:ind w:leftChars="718" w:left="2129" w:hangingChars="179" w:hanging="425"/>
        <w:jc w:val="both"/>
        <w:rPr>
          <w:rFonts w:ascii="標楷體" w:eastAsia="標楷體" w:hAnsi="標楷體"/>
          <w:szCs w:val="24"/>
        </w:rPr>
      </w:pPr>
      <w:r w:rsidRPr="00E611E3">
        <w:rPr>
          <w:rFonts w:ascii="標楷體" w:eastAsia="標楷體" w:hAnsi="標楷體" w:hint="eastAsia"/>
          <w:szCs w:val="24"/>
        </w:rPr>
        <w:t>(</w:t>
      </w:r>
      <w:r w:rsidR="00742730" w:rsidRPr="00E611E3">
        <w:rPr>
          <w:rFonts w:ascii="標楷體" w:eastAsia="標楷體" w:hAnsi="標楷體" w:hint="eastAsia"/>
          <w:szCs w:val="24"/>
        </w:rPr>
        <w:t>2</w:t>
      </w:r>
      <w:r w:rsidRPr="00E611E3">
        <w:rPr>
          <w:rFonts w:ascii="標楷體" w:eastAsia="標楷體" w:hAnsi="標楷體" w:hint="eastAsia"/>
          <w:szCs w:val="24"/>
        </w:rPr>
        <w:t>)</w:t>
      </w:r>
      <w:r w:rsidR="00974C35" w:rsidRPr="00E611E3">
        <w:rPr>
          <w:rFonts w:ascii="標楷體" w:eastAsia="標楷體" w:hAnsi="標楷體" w:hint="eastAsia"/>
          <w:szCs w:val="24"/>
        </w:rPr>
        <w:t>國際性競賽活動與賽單位應至少涵蓋3個國家以上；國際性競賽證明需經我國</w:t>
      </w:r>
      <w:r w:rsidR="00742730" w:rsidRPr="00E611E3">
        <w:rPr>
          <w:rFonts w:ascii="標楷體" w:eastAsia="標楷體" w:hAnsi="標楷體" w:hint="eastAsia"/>
          <w:szCs w:val="24"/>
        </w:rPr>
        <w:t xml:space="preserve">   </w:t>
      </w:r>
      <w:r w:rsidR="00974C35" w:rsidRPr="00E611E3">
        <w:rPr>
          <w:rFonts w:ascii="標楷體" w:eastAsia="標楷體" w:hAnsi="標楷體" w:hint="eastAsia"/>
          <w:szCs w:val="24"/>
        </w:rPr>
        <w:t>駐外單位認證。</w:t>
      </w:r>
    </w:p>
    <w:p w14:paraId="48DA31B1" w14:textId="77777777" w:rsidR="00A3599E" w:rsidRPr="00E611E3" w:rsidRDefault="00B62990" w:rsidP="00A81017">
      <w:pPr>
        <w:kinsoku w:val="0"/>
        <w:snapToGrid w:val="0"/>
        <w:spacing w:line="276" w:lineRule="auto"/>
        <w:ind w:leftChars="718" w:left="2129" w:hangingChars="179" w:hanging="425"/>
        <w:jc w:val="both"/>
        <w:rPr>
          <w:rFonts w:ascii="標楷體" w:eastAsia="標楷體" w:hAnsi="標楷體"/>
          <w:szCs w:val="24"/>
        </w:rPr>
      </w:pPr>
      <w:r w:rsidRPr="00E611E3">
        <w:rPr>
          <w:rFonts w:ascii="標楷體" w:eastAsia="標楷體" w:hAnsi="標楷體" w:hint="eastAsia"/>
          <w:szCs w:val="24"/>
        </w:rPr>
        <w:t>(</w:t>
      </w:r>
      <w:r w:rsidR="00742730" w:rsidRPr="00E611E3">
        <w:rPr>
          <w:rFonts w:ascii="標楷體" w:eastAsia="標楷體" w:hAnsi="標楷體" w:hint="eastAsia"/>
          <w:szCs w:val="24"/>
        </w:rPr>
        <w:t>3</w:t>
      </w:r>
      <w:r w:rsidRPr="00E611E3">
        <w:rPr>
          <w:rFonts w:ascii="標楷體" w:eastAsia="標楷體" w:hAnsi="標楷體" w:hint="eastAsia"/>
          <w:szCs w:val="24"/>
        </w:rPr>
        <w:t>)</w:t>
      </w:r>
      <w:r w:rsidR="00742730" w:rsidRPr="00E611E3">
        <w:rPr>
          <w:rFonts w:ascii="標楷體" w:eastAsia="標楷體" w:hAnsi="標楷體" w:hint="eastAsia"/>
          <w:szCs w:val="24"/>
        </w:rPr>
        <w:t>音樂</w:t>
      </w:r>
      <w:r w:rsidR="00974C35" w:rsidRPr="00E611E3">
        <w:rPr>
          <w:rFonts w:ascii="標楷體" w:eastAsia="標楷體" w:hAnsi="標楷體" w:hint="eastAsia"/>
          <w:szCs w:val="24"/>
        </w:rPr>
        <w:t>各類科之競賽限於個人競賽。</w:t>
      </w:r>
    </w:p>
    <w:p w14:paraId="2F523E63" w14:textId="77777777" w:rsidR="00A3599E" w:rsidRPr="00E611E3" w:rsidRDefault="00B62990" w:rsidP="00A81017">
      <w:pPr>
        <w:kinsoku w:val="0"/>
        <w:snapToGrid w:val="0"/>
        <w:spacing w:line="276" w:lineRule="auto"/>
        <w:ind w:leftChars="718" w:left="2129" w:hangingChars="179" w:hanging="425"/>
        <w:jc w:val="both"/>
        <w:rPr>
          <w:rFonts w:ascii="標楷體" w:eastAsia="標楷體" w:hAnsi="標楷體"/>
          <w:szCs w:val="24"/>
        </w:rPr>
      </w:pPr>
      <w:r w:rsidRPr="00E611E3">
        <w:rPr>
          <w:rFonts w:ascii="標楷體" w:eastAsia="標楷體" w:hAnsi="標楷體" w:hint="eastAsia"/>
          <w:szCs w:val="24"/>
        </w:rPr>
        <w:t>(</w:t>
      </w:r>
      <w:r w:rsidR="00742730" w:rsidRPr="00E611E3">
        <w:rPr>
          <w:rFonts w:ascii="標楷體" w:eastAsia="標楷體" w:hAnsi="標楷體" w:hint="eastAsia"/>
          <w:szCs w:val="24"/>
        </w:rPr>
        <w:t>4</w:t>
      </w:r>
      <w:r w:rsidRPr="00E611E3">
        <w:rPr>
          <w:rFonts w:ascii="標楷體" w:eastAsia="標楷體" w:hAnsi="標楷體" w:hint="eastAsia"/>
          <w:szCs w:val="24"/>
        </w:rPr>
        <w:t>)</w:t>
      </w:r>
      <w:r w:rsidR="00974C35" w:rsidRPr="00E611E3">
        <w:rPr>
          <w:rFonts w:ascii="標楷體" w:eastAsia="標楷體" w:hAnsi="標楷體" w:hint="eastAsia"/>
          <w:szCs w:val="24"/>
        </w:rPr>
        <w:t>前三等獎項應為近三年所獲得前三名之成績或其他可清楚辨知為前三名之名</w:t>
      </w:r>
      <w:r w:rsidR="009F42D5" w:rsidRPr="00E611E3">
        <w:rPr>
          <w:rFonts w:ascii="標楷體" w:eastAsia="標楷體" w:hAnsi="標楷體" w:hint="eastAsia"/>
          <w:szCs w:val="24"/>
        </w:rPr>
        <w:t xml:space="preserve">     </w:t>
      </w:r>
      <w:r w:rsidR="00974C35" w:rsidRPr="00E611E3">
        <w:rPr>
          <w:rFonts w:ascii="標楷體" w:eastAsia="標楷體" w:hAnsi="標楷體" w:hint="eastAsia"/>
          <w:szCs w:val="24"/>
        </w:rPr>
        <w:t>次者。</w:t>
      </w:r>
    </w:p>
    <w:p w14:paraId="24FD8889" w14:textId="40C778A0" w:rsidR="00974C35" w:rsidRPr="00E611E3" w:rsidRDefault="00B62990" w:rsidP="00A81017">
      <w:pPr>
        <w:kinsoku w:val="0"/>
        <w:snapToGrid w:val="0"/>
        <w:spacing w:line="276" w:lineRule="auto"/>
        <w:ind w:leftChars="718" w:left="2129" w:hangingChars="179" w:hanging="425"/>
        <w:jc w:val="both"/>
        <w:rPr>
          <w:rFonts w:ascii="標楷體" w:eastAsia="標楷體" w:hAnsi="標楷體"/>
          <w:strike/>
          <w:szCs w:val="24"/>
        </w:rPr>
      </w:pPr>
      <w:r w:rsidRPr="00E611E3">
        <w:rPr>
          <w:rFonts w:ascii="標楷體" w:eastAsia="標楷體" w:hAnsi="標楷體" w:hint="eastAsia"/>
          <w:szCs w:val="24"/>
        </w:rPr>
        <w:t>(5)</w:t>
      </w:r>
      <w:r w:rsidR="00974C35" w:rsidRPr="00E611E3">
        <w:rPr>
          <w:rFonts w:ascii="標楷體" w:eastAsia="標楷體" w:hAnsi="標楷體" w:hint="eastAsia"/>
          <w:szCs w:val="24"/>
        </w:rPr>
        <w:t>近三年之定義：為10</w:t>
      </w:r>
      <w:r w:rsidR="00373402" w:rsidRPr="00E611E3">
        <w:rPr>
          <w:rFonts w:ascii="標楷體" w:eastAsia="標楷體" w:hAnsi="標楷體" w:hint="eastAsia"/>
          <w:szCs w:val="24"/>
        </w:rPr>
        <w:t>9</w:t>
      </w:r>
      <w:r w:rsidR="00974C35" w:rsidRPr="00E611E3">
        <w:rPr>
          <w:rFonts w:ascii="標楷體" w:eastAsia="標楷體" w:hAnsi="標楷體" w:hint="eastAsia"/>
          <w:szCs w:val="24"/>
        </w:rPr>
        <w:t>年</w:t>
      </w:r>
      <w:r w:rsidR="00A81017" w:rsidRPr="00E611E3">
        <w:rPr>
          <w:rFonts w:ascii="標楷體" w:eastAsia="標楷體" w:hAnsi="標楷體" w:hint="eastAsia"/>
          <w:szCs w:val="24"/>
        </w:rPr>
        <w:t>4</w:t>
      </w:r>
      <w:r w:rsidR="00974C35" w:rsidRPr="00E611E3">
        <w:rPr>
          <w:rFonts w:ascii="標楷體" w:eastAsia="標楷體" w:hAnsi="標楷體" w:hint="eastAsia"/>
          <w:szCs w:val="24"/>
        </w:rPr>
        <w:t>月</w:t>
      </w:r>
      <w:r w:rsidR="00A81017" w:rsidRPr="00E611E3">
        <w:rPr>
          <w:rFonts w:ascii="標楷體" w:eastAsia="標楷體" w:hAnsi="標楷體" w:hint="eastAsia"/>
          <w:szCs w:val="24"/>
        </w:rPr>
        <w:t>6</w:t>
      </w:r>
      <w:r w:rsidR="00974C35" w:rsidRPr="00E611E3">
        <w:rPr>
          <w:rFonts w:ascii="標楷體" w:eastAsia="標楷體" w:hAnsi="標楷體" w:hint="eastAsia"/>
          <w:szCs w:val="24"/>
        </w:rPr>
        <w:t>日至11</w:t>
      </w:r>
      <w:r w:rsidR="00373402" w:rsidRPr="00E611E3">
        <w:rPr>
          <w:rFonts w:ascii="標楷體" w:eastAsia="標楷體" w:hAnsi="標楷體" w:hint="eastAsia"/>
          <w:szCs w:val="24"/>
        </w:rPr>
        <w:t>2</w:t>
      </w:r>
      <w:r w:rsidR="00974C35" w:rsidRPr="00E611E3">
        <w:rPr>
          <w:rFonts w:ascii="標楷體" w:eastAsia="標楷體" w:hAnsi="標楷體" w:hint="eastAsia"/>
          <w:szCs w:val="24"/>
        </w:rPr>
        <w:t>年</w:t>
      </w:r>
      <w:r w:rsidR="0065174B" w:rsidRPr="00E611E3">
        <w:rPr>
          <w:rFonts w:ascii="標楷體" w:eastAsia="標楷體" w:hAnsi="標楷體" w:hint="eastAsia"/>
          <w:szCs w:val="24"/>
        </w:rPr>
        <w:t>4</w:t>
      </w:r>
      <w:r w:rsidR="00974C35" w:rsidRPr="00E611E3">
        <w:rPr>
          <w:rFonts w:ascii="標楷體" w:eastAsia="標楷體" w:hAnsi="標楷體" w:hint="eastAsia"/>
          <w:szCs w:val="24"/>
        </w:rPr>
        <w:t>月</w:t>
      </w:r>
      <w:r w:rsidR="00A81017" w:rsidRPr="00E611E3">
        <w:rPr>
          <w:rFonts w:ascii="標楷體" w:eastAsia="標楷體" w:hAnsi="標楷體" w:hint="eastAsia"/>
          <w:szCs w:val="24"/>
        </w:rPr>
        <w:t>7</w:t>
      </w:r>
      <w:r w:rsidR="00974C35" w:rsidRPr="00E611E3">
        <w:rPr>
          <w:rFonts w:ascii="標楷體" w:eastAsia="標楷體" w:hAnsi="標楷體" w:hint="eastAsia"/>
          <w:szCs w:val="24"/>
        </w:rPr>
        <w:t>日。</w:t>
      </w:r>
    </w:p>
    <w:p w14:paraId="6EDBF2C3" w14:textId="77777777" w:rsidR="00A3599E" w:rsidRPr="00E611E3" w:rsidRDefault="00B62990" w:rsidP="00A81017">
      <w:pPr>
        <w:snapToGrid w:val="0"/>
        <w:spacing w:line="276" w:lineRule="auto"/>
        <w:ind w:left="1703" w:hangingChars="756" w:hanging="1703"/>
        <w:jc w:val="both"/>
        <w:rPr>
          <w:rFonts w:ascii="標楷體" w:eastAsia="標楷體" w:hAnsi="標楷體"/>
          <w:bCs/>
          <w:kern w:val="0"/>
          <w:szCs w:val="24"/>
        </w:rPr>
      </w:pPr>
      <w:r w:rsidRPr="00E611E3">
        <w:rPr>
          <w:rFonts w:ascii="標楷體" w:eastAsia="標楷體" w:hAnsi="標楷體" w:hint="eastAsia"/>
          <w:spacing w:val="-6"/>
          <w:szCs w:val="24"/>
        </w:rPr>
        <w:t xml:space="preserve">             2、</w:t>
      </w:r>
      <w:r w:rsidR="00974C35" w:rsidRPr="00E611E3">
        <w:rPr>
          <w:rFonts w:ascii="標楷體" w:eastAsia="標楷體" w:hAnsi="標楷體" w:hint="eastAsia"/>
          <w:spacing w:val="-6"/>
          <w:szCs w:val="24"/>
        </w:rPr>
        <w:t>書面審查方式說明：書面審查需併同術科測驗同時報名</w:t>
      </w:r>
      <w:r w:rsidR="00974C35" w:rsidRPr="00E611E3">
        <w:rPr>
          <w:rFonts w:ascii="標楷體" w:eastAsia="標楷體" w:hAnsi="標楷體" w:hint="eastAsia"/>
          <w:bCs/>
          <w:kern w:val="0"/>
          <w:szCs w:val="24"/>
        </w:rPr>
        <w:t>，由鑑定小組進行書面審查，</w:t>
      </w:r>
      <w:r w:rsidRPr="00E611E3">
        <w:rPr>
          <w:rFonts w:ascii="標楷體" w:eastAsia="標楷體" w:hAnsi="標楷體" w:hint="eastAsia"/>
          <w:bCs/>
          <w:kern w:val="0"/>
          <w:szCs w:val="24"/>
        </w:rPr>
        <w:t xml:space="preserve">               </w:t>
      </w:r>
      <w:r w:rsidR="00974C35" w:rsidRPr="00E611E3">
        <w:rPr>
          <w:rFonts w:ascii="標楷體" w:eastAsia="標楷體" w:hAnsi="標楷體" w:hint="eastAsia"/>
          <w:bCs/>
          <w:kern w:val="0"/>
          <w:szCs w:val="24"/>
        </w:rPr>
        <w:t>通過者直接錄取，無須再參加術科測驗。未通過仍可循管道一(術科測驗方式)鑑定，無須重新申請。</w:t>
      </w:r>
    </w:p>
    <w:p w14:paraId="555D515B" w14:textId="77777777" w:rsidR="00A3599E" w:rsidRPr="00E611E3" w:rsidRDefault="00B62990" w:rsidP="00A81017">
      <w:pPr>
        <w:snapToGrid w:val="0"/>
        <w:spacing w:line="276" w:lineRule="auto"/>
        <w:ind w:leftChars="359" w:left="1944" w:hangingChars="460" w:hanging="1092"/>
        <w:jc w:val="both"/>
        <w:rPr>
          <w:rFonts w:ascii="標楷體" w:eastAsia="標楷體" w:hAnsi="標楷體"/>
          <w:szCs w:val="24"/>
        </w:rPr>
      </w:pPr>
      <w:r w:rsidRPr="00E611E3">
        <w:rPr>
          <w:rFonts w:ascii="標楷體" w:eastAsia="標楷體" w:hAnsi="標楷體" w:hint="eastAsia"/>
          <w:szCs w:val="24"/>
        </w:rPr>
        <w:t>(</w:t>
      </w:r>
      <w:r w:rsidR="00742730" w:rsidRPr="00E611E3">
        <w:rPr>
          <w:rFonts w:ascii="標楷體" w:eastAsia="標楷體" w:hAnsi="標楷體" w:hint="eastAsia"/>
          <w:szCs w:val="24"/>
        </w:rPr>
        <w:t>二</w:t>
      </w:r>
      <w:r w:rsidRPr="00E611E3">
        <w:rPr>
          <w:rFonts w:ascii="標楷體" w:eastAsia="標楷體" w:hAnsi="標楷體" w:hint="eastAsia"/>
          <w:szCs w:val="24"/>
        </w:rPr>
        <w:t>)</w:t>
      </w:r>
      <w:r w:rsidR="00D955C0" w:rsidRPr="00E611E3">
        <w:rPr>
          <w:rFonts w:ascii="標楷體" w:eastAsia="標楷體" w:hAnsi="標楷體" w:hint="eastAsia"/>
          <w:szCs w:val="24"/>
        </w:rPr>
        <w:t>管道一</w:t>
      </w:r>
      <w:r w:rsidRPr="00E611E3">
        <w:rPr>
          <w:rFonts w:ascii="標楷體" w:eastAsia="標楷體" w:hAnsi="標楷體" w:hint="eastAsia"/>
          <w:szCs w:val="24"/>
        </w:rPr>
        <w:t>(</w:t>
      </w:r>
      <w:r w:rsidR="00D955C0" w:rsidRPr="00E611E3">
        <w:rPr>
          <w:rFonts w:ascii="標楷體" w:eastAsia="標楷體" w:hAnsi="標楷體" w:hint="eastAsia"/>
          <w:szCs w:val="24"/>
        </w:rPr>
        <w:t>術科測驗表現優異入學</w:t>
      </w:r>
      <w:r w:rsidRPr="00E611E3">
        <w:rPr>
          <w:rFonts w:ascii="標楷體" w:eastAsia="標楷體" w:hAnsi="標楷體" w:hint="eastAsia"/>
          <w:szCs w:val="24"/>
        </w:rPr>
        <w:t>)</w:t>
      </w:r>
      <w:r w:rsidR="00D955C0" w:rsidRPr="00E611E3">
        <w:rPr>
          <w:rFonts w:ascii="標楷體" w:eastAsia="標楷體" w:hAnsi="標楷體" w:hint="eastAsia"/>
          <w:szCs w:val="24"/>
        </w:rPr>
        <w:t>：</w:t>
      </w:r>
    </w:p>
    <w:p w14:paraId="7E7498E0" w14:textId="7806E181" w:rsidR="00867C8E" w:rsidRPr="00E611E3" w:rsidRDefault="00B62990" w:rsidP="00A81017">
      <w:pPr>
        <w:snapToGrid w:val="0"/>
        <w:spacing w:line="276" w:lineRule="auto"/>
        <w:ind w:leftChars="538" w:left="1941" w:hangingChars="280" w:hanging="664"/>
        <w:jc w:val="both"/>
        <w:rPr>
          <w:rFonts w:ascii="標楷體" w:eastAsia="標楷體" w:hAnsi="標楷體"/>
          <w:bCs/>
          <w:kern w:val="0"/>
          <w:szCs w:val="24"/>
        </w:rPr>
      </w:pPr>
      <w:r w:rsidRPr="00E611E3">
        <w:rPr>
          <w:rFonts w:ascii="標楷體" w:eastAsia="標楷體" w:hAnsi="標楷體" w:hint="eastAsia"/>
          <w:szCs w:val="24"/>
        </w:rPr>
        <w:t xml:space="preserve"> </w:t>
      </w:r>
      <w:r w:rsidR="009F42D5" w:rsidRPr="00E611E3">
        <w:rPr>
          <w:rFonts w:ascii="標楷體" w:eastAsia="標楷體" w:hAnsi="標楷體" w:hint="eastAsia"/>
          <w:szCs w:val="24"/>
        </w:rPr>
        <w:t>1、</w:t>
      </w:r>
      <w:r w:rsidR="00867C8E" w:rsidRPr="00E611E3">
        <w:rPr>
          <w:rFonts w:ascii="標楷體" w:eastAsia="標楷體" w:hAnsi="標楷體" w:hint="eastAsia"/>
          <w:bCs/>
          <w:iCs/>
          <w:szCs w:val="24"/>
        </w:rPr>
        <w:t>術科測驗</w:t>
      </w:r>
      <w:r w:rsidR="00867C8E" w:rsidRPr="00E611E3">
        <w:rPr>
          <w:rFonts w:ascii="標楷體" w:eastAsia="標楷體" w:hAnsi="標楷體" w:hint="eastAsia"/>
          <w:szCs w:val="24"/>
        </w:rPr>
        <w:t>時間、地點、內容</w:t>
      </w:r>
    </w:p>
    <w:tbl>
      <w:tblPr>
        <w:tblW w:w="947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800"/>
        <w:gridCol w:w="1260"/>
        <w:gridCol w:w="1959"/>
        <w:gridCol w:w="2976"/>
      </w:tblGrid>
      <w:tr w:rsidR="00E611E3" w:rsidRPr="00E611E3" w14:paraId="55545706" w14:textId="77777777" w:rsidTr="004032EB">
        <w:trPr>
          <w:trHeight w:val="505"/>
        </w:trPr>
        <w:tc>
          <w:tcPr>
            <w:tcW w:w="1479" w:type="dxa"/>
            <w:vAlign w:val="center"/>
          </w:tcPr>
          <w:p w14:paraId="2C67ECB8" w14:textId="6D87B3F8" w:rsidR="00867C8E" w:rsidRPr="00E611E3" w:rsidRDefault="00867C8E" w:rsidP="00ED5DC1">
            <w:pPr>
              <w:pStyle w:val="a3"/>
              <w:spacing w:line="276" w:lineRule="auto"/>
              <w:ind w:firstLineChars="0" w:firstLine="0"/>
              <w:jc w:val="center"/>
              <w:rPr>
                <w:rFonts w:ascii="標楷體" w:hAnsi="標楷體"/>
                <w:lang w:val="en-US" w:eastAsia="zh-TW"/>
              </w:rPr>
            </w:pPr>
            <w:r w:rsidRPr="00E611E3">
              <w:rPr>
                <w:rFonts w:ascii="標楷體" w:hAnsi="標楷體" w:hint="eastAsia"/>
                <w:lang w:val="en-US" w:eastAsia="zh-TW"/>
              </w:rPr>
              <w:t>測驗項目</w:t>
            </w:r>
          </w:p>
        </w:tc>
        <w:tc>
          <w:tcPr>
            <w:tcW w:w="1800" w:type="dxa"/>
            <w:vAlign w:val="center"/>
          </w:tcPr>
          <w:p w14:paraId="29F111D5" w14:textId="77777777" w:rsidR="00867C8E" w:rsidRPr="00E611E3" w:rsidRDefault="00867C8E" w:rsidP="00A81017">
            <w:pPr>
              <w:pStyle w:val="a3"/>
              <w:spacing w:line="276" w:lineRule="auto"/>
              <w:ind w:firstLineChars="0" w:firstLine="0"/>
              <w:jc w:val="center"/>
              <w:rPr>
                <w:rFonts w:ascii="標楷體" w:hAnsi="標楷體"/>
                <w:lang w:val="en-US" w:eastAsia="zh-TW"/>
              </w:rPr>
            </w:pPr>
            <w:r w:rsidRPr="00E611E3">
              <w:rPr>
                <w:rFonts w:ascii="標楷體" w:hAnsi="標楷體" w:hint="eastAsia"/>
                <w:lang w:val="en-US" w:eastAsia="zh-TW"/>
              </w:rPr>
              <w:t>時   間</w:t>
            </w:r>
          </w:p>
        </w:tc>
        <w:tc>
          <w:tcPr>
            <w:tcW w:w="1260" w:type="dxa"/>
            <w:vAlign w:val="center"/>
          </w:tcPr>
          <w:p w14:paraId="2045DAB1" w14:textId="77777777" w:rsidR="00867C8E" w:rsidRPr="00E611E3" w:rsidRDefault="00867C8E" w:rsidP="00A81017">
            <w:pPr>
              <w:pStyle w:val="a3"/>
              <w:spacing w:line="276" w:lineRule="auto"/>
              <w:ind w:firstLineChars="0" w:firstLine="0"/>
              <w:jc w:val="center"/>
              <w:rPr>
                <w:rFonts w:ascii="標楷體" w:hAnsi="標楷體"/>
                <w:lang w:val="en-US" w:eastAsia="zh-TW"/>
              </w:rPr>
            </w:pPr>
            <w:r w:rsidRPr="00E611E3">
              <w:rPr>
                <w:rFonts w:ascii="標楷體" w:hAnsi="標楷體" w:hint="eastAsia"/>
                <w:lang w:val="en-US" w:eastAsia="zh-TW"/>
              </w:rPr>
              <w:t>地  點</w:t>
            </w:r>
          </w:p>
        </w:tc>
        <w:tc>
          <w:tcPr>
            <w:tcW w:w="1959" w:type="dxa"/>
            <w:vAlign w:val="center"/>
          </w:tcPr>
          <w:p w14:paraId="32E388A0" w14:textId="69F48E87" w:rsidR="00867C8E" w:rsidRPr="00E611E3" w:rsidRDefault="00867C8E" w:rsidP="00A81017">
            <w:pPr>
              <w:pStyle w:val="a3"/>
              <w:spacing w:line="276" w:lineRule="auto"/>
              <w:ind w:firstLineChars="0" w:firstLine="0"/>
              <w:jc w:val="center"/>
              <w:rPr>
                <w:rFonts w:ascii="標楷體" w:hAnsi="標楷體"/>
                <w:lang w:val="en-US" w:eastAsia="zh-TW"/>
              </w:rPr>
            </w:pPr>
            <w:r w:rsidRPr="00E611E3">
              <w:rPr>
                <w:rFonts w:ascii="標楷體" w:hAnsi="標楷體" w:hint="eastAsia"/>
                <w:bCs/>
                <w:lang w:val="en-US" w:eastAsia="zh-TW"/>
              </w:rPr>
              <w:t>測驗</w:t>
            </w:r>
            <w:r w:rsidRPr="00E611E3">
              <w:rPr>
                <w:rFonts w:ascii="標楷體" w:hAnsi="標楷體" w:hint="eastAsia"/>
                <w:lang w:val="en-US" w:eastAsia="zh-TW"/>
              </w:rPr>
              <w:t>內容</w:t>
            </w:r>
          </w:p>
        </w:tc>
        <w:tc>
          <w:tcPr>
            <w:tcW w:w="2976" w:type="dxa"/>
            <w:vAlign w:val="center"/>
          </w:tcPr>
          <w:p w14:paraId="5DFD312C" w14:textId="77777777" w:rsidR="00867C8E" w:rsidRPr="00E611E3" w:rsidRDefault="00867C8E" w:rsidP="00A81017">
            <w:pPr>
              <w:pStyle w:val="a3"/>
              <w:spacing w:line="276" w:lineRule="auto"/>
              <w:ind w:firstLineChars="0" w:firstLine="0"/>
              <w:jc w:val="center"/>
              <w:rPr>
                <w:rFonts w:ascii="標楷體" w:hAnsi="標楷體"/>
                <w:lang w:val="en-US" w:eastAsia="zh-TW"/>
              </w:rPr>
            </w:pPr>
            <w:r w:rsidRPr="00E611E3">
              <w:rPr>
                <w:rFonts w:ascii="標楷體" w:hAnsi="標楷體" w:hint="eastAsia"/>
                <w:lang w:val="en-US" w:eastAsia="zh-TW"/>
              </w:rPr>
              <w:t>說明</w:t>
            </w:r>
          </w:p>
        </w:tc>
      </w:tr>
      <w:tr w:rsidR="00E611E3" w:rsidRPr="00E611E3" w14:paraId="0F3B09CF" w14:textId="77777777" w:rsidTr="004032EB">
        <w:trPr>
          <w:cantSplit/>
          <w:trHeight w:val="2690"/>
        </w:trPr>
        <w:tc>
          <w:tcPr>
            <w:tcW w:w="1479" w:type="dxa"/>
            <w:vAlign w:val="center"/>
          </w:tcPr>
          <w:p w14:paraId="1F9B6C8E" w14:textId="77777777" w:rsidR="00867C8E" w:rsidRPr="00E611E3" w:rsidRDefault="00867C8E" w:rsidP="00A81017">
            <w:pPr>
              <w:pStyle w:val="a3"/>
              <w:ind w:firstLineChars="0" w:firstLine="0"/>
              <w:jc w:val="center"/>
              <w:rPr>
                <w:rFonts w:ascii="標楷體" w:hAnsi="標楷體"/>
                <w:lang w:val="en-US" w:eastAsia="zh-TW"/>
              </w:rPr>
            </w:pPr>
            <w:r w:rsidRPr="00E611E3">
              <w:rPr>
                <w:rFonts w:ascii="標楷體" w:hAnsi="標楷體" w:hint="eastAsia"/>
                <w:lang w:val="en-US" w:eastAsia="zh-TW"/>
              </w:rPr>
              <w:t>術科測驗</w:t>
            </w:r>
          </w:p>
        </w:tc>
        <w:tc>
          <w:tcPr>
            <w:tcW w:w="1800" w:type="dxa"/>
            <w:vAlign w:val="center"/>
          </w:tcPr>
          <w:p w14:paraId="28A0423A" w14:textId="253573A1" w:rsidR="00867C8E" w:rsidRPr="00E611E3" w:rsidRDefault="00867C8E" w:rsidP="00A81017">
            <w:pPr>
              <w:pStyle w:val="a3"/>
              <w:ind w:firstLineChars="0" w:firstLine="0"/>
              <w:jc w:val="center"/>
              <w:rPr>
                <w:rFonts w:ascii="標楷體" w:hAnsi="標楷體"/>
                <w:lang w:val="en-US" w:eastAsia="zh-TW"/>
              </w:rPr>
            </w:pPr>
            <w:r w:rsidRPr="00E611E3">
              <w:rPr>
                <w:rFonts w:ascii="標楷體" w:hAnsi="標楷體" w:hint="eastAsia"/>
                <w:lang w:val="en-US" w:eastAsia="zh-TW"/>
              </w:rPr>
              <w:t>11</w:t>
            </w:r>
            <w:r w:rsidR="00373402" w:rsidRPr="00E611E3">
              <w:rPr>
                <w:rFonts w:ascii="標楷體" w:hAnsi="標楷體" w:hint="eastAsia"/>
                <w:lang w:val="en-US" w:eastAsia="zh-TW"/>
              </w:rPr>
              <w:t>2</w:t>
            </w:r>
            <w:r w:rsidRPr="00E611E3">
              <w:rPr>
                <w:rFonts w:ascii="標楷體" w:hAnsi="標楷體" w:hint="eastAsia"/>
                <w:lang w:val="en-US" w:eastAsia="zh-TW"/>
              </w:rPr>
              <w:t>.</w:t>
            </w:r>
            <w:r w:rsidR="00234D6D" w:rsidRPr="00E611E3">
              <w:rPr>
                <w:rFonts w:ascii="標楷體" w:hAnsi="標楷體" w:hint="eastAsia"/>
                <w:lang w:val="en-US" w:eastAsia="zh-TW"/>
              </w:rPr>
              <w:t>4</w:t>
            </w:r>
            <w:r w:rsidRPr="00E611E3">
              <w:rPr>
                <w:rFonts w:ascii="標楷體" w:hAnsi="標楷體" w:hint="eastAsia"/>
                <w:lang w:val="en-US" w:eastAsia="zh-TW"/>
              </w:rPr>
              <w:t>.</w:t>
            </w:r>
            <w:r w:rsidR="00234D6D" w:rsidRPr="00E611E3">
              <w:rPr>
                <w:rFonts w:ascii="標楷體" w:hAnsi="標楷體" w:hint="eastAsia"/>
                <w:lang w:val="en-US" w:eastAsia="zh-TW"/>
              </w:rPr>
              <w:t>30</w:t>
            </w:r>
            <w:r w:rsidRPr="00E611E3">
              <w:rPr>
                <w:rFonts w:ascii="標楷體" w:hAnsi="標楷體" w:hint="eastAsia"/>
                <w:lang w:val="en-US" w:eastAsia="zh-TW"/>
              </w:rPr>
              <w:t xml:space="preserve">   </w:t>
            </w:r>
          </w:p>
          <w:p w14:paraId="27197F37" w14:textId="2DAD9F00" w:rsidR="00867C8E" w:rsidRPr="00E611E3" w:rsidRDefault="00867C8E" w:rsidP="00A81017">
            <w:pPr>
              <w:pStyle w:val="a3"/>
              <w:ind w:firstLineChars="0" w:firstLine="0"/>
              <w:jc w:val="center"/>
              <w:rPr>
                <w:rFonts w:ascii="標楷體" w:hAnsi="標楷體"/>
                <w:lang w:val="en-US" w:eastAsia="zh-TW"/>
              </w:rPr>
            </w:pPr>
            <w:r w:rsidRPr="00E611E3">
              <w:rPr>
                <w:rFonts w:ascii="標楷體" w:hAnsi="標楷體" w:hint="eastAsia"/>
                <w:lang w:val="en-US" w:eastAsia="zh-TW"/>
              </w:rPr>
              <w:t>（星期</w:t>
            </w:r>
            <w:r w:rsidR="00373402" w:rsidRPr="00E611E3">
              <w:rPr>
                <w:rFonts w:ascii="標楷體" w:hAnsi="標楷體" w:hint="eastAsia"/>
                <w:lang w:val="en-US" w:eastAsia="zh-TW"/>
              </w:rPr>
              <w:t>日</w:t>
            </w:r>
            <w:r w:rsidRPr="00E611E3">
              <w:rPr>
                <w:rFonts w:ascii="標楷體" w:hAnsi="標楷體" w:hint="eastAsia"/>
                <w:lang w:val="en-US" w:eastAsia="zh-TW"/>
              </w:rPr>
              <w:t>）</w:t>
            </w:r>
          </w:p>
          <w:p w14:paraId="18323A26" w14:textId="5E692A21" w:rsidR="00867C8E" w:rsidRPr="00E611E3" w:rsidRDefault="00234D6D" w:rsidP="00A81017">
            <w:pPr>
              <w:pStyle w:val="a3"/>
              <w:ind w:firstLineChars="0" w:firstLine="0"/>
              <w:jc w:val="center"/>
              <w:rPr>
                <w:rFonts w:ascii="標楷體" w:hAnsi="標楷體"/>
                <w:b/>
                <w:lang w:val="en-US" w:eastAsia="zh-TW"/>
              </w:rPr>
            </w:pPr>
            <w:r w:rsidRPr="00E611E3">
              <w:rPr>
                <w:rFonts w:ascii="標楷體" w:hAnsi="標楷體" w:hint="eastAsia"/>
                <w:b/>
                <w:lang w:val="en-US" w:eastAsia="zh-TW"/>
              </w:rPr>
              <w:t>8</w:t>
            </w:r>
            <w:r w:rsidR="00867C8E" w:rsidRPr="00E611E3">
              <w:rPr>
                <w:rFonts w:ascii="標楷體" w:hAnsi="標楷體" w:hint="eastAsia"/>
                <w:b/>
                <w:lang w:val="en-US" w:eastAsia="zh-TW"/>
              </w:rPr>
              <w:t>：</w:t>
            </w:r>
            <w:r w:rsidR="0084656D" w:rsidRPr="00E611E3">
              <w:rPr>
                <w:rFonts w:ascii="標楷體" w:hAnsi="標楷體" w:hint="eastAsia"/>
                <w:b/>
                <w:lang w:val="en-US" w:eastAsia="zh-TW"/>
              </w:rPr>
              <w:t>30</w:t>
            </w:r>
            <w:r w:rsidR="00867C8E" w:rsidRPr="00E611E3">
              <w:rPr>
                <w:rFonts w:ascii="標楷體" w:hAnsi="標楷體" w:hint="eastAsia"/>
                <w:b/>
                <w:lang w:val="en-US" w:eastAsia="zh-TW"/>
              </w:rPr>
              <w:t>-</w:t>
            </w:r>
            <w:r w:rsidRPr="00E611E3">
              <w:rPr>
                <w:rFonts w:ascii="標楷體" w:hAnsi="標楷體" w:hint="eastAsia"/>
                <w:b/>
                <w:lang w:val="en-US" w:eastAsia="zh-TW"/>
              </w:rPr>
              <w:t>17</w:t>
            </w:r>
            <w:r w:rsidR="00867C8E" w:rsidRPr="00E611E3">
              <w:rPr>
                <w:rFonts w:ascii="標楷體" w:hAnsi="標楷體" w:hint="eastAsia"/>
                <w:b/>
                <w:lang w:val="en-US" w:eastAsia="zh-TW"/>
              </w:rPr>
              <w:t>：</w:t>
            </w:r>
            <w:r w:rsidR="0084656D" w:rsidRPr="00E611E3">
              <w:rPr>
                <w:rFonts w:ascii="標楷體" w:hAnsi="標楷體" w:hint="eastAsia"/>
                <w:b/>
                <w:lang w:val="en-US" w:eastAsia="zh-TW"/>
              </w:rPr>
              <w:t>3</w:t>
            </w:r>
            <w:r w:rsidR="00867C8E" w:rsidRPr="00E611E3">
              <w:rPr>
                <w:rFonts w:ascii="標楷體" w:hAnsi="標楷體" w:hint="eastAsia"/>
                <w:b/>
                <w:lang w:val="en-US" w:eastAsia="zh-TW"/>
              </w:rPr>
              <w:t>0</w:t>
            </w:r>
          </w:p>
          <w:p w14:paraId="59ED7D20" w14:textId="0C25568B" w:rsidR="00867C8E" w:rsidRPr="00E611E3" w:rsidRDefault="00867C8E" w:rsidP="0043762F">
            <w:pPr>
              <w:pStyle w:val="a3"/>
              <w:ind w:leftChars="-68" w:left="-44" w:rightChars="-42" w:right="-100" w:hangingChars="54" w:hanging="117"/>
              <w:jc w:val="center"/>
              <w:rPr>
                <w:rFonts w:ascii="標楷體" w:hAnsi="標楷體"/>
                <w:sz w:val="22"/>
                <w:szCs w:val="22"/>
                <w:lang w:val="en-US" w:eastAsia="zh-TW"/>
              </w:rPr>
            </w:pPr>
            <w:r w:rsidRPr="00E611E3">
              <w:rPr>
                <w:rFonts w:ascii="標楷體" w:hAnsi="標楷體" w:hint="eastAsia"/>
                <w:sz w:val="22"/>
                <w:szCs w:val="22"/>
                <w:lang w:val="en-US" w:eastAsia="zh-TW"/>
              </w:rPr>
              <w:t>（實際結束時間視報名人數而定）</w:t>
            </w:r>
          </w:p>
        </w:tc>
        <w:tc>
          <w:tcPr>
            <w:tcW w:w="1260" w:type="dxa"/>
            <w:vAlign w:val="center"/>
          </w:tcPr>
          <w:p w14:paraId="06E60CBF" w14:textId="77777777" w:rsidR="00867C8E" w:rsidRPr="00E611E3" w:rsidRDefault="00867C8E" w:rsidP="00A81017">
            <w:pPr>
              <w:pStyle w:val="a3"/>
              <w:ind w:firstLineChars="0" w:firstLine="0"/>
              <w:jc w:val="center"/>
              <w:rPr>
                <w:rFonts w:ascii="標楷體" w:hAnsi="標楷體"/>
                <w:lang w:val="en-US" w:eastAsia="zh-TW"/>
              </w:rPr>
            </w:pPr>
            <w:r w:rsidRPr="00E611E3">
              <w:rPr>
                <w:rFonts w:ascii="標楷體" w:hAnsi="標楷體" w:hint="eastAsia"/>
                <w:lang w:val="en-US" w:eastAsia="zh-TW"/>
              </w:rPr>
              <w:t>忠貞國小</w:t>
            </w:r>
          </w:p>
        </w:tc>
        <w:tc>
          <w:tcPr>
            <w:tcW w:w="1959" w:type="dxa"/>
            <w:vAlign w:val="center"/>
          </w:tcPr>
          <w:p w14:paraId="42839FE1" w14:textId="77777777" w:rsidR="00867C8E" w:rsidRPr="00E611E3" w:rsidRDefault="00867C8E" w:rsidP="00A81017">
            <w:pPr>
              <w:pStyle w:val="a3"/>
              <w:ind w:firstLineChars="0" w:firstLine="0"/>
              <w:jc w:val="center"/>
              <w:rPr>
                <w:rFonts w:ascii="標楷體" w:hAnsi="標楷體"/>
                <w:b/>
                <w:lang w:val="en-US" w:eastAsia="zh-TW"/>
              </w:rPr>
            </w:pPr>
            <w:r w:rsidRPr="00E611E3">
              <w:rPr>
                <w:rFonts w:ascii="標楷體" w:hAnsi="標楷體" w:hint="eastAsia"/>
                <w:b/>
                <w:lang w:val="en-US" w:eastAsia="zh-TW"/>
              </w:rPr>
              <w:t>聽音</w:t>
            </w:r>
          </w:p>
          <w:p w14:paraId="4E993FD2" w14:textId="77777777" w:rsidR="00867C8E" w:rsidRPr="00E611E3" w:rsidRDefault="00867C8E" w:rsidP="00A81017">
            <w:pPr>
              <w:pStyle w:val="a3"/>
              <w:ind w:firstLineChars="0" w:firstLine="0"/>
              <w:jc w:val="center"/>
              <w:rPr>
                <w:rFonts w:ascii="標楷體" w:hAnsi="標楷體"/>
                <w:b/>
                <w:lang w:val="en-US" w:eastAsia="zh-TW"/>
              </w:rPr>
            </w:pPr>
            <w:r w:rsidRPr="00E611E3">
              <w:rPr>
                <w:rFonts w:ascii="標楷體" w:hAnsi="標楷體" w:hint="eastAsia"/>
                <w:b/>
                <w:lang w:val="en-US" w:eastAsia="zh-TW"/>
              </w:rPr>
              <w:t>、</w:t>
            </w:r>
          </w:p>
          <w:p w14:paraId="68324742" w14:textId="77777777" w:rsidR="00867C8E" w:rsidRPr="00E611E3" w:rsidRDefault="00867C8E" w:rsidP="00A81017">
            <w:pPr>
              <w:pStyle w:val="a3"/>
              <w:ind w:firstLineChars="0" w:firstLine="0"/>
              <w:jc w:val="center"/>
              <w:rPr>
                <w:rFonts w:ascii="標楷體" w:hAnsi="標楷體"/>
                <w:b/>
                <w:lang w:val="en-US" w:eastAsia="zh-TW"/>
              </w:rPr>
            </w:pPr>
            <w:r w:rsidRPr="00E611E3">
              <w:rPr>
                <w:rFonts w:ascii="標楷體" w:hAnsi="標楷體" w:hint="eastAsia"/>
                <w:b/>
                <w:lang w:val="en-US" w:eastAsia="zh-TW"/>
              </w:rPr>
              <w:t>視唱</w:t>
            </w:r>
          </w:p>
          <w:p w14:paraId="497243E6" w14:textId="77777777" w:rsidR="005A1DF8" w:rsidRPr="00E611E3" w:rsidRDefault="00867C8E" w:rsidP="00A81017">
            <w:pPr>
              <w:pStyle w:val="a3"/>
              <w:ind w:firstLineChars="0" w:firstLine="0"/>
              <w:jc w:val="center"/>
              <w:rPr>
                <w:rFonts w:ascii="標楷體" w:hAnsi="標楷體"/>
                <w:b/>
                <w:lang w:val="en-US" w:eastAsia="zh-TW"/>
              </w:rPr>
            </w:pPr>
            <w:r w:rsidRPr="00E611E3">
              <w:rPr>
                <w:rFonts w:ascii="標楷體" w:hAnsi="標楷體" w:hint="eastAsia"/>
                <w:b/>
                <w:lang w:val="en-US" w:eastAsia="zh-TW"/>
              </w:rPr>
              <w:t>、</w:t>
            </w:r>
          </w:p>
          <w:p w14:paraId="3DA8BA53" w14:textId="3FA3AB04" w:rsidR="00867C8E" w:rsidRPr="00E611E3" w:rsidRDefault="00867C8E" w:rsidP="00A81017">
            <w:pPr>
              <w:pStyle w:val="a3"/>
              <w:ind w:firstLineChars="0" w:firstLine="0"/>
              <w:jc w:val="center"/>
              <w:rPr>
                <w:rFonts w:ascii="標楷體" w:hAnsi="標楷體"/>
                <w:b/>
                <w:lang w:val="en-US" w:eastAsia="zh-TW"/>
              </w:rPr>
            </w:pPr>
            <w:r w:rsidRPr="00E611E3">
              <w:rPr>
                <w:rFonts w:ascii="標楷體" w:hAnsi="標楷體" w:hint="eastAsia"/>
                <w:b/>
                <w:lang w:val="en-US" w:eastAsia="zh-TW"/>
              </w:rPr>
              <w:t>專長樂器</w:t>
            </w:r>
          </w:p>
        </w:tc>
        <w:tc>
          <w:tcPr>
            <w:tcW w:w="2976" w:type="dxa"/>
            <w:vAlign w:val="center"/>
          </w:tcPr>
          <w:p w14:paraId="0D00DE64" w14:textId="77777777" w:rsidR="00867C8E" w:rsidRPr="00E611E3" w:rsidRDefault="00867C8E" w:rsidP="00A81017">
            <w:pPr>
              <w:pStyle w:val="a3"/>
              <w:ind w:left="237" w:hangingChars="100" w:hanging="237"/>
              <w:rPr>
                <w:rFonts w:ascii="標楷體" w:hAnsi="標楷體"/>
                <w:lang w:val="en-US" w:eastAsia="zh-TW"/>
              </w:rPr>
            </w:pPr>
            <w:r w:rsidRPr="00E611E3">
              <w:rPr>
                <w:rFonts w:ascii="標楷體" w:hAnsi="標楷體" w:hint="eastAsia"/>
                <w:lang w:val="en-US" w:eastAsia="zh-TW"/>
              </w:rPr>
              <w:t>1.考生請依鑑定證所分配的測驗時間，提前報到。</w:t>
            </w:r>
          </w:p>
          <w:p w14:paraId="75606CCE" w14:textId="77777777" w:rsidR="00025695" w:rsidRPr="00E611E3" w:rsidRDefault="00867C8E" w:rsidP="00A81017">
            <w:pPr>
              <w:pStyle w:val="a3"/>
              <w:ind w:left="237" w:hangingChars="100" w:hanging="237"/>
              <w:rPr>
                <w:rFonts w:ascii="標楷體" w:hAnsi="標楷體"/>
                <w:lang w:val="en-US" w:eastAsia="zh-TW"/>
              </w:rPr>
            </w:pPr>
            <w:r w:rsidRPr="00E611E3">
              <w:rPr>
                <w:rFonts w:ascii="標楷體" w:hAnsi="標楷體" w:hint="eastAsia"/>
                <w:lang w:val="en-US" w:eastAsia="zh-TW"/>
              </w:rPr>
              <w:t>2.測驗前30分鐘在考生休息處等候唱名，測驗前20分鐘在各考場前開始點名叫號。唱名3次未到者，視為自動棄權，考生不得參加測驗。</w:t>
            </w:r>
          </w:p>
        </w:tc>
      </w:tr>
    </w:tbl>
    <w:p w14:paraId="66F3FE1F" w14:textId="46D3AFE3" w:rsidR="00081F43" w:rsidRPr="00E611E3" w:rsidRDefault="00A3599E" w:rsidP="00A81017">
      <w:pPr>
        <w:spacing w:line="276" w:lineRule="auto"/>
        <w:ind w:firstLineChars="598" w:firstLine="1419"/>
        <w:jc w:val="both"/>
        <w:rPr>
          <w:rFonts w:ascii="標楷體" w:eastAsia="標楷體" w:hAnsi="標楷體"/>
          <w:szCs w:val="24"/>
        </w:rPr>
      </w:pPr>
      <w:r w:rsidRPr="00E611E3">
        <w:rPr>
          <w:rFonts w:ascii="標楷體" w:eastAsia="標楷體" w:hAnsi="標楷體" w:hint="eastAsia"/>
          <w:szCs w:val="24"/>
        </w:rPr>
        <w:t>2、</w:t>
      </w:r>
      <w:r w:rsidR="00081F43" w:rsidRPr="00E611E3">
        <w:rPr>
          <w:rFonts w:ascii="標楷體" w:eastAsia="標楷體" w:hAnsi="標楷體" w:hint="eastAsia"/>
          <w:szCs w:val="24"/>
        </w:rPr>
        <w:t>術科測驗應考規定：</w:t>
      </w:r>
    </w:p>
    <w:p w14:paraId="6B9AF9EA" w14:textId="77777777" w:rsidR="0022177B" w:rsidRPr="00E611E3" w:rsidRDefault="0022177B" w:rsidP="00A81017">
      <w:pPr>
        <w:spacing w:line="276" w:lineRule="auto"/>
        <w:ind w:left="1439" w:firstLineChars="110" w:firstLine="261"/>
        <w:rPr>
          <w:rFonts w:ascii="標楷體" w:eastAsia="標楷體" w:hAnsi="標楷體"/>
          <w:bCs/>
          <w:szCs w:val="24"/>
        </w:rPr>
      </w:pPr>
      <w:r w:rsidRPr="00E611E3">
        <w:rPr>
          <w:rFonts w:ascii="標楷體" w:eastAsia="標楷體" w:hAnsi="標楷體" w:hint="eastAsia"/>
          <w:bCs/>
          <w:szCs w:val="24"/>
        </w:rPr>
        <w:t>(1)</w:t>
      </w:r>
      <w:r w:rsidR="00081F43" w:rsidRPr="00E611E3">
        <w:rPr>
          <w:rFonts w:ascii="標楷體" w:eastAsia="標楷體" w:hAnsi="標楷體" w:hint="eastAsia"/>
          <w:bCs/>
          <w:szCs w:val="24"/>
        </w:rPr>
        <w:t>專長樂器、視唱與聽音以個別測驗方式進行。</w:t>
      </w:r>
    </w:p>
    <w:p w14:paraId="447C1026" w14:textId="0DB58594" w:rsidR="00081F43" w:rsidRPr="00E611E3" w:rsidRDefault="007C4DED" w:rsidP="00A81017">
      <w:pPr>
        <w:tabs>
          <w:tab w:val="left" w:pos="2127"/>
        </w:tabs>
        <w:spacing w:line="276" w:lineRule="auto"/>
        <w:ind w:leftChars="716" w:left="2124" w:hangingChars="179" w:hanging="425"/>
        <w:rPr>
          <w:rFonts w:ascii="標楷體" w:eastAsia="標楷體" w:hAnsi="標楷體"/>
          <w:szCs w:val="24"/>
        </w:rPr>
      </w:pPr>
      <w:r w:rsidRPr="00E611E3">
        <w:rPr>
          <w:rFonts w:ascii="標楷體" w:eastAsia="標楷體" w:hAnsi="標楷體" w:hint="eastAsia"/>
          <w:noProof/>
          <w:szCs w:val="24"/>
        </w:rPr>
        <w:drawing>
          <wp:anchor distT="0" distB="0" distL="114300" distR="114300" simplePos="0" relativeHeight="251663360" behindDoc="0" locked="0" layoutInCell="1" allowOverlap="1" wp14:anchorId="6F772462" wp14:editId="291A20F3">
            <wp:simplePos x="0" y="0"/>
            <wp:positionH relativeFrom="column">
              <wp:posOffset>5544820</wp:posOffset>
            </wp:positionH>
            <wp:positionV relativeFrom="paragraph">
              <wp:posOffset>1182370</wp:posOffset>
            </wp:positionV>
            <wp:extent cx="214630" cy="247650"/>
            <wp:effectExtent l="0" t="0" r="0" b="0"/>
            <wp:wrapNone/>
            <wp:docPr id="36" name="圖片 4" descr="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63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77B" w:rsidRPr="00E611E3">
        <w:rPr>
          <w:rFonts w:ascii="標楷體" w:eastAsia="標楷體" w:hAnsi="標楷體" w:hint="eastAsia"/>
          <w:szCs w:val="24"/>
        </w:rPr>
        <w:t>(2)</w:t>
      </w:r>
      <w:r w:rsidR="00081F43" w:rsidRPr="00E611E3">
        <w:rPr>
          <w:rFonts w:ascii="標楷體" w:eastAsia="標楷體" w:hAnsi="標楷體" w:hint="eastAsia"/>
          <w:szCs w:val="24"/>
        </w:rPr>
        <w:t>視唱與聽音：</w:t>
      </w:r>
      <w:r w:rsidR="006F758B" w:rsidRPr="00E611E3">
        <w:rPr>
          <w:rFonts w:ascii="標楷體" w:eastAsia="標楷體" w:hAnsi="標楷體" w:hint="eastAsia"/>
          <w:szCs w:val="24"/>
        </w:rPr>
        <w:t>三年級新生以十二年</w:t>
      </w:r>
      <w:r w:rsidR="007C61F0" w:rsidRPr="00E611E3">
        <w:rPr>
          <w:rFonts w:ascii="標楷體" w:eastAsia="標楷體" w:hAnsi="標楷體" w:hint="eastAsia"/>
          <w:szCs w:val="24"/>
        </w:rPr>
        <w:t>國民基本教育</w:t>
      </w:r>
      <w:r w:rsidR="006F758B" w:rsidRPr="00E611E3">
        <w:rPr>
          <w:rFonts w:ascii="標楷體" w:eastAsia="標楷體" w:hAnsi="標楷體" w:hint="eastAsia"/>
          <w:szCs w:val="24"/>
        </w:rPr>
        <w:t>課程綱要</w:t>
      </w:r>
      <w:r w:rsidR="007C61F0" w:rsidRPr="00E611E3">
        <w:rPr>
          <w:rFonts w:ascii="標楷體" w:eastAsia="標楷體" w:hAnsi="標楷體" w:hint="eastAsia"/>
          <w:szCs w:val="24"/>
        </w:rPr>
        <w:t>國民小學</w:t>
      </w:r>
      <w:r w:rsidR="007B5F78" w:rsidRPr="00E611E3">
        <w:rPr>
          <w:rFonts w:ascii="標楷體" w:eastAsia="標楷體" w:hAnsi="標楷體" w:hint="eastAsia"/>
          <w:szCs w:val="24"/>
        </w:rPr>
        <w:t>「生活課程」</w:t>
      </w:r>
      <w:r w:rsidR="006F758B" w:rsidRPr="00E611E3">
        <w:rPr>
          <w:rFonts w:ascii="標楷體" w:eastAsia="標楷體" w:hAnsi="標楷體" w:hint="eastAsia"/>
          <w:szCs w:val="24"/>
        </w:rPr>
        <w:t>音樂部</w:t>
      </w:r>
      <w:r w:rsidR="00BE77EF" w:rsidRPr="00E611E3">
        <w:rPr>
          <w:rFonts w:ascii="標楷體" w:eastAsia="標楷體" w:hAnsi="標楷體" w:hint="eastAsia"/>
          <w:szCs w:val="24"/>
        </w:rPr>
        <w:t>分</w:t>
      </w:r>
      <w:r w:rsidR="006F758B" w:rsidRPr="00E611E3">
        <w:rPr>
          <w:rFonts w:ascii="標楷體" w:eastAsia="標楷體" w:hAnsi="標楷體" w:hint="eastAsia"/>
          <w:szCs w:val="24"/>
        </w:rPr>
        <w:t>之</w:t>
      </w:r>
      <w:r w:rsidR="007C61F0" w:rsidRPr="00E611E3">
        <w:rPr>
          <w:rFonts w:ascii="標楷體" w:eastAsia="標楷體" w:hAnsi="標楷體" w:hint="eastAsia"/>
          <w:szCs w:val="24"/>
        </w:rPr>
        <w:t>學習重點</w:t>
      </w:r>
      <w:r w:rsidR="006F758B" w:rsidRPr="00E611E3">
        <w:rPr>
          <w:rFonts w:ascii="標楷體" w:eastAsia="標楷體" w:hAnsi="標楷體" w:hint="eastAsia"/>
          <w:szCs w:val="24"/>
        </w:rPr>
        <w:t>為基本範圍</w:t>
      </w:r>
      <w:r w:rsidR="007B5F78" w:rsidRPr="00E611E3">
        <w:rPr>
          <w:rFonts w:ascii="標楷體" w:eastAsia="標楷體" w:hAnsi="標楷體" w:hint="eastAsia"/>
          <w:szCs w:val="24"/>
        </w:rPr>
        <w:t>；</w:t>
      </w:r>
      <w:r w:rsidR="007C61F0" w:rsidRPr="00E611E3">
        <w:rPr>
          <w:rFonts w:ascii="標楷體" w:eastAsia="標楷體" w:hAnsi="標楷體" w:hint="eastAsia"/>
          <w:szCs w:val="24"/>
        </w:rPr>
        <w:t>四</w:t>
      </w:r>
      <w:r w:rsidR="007242AA" w:rsidRPr="00E611E3">
        <w:rPr>
          <w:rFonts w:ascii="標楷體" w:eastAsia="標楷體" w:hAnsi="標楷體" w:hint="eastAsia"/>
          <w:szCs w:val="24"/>
        </w:rPr>
        <w:t>、五</w:t>
      </w:r>
      <w:r w:rsidR="007C61F0" w:rsidRPr="00E611E3">
        <w:rPr>
          <w:rFonts w:ascii="標楷體" w:eastAsia="標楷體" w:hAnsi="標楷體" w:hint="eastAsia"/>
          <w:szCs w:val="24"/>
        </w:rPr>
        <w:t>年級插班生以十二年國民基本教育課程綱要國民小學「藝術領域</w:t>
      </w:r>
      <w:r w:rsidR="007B5F78" w:rsidRPr="00E611E3">
        <w:rPr>
          <w:rFonts w:ascii="標楷體" w:eastAsia="標楷體" w:hAnsi="標楷體" w:hint="eastAsia"/>
          <w:szCs w:val="24"/>
        </w:rPr>
        <w:t>」</w:t>
      </w:r>
      <w:r w:rsidR="007C61F0" w:rsidRPr="00E611E3">
        <w:rPr>
          <w:rFonts w:ascii="標楷體" w:eastAsia="標楷體" w:hAnsi="標楷體" w:hint="eastAsia"/>
          <w:szCs w:val="24"/>
        </w:rPr>
        <w:t>音樂部分之學習重點為基本範圍</w:t>
      </w:r>
      <w:r w:rsidR="006F758B" w:rsidRPr="00E611E3">
        <w:rPr>
          <w:rFonts w:ascii="標楷體" w:eastAsia="標楷體" w:hAnsi="標楷體" w:hint="eastAsia"/>
          <w:szCs w:val="24"/>
        </w:rPr>
        <w:t>；六年級插班生以九</w:t>
      </w:r>
      <w:r w:rsidR="007B5F78" w:rsidRPr="00E611E3">
        <w:rPr>
          <w:rFonts w:ascii="標楷體" w:eastAsia="標楷體" w:hAnsi="標楷體" w:hint="eastAsia"/>
          <w:szCs w:val="24"/>
        </w:rPr>
        <w:t>年一貫課程綱要國民小學「藝術與人文學習領域」音樂部分之能力指標</w:t>
      </w:r>
      <w:r w:rsidR="006F758B" w:rsidRPr="00E611E3">
        <w:rPr>
          <w:rFonts w:ascii="標楷體" w:eastAsia="標楷體" w:hAnsi="標楷體" w:hint="eastAsia"/>
          <w:szCs w:val="24"/>
        </w:rPr>
        <w:t>為基本範圍</w:t>
      </w:r>
      <w:r w:rsidR="00BE77EF" w:rsidRPr="00E611E3">
        <w:rPr>
          <w:rFonts w:ascii="標楷體" w:eastAsia="標楷體" w:hAnsi="標楷體" w:hint="eastAsia"/>
          <w:szCs w:val="24"/>
        </w:rPr>
        <w:t>。</w:t>
      </w:r>
      <w:r w:rsidR="006F758B" w:rsidRPr="00E611E3">
        <w:rPr>
          <w:rFonts w:ascii="標楷體" w:eastAsia="標楷體" w:hAnsi="標楷體"/>
          <w:szCs w:val="24"/>
        </w:rPr>
        <w:t xml:space="preserve"> </w:t>
      </w:r>
    </w:p>
    <w:p w14:paraId="66846B9A" w14:textId="7DA067A8" w:rsidR="00081F43" w:rsidRPr="00E611E3" w:rsidRDefault="0022177B" w:rsidP="00A81017">
      <w:pPr>
        <w:tabs>
          <w:tab w:val="left" w:pos="2410"/>
        </w:tabs>
        <w:spacing w:line="276" w:lineRule="auto"/>
        <w:ind w:leftChars="716" w:left="2124" w:hangingChars="179" w:hanging="425"/>
        <w:jc w:val="both"/>
        <w:rPr>
          <w:rFonts w:ascii="標楷體" w:eastAsia="標楷體" w:hAnsi="標楷體"/>
          <w:szCs w:val="24"/>
        </w:rPr>
      </w:pPr>
      <w:r w:rsidRPr="00E611E3">
        <w:rPr>
          <w:rFonts w:ascii="標楷體" w:eastAsia="標楷體" w:hAnsi="標楷體" w:hint="eastAsia"/>
          <w:szCs w:val="24"/>
        </w:rPr>
        <w:t>(3)</w:t>
      </w:r>
      <w:r w:rsidR="00081F43" w:rsidRPr="00E611E3">
        <w:rPr>
          <w:rFonts w:ascii="標楷體" w:eastAsia="標楷體" w:hAnsi="標楷體" w:hint="eastAsia"/>
          <w:szCs w:val="24"/>
        </w:rPr>
        <w:t>專長樂器自選曲如需伴奏請自備（以</w:t>
      </w:r>
      <w:r w:rsidR="00081F43" w:rsidRPr="00E611E3">
        <w:rPr>
          <w:rFonts w:ascii="標楷體" w:eastAsia="標楷體" w:hAnsi="標楷體"/>
          <w:szCs w:val="24"/>
        </w:rPr>
        <w:t>1</w:t>
      </w:r>
      <w:r w:rsidR="00081F43" w:rsidRPr="00E611E3">
        <w:rPr>
          <w:rFonts w:ascii="標楷體" w:eastAsia="標楷體" w:hAnsi="標楷體" w:hint="eastAsia"/>
          <w:szCs w:val="24"/>
        </w:rPr>
        <w:t>人為限），除鋼琴、木琴(   個八度）、排鼓及定音鼓（32,29,26,23吋）外，其他樂器由考生自備。</w:t>
      </w:r>
    </w:p>
    <w:p w14:paraId="0120DF12" w14:textId="7D2A458A" w:rsidR="00081F43" w:rsidRPr="00E611E3" w:rsidRDefault="0022177B" w:rsidP="00A81017">
      <w:pPr>
        <w:spacing w:line="276" w:lineRule="auto"/>
        <w:ind w:left="1439" w:firstLineChars="110" w:firstLine="261"/>
        <w:jc w:val="both"/>
        <w:rPr>
          <w:rFonts w:ascii="標楷體" w:eastAsia="標楷體" w:hAnsi="標楷體"/>
          <w:szCs w:val="24"/>
        </w:rPr>
      </w:pPr>
      <w:r w:rsidRPr="00E611E3">
        <w:rPr>
          <w:rFonts w:ascii="標楷體" w:eastAsia="標楷體" w:hAnsi="標楷體" w:hint="eastAsia"/>
          <w:szCs w:val="24"/>
        </w:rPr>
        <w:t>(4)</w:t>
      </w:r>
      <w:r w:rsidR="00081F43" w:rsidRPr="00E611E3">
        <w:rPr>
          <w:rFonts w:ascii="標楷體" w:eastAsia="標楷體" w:hAnsi="標楷體" w:hint="eastAsia"/>
          <w:szCs w:val="24"/>
        </w:rPr>
        <w:t>專長樂器自選曲均須背譜演奏，樂曲不必反覆。</w:t>
      </w:r>
    </w:p>
    <w:p w14:paraId="41D9A903" w14:textId="0018D31E" w:rsidR="00081F43" w:rsidRPr="00E611E3" w:rsidRDefault="0022177B" w:rsidP="00A81017">
      <w:pPr>
        <w:spacing w:line="276" w:lineRule="auto"/>
        <w:ind w:left="1439" w:firstLineChars="110" w:firstLine="261"/>
        <w:jc w:val="both"/>
        <w:rPr>
          <w:rFonts w:ascii="標楷體" w:eastAsia="標楷體" w:hAnsi="標楷體"/>
          <w:szCs w:val="24"/>
        </w:rPr>
      </w:pPr>
      <w:r w:rsidRPr="00E611E3">
        <w:rPr>
          <w:rFonts w:ascii="標楷體" w:eastAsia="標楷體" w:hAnsi="標楷體" w:hint="eastAsia"/>
          <w:szCs w:val="24"/>
        </w:rPr>
        <w:t>(5)</w:t>
      </w:r>
      <w:r w:rsidR="00081F43" w:rsidRPr="00E611E3">
        <w:rPr>
          <w:rFonts w:ascii="標楷體" w:eastAsia="標楷體" w:hAnsi="標楷體" w:hint="eastAsia"/>
          <w:szCs w:val="24"/>
        </w:rPr>
        <w:t>身心障礙考生，得視其需求調整測驗工具及測驗方式</w:t>
      </w:r>
      <w:r w:rsidR="00A52E6A" w:rsidRPr="00E611E3">
        <w:rPr>
          <w:rFonts w:ascii="標楷體" w:eastAsia="標楷體" w:hAnsi="標楷體" w:hint="eastAsia"/>
          <w:szCs w:val="24"/>
        </w:rPr>
        <w:t>，</w:t>
      </w:r>
      <w:r w:rsidR="00081F43" w:rsidRPr="00E611E3">
        <w:rPr>
          <w:rFonts w:ascii="標楷體" w:eastAsia="標楷體" w:hAnsi="標楷體" w:hint="eastAsia"/>
          <w:szCs w:val="24"/>
        </w:rPr>
        <w:t>申請表</w:t>
      </w:r>
      <w:r w:rsidR="00081F43" w:rsidRPr="00E611E3">
        <w:rPr>
          <w:rFonts w:ascii="標楷體" w:eastAsia="標楷體" w:hAnsi="標楷體" w:hint="eastAsia"/>
          <w:b/>
          <w:szCs w:val="24"/>
        </w:rPr>
        <w:t>如附件</w:t>
      </w:r>
      <w:r w:rsidR="00194193" w:rsidRPr="00E611E3">
        <w:rPr>
          <w:rFonts w:ascii="標楷體" w:eastAsia="標楷體" w:hAnsi="標楷體" w:hint="eastAsia"/>
          <w:b/>
          <w:szCs w:val="24"/>
        </w:rPr>
        <w:t>三</w:t>
      </w:r>
      <w:r w:rsidR="00081F43" w:rsidRPr="00E611E3">
        <w:rPr>
          <w:rFonts w:ascii="標楷體" w:eastAsia="標楷體" w:hAnsi="標楷體" w:hint="eastAsia"/>
          <w:szCs w:val="24"/>
        </w:rPr>
        <w:t>。</w:t>
      </w:r>
    </w:p>
    <w:p w14:paraId="5367D746" w14:textId="77777777" w:rsidR="00A11B41" w:rsidRPr="00E611E3" w:rsidRDefault="00A11B41" w:rsidP="00A81017">
      <w:pPr>
        <w:spacing w:line="276" w:lineRule="auto"/>
        <w:ind w:left="1439" w:firstLineChars="110" w:firstLine="261"/>
        <w:jc w:val="both"/>
        <w:rPr>
          <w:rFonts w:ascii="標楷體" w:eastAsia="標楷體" w:hAnsi="標楷體"/>
          <w:szCs w:val="24"/>
        </w:rPr>
      </w:pPr>
    </w:p>
    <w:p w14:paraId="5635C077" w14:textId="7CC691F2" w:rsidR="00742730" w:rsidRPr="00E611E3" w:rsidRDefault="00355513" w:rsidP="00A81017">
      <w:pPr>
        <w:spacing w:line="276" w:lineRule="auto"/>
        <w:jc w:val="both"/>
        <w:rPr>
          <w:rFonts w:ascii="標楷體" w:eastAsia="標楷體" w:hAnsi="標楷體"/>
          <w:szCs w:val="24"/>
        </w:rPr>
      </w:pPr>
      <w:r w:rsidRPr="00E611E3">
        <w:rPr>
          <w:rFonts w:ascii="標楷體" w:eastAsia="標楷體" w:hAnsi="標楷體"/>
          <w:noProof/>
        </w:rPr>
        <w:drawing>
          <wp:anchor distT="0" distB="0" distL="114300" distR="114300" simplePos="0" relativeHeight="251697152" behindDoc="1" locked="0" layoutInCell="1" allowOverlap="1" wp14:anchorId="64D5B6B0" wp14:editId="64AB2401">
            <wp:simplePos x="0" y="0"/>
            <wp:positionH relativeFrom="column">
              <wp:posOffset>4375639</wp:posOffset>
            </wp:positionH>
            <wp:positionV relativeFrom="paragraph">
              <wp:posOffset>160787</wp:posOffset>
            </wp:positionV>
            <wp:extent cx="963295" cy="963295"/>
            <wp:effectExtent l="0" t="0" r="8255" b="825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下載.png"/>
                    <pic:cNvPicPr/>
                  </pic:nvPicPr>
                  <pic:blipFill>
                    <a:blip r:embed="rId8">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a:graphicData>
            </a:graphic>
            <wp14:sizeRelH relativeFrom="page">
              <wp14:pctWidth>0</wp14:pctWidth>
            </wp14:sizeRelH>
            <wp14:sizeRelV relativeFrom="page">
              <wp14:pctHeight>0</wp14:pctHeight>
            </wp14:sizeRelV>
          </wp:anchor>
        </w:drawing>
      </w:r>
      <w:r w:rsidR="00081F43" w:rsidRPr="00E611E3">
        <w:rPr>
          <w:rFonts w:ascii="標楷體" w:eastAsia="標楷體" w:hAnsi="標楷體" w:hint="eastAsia"/>
          <w:spacing w:val="-6"/>
          <w:szCs w:val="24"/>
        </w:rPr>
        <w:t xml:space="preserve">  </w:t>
      </w:r>
      <w:r w:rsidR="00A11B41" w:rsidRPr="00E611E3">
        <w:rPr>
          <w:rFonts w:ascii="標楷體" w:eastAsia="標楷體" w:hAnsi="標楷體" w:hint="eastAsia"/>
          <w:spacing w:val="-6"/>
          <w:szCs w:val="24"/>
        </w:rPr>
        <w:t xml:space="preserve"> </w:t>
      </w:r>
      <w:r w:rsidR="00081F43" w:rsidRPr="00E611E3">
        <w:rPr>
          <w:rFonts w:ascii="標楷體" w:eastAsia="標楷體" w:hAnsi="標楷體" w:hint="eastAsia"/>
          <w:spacing w:val="-6"/>
          <w:szCs w:val="24"/>
        </w:rPr>
        <w:t>三</w:t>
      </w:r>
      <w:r w:rsidR="00742730" w:rsidRPr="00E611E3">
        <w:rPr>
          <w:rFonts w:ascii="標楷體" w:eastAsia="標楷體" w:hAnsi="標楷體" w:hint="eastAsia"/>
          <w:kern w:val="0"/>
          <w:szCs w:val="24"/>
        </w:rPr>
        <w:t>、鑑定結果公告於以下網頁</w:t>
      </w:r>
      <w:r w:rsidR="00465C64" w:rsidRPr="00E611E3">
        <w:rPr>
          <w:rFonts w:ascii="標楷體" w:eastAsia="標楷體" w:hAnsi="標楷體" w:hint="eastAsia"/>
          <w:kern w:val="0"/>
          <w:szCs w:val="24"/>
        </w:rPr>
        <w:t>：</w:t>
      </w:r>
    </w:p>
    <w:p w14:paraId="6725700B" w14:textId="0A023B1E" w:rsidR="00742730" w:rsidRPr="00E611E3" w:rsidRDefault="00524FA4" w:rsidP="00A81017">
      <w:pPr>
        <w:widowControl/>
        <w:spacing w:line="276" w:lineRule="auto"/>
        <w:jc w:val="both"/>
        <w:rPr>
          <w:rFonts w:ascii="標楷體" w:eastAsia="標楷體" w:hAnsi="標楷體"/>
          <w:szCs w:val="24"/>
        </w:rPr>
      </w:pPr>
      <w:r w:rsidRPr="00E611E3">
        <w:rPr>
          <w:rFonts w:ascii="標楷體" w:eastAsia="標楷體" w:hAnsi="標楷體" w:hint="eastAsia"/>
          <w:szCs w:val="24"/>
        </w:rPr>
        <w:t xml:space="preserve">        </w:t>
      </w:r>
      <w:r w:rsidR="00BD6334" w:rsidRPr="00E611E3">
        <w:rPr>
          <w:rFonts w:ascii="標楷體" w:eastAsia="標楷體" w:hAnsi="標楷體" w:hint="eastAsia"/>
          <w:szCs w:val="24"/>
        </w:rPr>
        <w:t>※</w:t>
      </w:r>
      <w:r w:rsidR="00B62990" w:rsidRPr="00E611E3">
        <w:rPr>
          <w:rFonts w:ascii="標楷體" w:eastAsia="標楷體" w:hAnsi="標楷體" w:hint="eastAsia"/>
          <w:szCs w:val="24"/>
        </w:rPr>
        <w:t>桃園市政府教育局</w:t>
      </w:r>
      <w:r w:rsidR="00742730" w:rsidRPr="00E611E3">
        <w:rPr>
          <w:rFonts w:ascii="標楷體" w:eastAsia="標楷體" w:hAnsi="標楷體" w:hint="eastAsia"/>
          <w:szCs w:val="24"/>
        </w:rPr>
        <w:t>(</w:t>
      </w:r>
      <w:hyperlink r:id="rId30" w:history="1">
        <w:r w:rsidR="00BA11A4" w:rsidRPr="00E611E3">
          <w:rPr>
            <w:rStyle w:val="a5"/>
            <w:rFonts w:ascii="標楷體" w:eastAsia="標楷體" w:hAnsi="標楷體"/>
            <w:color w:val="auto"/>
            <w:szCs w:val="24"/>
          </w:rPr>
          <w:t>http</w:t>
        </w:r>
        <w:r w:rsidR="00BA11A4" w:rsidRPr="00E611E3">
          <w:rPr>
            <w:rStyle w:val="a5"/>
            <w:rFonts w:ascii="標楷體" w:eastAsia="標楷體" w:hAnsi="標楷體" w:hint="eastAsia"/>
            <w:color w:val="auto"/>
            <w:szCs w:val="24"/>
          </w:rPr>
          <w:t>s</w:t>
        </w:r>
        <w:r w:rsidR="00BA11A4" w:rsidRPr="00E611E3">
          <w:rPr>
            <w:rStyle w:val="a5"/>
            <w:rFonts w:ascii="標楷體" w:eastAsia="標楷體" w:hAnsi="標楷體"/>
            <w:color w:val="auto"/>
            <w:szCs w:val="24"/>
          </w:rPr>
          <w:t>://www.tyc.edu.tw/</w:t>
        </w:r>
      </w:hyperlink>
      <w:r w:rsidR="00742730" w:rsidRPr="00E611E3">
        <w:rPr>
          <w:rStyle w:val="a5"/>
          <w:rFonts w:ascii="標楷體" w:eastAsia="標楷體" w:hAnsi="標楷體" w:hint="eastAsia"/>
          <w:color w:val="auto"/>
          <w:szCs w:val="24"/>
        </w:rPr>
        <w:t>)</w:t>
      </w:r>
    </w:p>
    <w:p w14:paraId="22483588" w14:textId="613000A9" w:rsidR="00524FA4" w:rsidRPr="00E611E3" w:rsidRDefault="00524FA4" w:rsidP="00A81017">
      <w:pPr>
        <w:spacing w:line="276" w:lineRule="auto"/>
        <w:jc w:val="both"/>
        <w:rPr>
          <w:rFonts w:ascii="標楷體" w:eastAsia="標楷體" w:hAnsi="標楷體"/>
          <w:szCs w:val="24"/>
        </w:rPr>
      </w:pPr>
      <w:r w:rsidRPr="00E611E3">
        <w:rPr>
          <w:rFonts w:ascii="標楷體" w:eastAsia="標楷體" w:hAnsi="標楷體" w:hint="eastAsia"/>
          <w:szCs w:val="24"/>
        </w:rPr>
        <w:t xml:space="preserve">        </w:t>
      </w:r>
      <w:r w:rsidR="00BD6334" w:rsidRPr="00E611E3">
        <w:rPr>
          <w:rFonts w:ascii="標楷體" w:eastAsia="標楷體" w:hAnsi="標楷體" w:hint="eastAsia"/>
          <w:szCs w:val="24"/>
        </w:rPr>
        <w:t>※</w:t>
      </w:r>
      <w:r w:rsidR="00742730" w:rsidRPr="00E611E3">
        <w:rPr>
          <w:rFonts w:ascii="標楷體" w:eastAsia="標楷體" w:hAnsi="標楷體" w:hint="eastAsia"/>
          <w:szCs w:val="24"/>
        </w:rPr>
        <w:t>桃園市</w:t>
      </w:r>
      <w:r w:rsidR="009F42D5" w:rsidRPr="00E611E3">
        <w:rPr>
          <w:rFonts w:ascii="標楷體" w:eastAsia="標楷體" w:hAnsi="標楷體" w:hint="eastAsia"/>
          <w:szCs w:val="24"/>
        </w:rPr>
        <w:t>國民小學藝術才能</w:t>
      </w:r>
      <w:r w:rsidR="00742730" w:rsidRPr="00E611E3">
        <w:rPr>
          <w:rFonts w:ascii="標楷體" w:eastAsia="標楷體" w:hAnsi="標楷體" w:hint="eastAsia"/>
          <w:szCs w:val="24"/>
        </w:rPr>
        <w:t>國樂班鑑定線上報名系統</w:t>
      </w:r>
    </w:p>
    <w:p w14:paraId="473A6C96" w14:textId="459CCBEA" w:rsidR="00742730" w:rsidRPr="00E611E3" w:rsidRDefault="00524FA4" w:rsidP="00A81017">
      <w:pPr>
        <w:spacing w:line="276" w:lineRule="auto"/>
        <w:jc w:val="both"/>
        <w:rPr>
          <w:rFonts w:ascii="標楷體" w:eastAsia="標楷體" w:hAnsi="標楷體"/>
          <w:szCs w:val="24"/>
        </w:rPr>
      </w:pPr>
      <w:r w:rsidRPr="00E611E3">
        <w:rPr>
          <w:rFonts w:ascii="標楷體" w:eastAsia="標楷體" w:hAnsi="標楷體" w:hint="eastAsia"/>
          <w:szCs w:val="24"/>
        </w:rPr>
        <w:t xml:space="preserve">          </w:t>
      </w:r>
      <w:r w:rsidR="00742730" w:rsidRPr="00E611E3">
        <w:rPr>
          <w:rFonts w:ascii="標楷體" w:eastAsia="標楷體" w:hAnsi="標楷體" w:hint="eastAsia"/>
          <w:szCs w:val="24"/>
        </w:rPr>
        <w:t>(</w:t>
      </w:r>
      <w:hyperlink r:id="rId31" w:history="1">
        <w:r w:rsidR="00492AB8" w:rsidRPr="00E611E3">
          <w:rPr>
            <w:rStyle w:val="a5"/>
            <w:rFonts w:ascii="標楷體" w:eastAsia="標楷體" w:hAnsi="標楷體"/>
            <w:color w:val="auto"/>
            <w:szCs w:val="24"/>
          </w:rPr>
          <w:t>http</w:t>
        </w:r>
        <w:r w:rsidR="00492AB8" w:rsidRPr="00E611E3">
          <w:rPr>
            <w:rStyle w:val="a5"/>
            <w:rFonts w:ascii="標楷體" w:eastAsia="標楷體" w:hAnsi="標楷體" w:hint="eastAsia"/>
            <w:color w:val="auto"/>
            <w:szCs w:val="24"/>
          </w:rPr>
          <w:t>s</w:t>
        </w:r>
        <w:r w:rsidR="00492AB8" w:rsidRPr="00E611E3">
          <w:rPr>
            <w:rStyle w:val="a5"/>
            <w:rFonts w:ascii="標楷體" w:eastAsia="標楷體" w:hAnsi="標楷體"/>
            <w:color w:val="auto"/>
            <w:szCs w:val="24"/>
          </w:rPr>
          <w:t>://tyc.sfes.tyc.edu.tw/elmchinese/</w:t>
        </w:r>
      </w:hyperlink>
      <w:r w:rsidR="00742730" w:rsidRPr="00E611E3">
        <w:rPr>
          <w:rFonts w:ascii="標楷體" w:eastAsia="標楷體" w:hAnsi="標楷體" w:hint="eastAsia"/>
          <w:szCs w:val="24"/>
        </w:rPr>
        <w:t>)</w:t>
      </w:r>
    </w:p>
    <w:p w14:paraId="27648997" w14:textId="7ADAA970" w:rsidR="00742730" w:rsidRPr="00E611E3" w:rsidRDefault="00524FA4" w:rsidP="00A81017">
      <w:pPr>
        <w:widowControl/>
        <w:spacing w:line="276" w:lineRule="auto"/>
        <w:jc w:val="both"/>
        <w:rPr>
          <w:rFonts w:ascii="標楷體" w:eastAsia="標楷體" w:hAnsi="標楷體"/>
          <w:szCs w:val="24"/>
        </w:rPr>
      </w:pPr>
      <w:r w:rsidRPr="00E611E3">
        <w:rPr>
          <w:rFonts w:ascii="標楷體" w:eastAsia="標楷體" w:hAnsi="標楷體" w:hint="eastAsia"/>
          <w:szCs w:val="24"/>
        </w:rPr>
        <w:t xml:space="preserve">        </w:t>
      </w:r>
      <w:r w:rsidR="00BD6334" w:rsidRPr="00E611E3">
        <w:rPr>
          <w:rFonts w:ascii="標楷體" w:eastAsia="標楷體" w:hAnsi="標楷體" w:hint="eastAsia"/>
          <w:szCs w:val="24"/>
        </w:rPr>
        <w:t>※</w:t>
      </w:r>
      <w:r w:rsidR="00B62990" w:rsidRPr="00E611E3">
        <w:rPr>
          <w:rFonts w:ascii="標楷體" w:eastAsia="標楷體" w:hAnsi="標楷體" w:hint="eastAsia"/>
          <w:szCs w:val="24"/>
        </w:rPr>
        <w:t>忠貞國小</w:t>
      </w:r>
      <w:r w:rsidR="00742730" w:rsidRPr="00E611E3">
        <w:rPr>
          <w:rFonts w:ascii="標楷體" w:eastAsia="標楷體" w:hAnsi="標楷體" w:hint="eastAsia"/>
          <w:szCs w:val="24"/>
        </w:rPr>
        <w:t>(</w:t>
      </w:r>
      <w:hyperlink r:id="rId32" w:history="1">
        <w:r w:rsidR="00705366" w:rsidRPr="00E611E3">
          <w:rPr>
            <w:rStyle w:val="a5"/>
            <w:rFonts w:ascii="標楷體" w:eastAsia="標楷體" w:hAnsi="標楷體" w:cs="標楷體"/>
            <w:color w:val="auto"/>
            <w:szCs w:val="24"/>
          </w:rPr>
          <w:t>https://www.</w:t>
        </w:r>
        <w:r w:rsidR="00705366" w:rsidRPr="00E611E3">
          <w:rPr>
            <w:rStyle w:val="a5"/>
            <w:rFonts w:ascii="標楷體" w:eastAsia="標楷體" w:hAnsi="標楷體" w:cs="標楷體" w:hint="eastAsia"/>
            <w:color w:val="auto"/>
            <w:szCs w:val="24"/>
          </w:rPr>
          <w:t>jjes</w:t>
        </w:r>
        <w:r w:rsidR="00705366" w:rsidRPr="00E611E3">
          <w:rPr>
            <w:rStyle w:val="a5"/>
            <w:rFonts w:ascii="標楷體" w:eastAsia="標楷體" w:hAnsi="標楷體" w:cs="標楷體"/>
            <w:color w:val="auto"/>
            <w:szCs w:val="24"/>
          </w:rPr>
          <w:t>.tyc.edu.tw</w:t>
        </w:r>
      </w:hyperlink>
      <w:r w:rsidR="00742730" w:rsidRPr="00E611E3">
        <w:rPr>
          <w:rFonts w:ascii="標楷體" w:eastAsia="標楷體" w:hAnsi="標楷體" w:hint="eastAsia"/>
          <w:szCs w:val="24"/>
        </w:rPr>
        <w:t>)</w:t>
      </w:r>
    </w:p>
    <w:p w14:paraId="29838F28" w14:textId="0B72CDE8" w:rsidR="000171FB" w:rsidRPr="00E611E3" w:rsidRDefault="00465C64" w:rsidP="000171FB">
      <w:pPr>
        <w:kinsoku w:val="0"/>
        <w:snapToGrid w:val="0"/>
        <w:spacing w:line="276" w:lineRule="auto"/>
        <w:ind w:leftChars="358" w:left="1275" w:hangingChars="179" w:hanging="425"/>
        <w:jc w:val="both"/>
        <w:rPr>
          <w:rFonts w:ascii="標楷體" w:eastAsia="標楷體" w:hAnsi="標楷體"/>
          <w:kern w:val="0"/>
          <w:szCs w:val="24"/>
        </w:rPr>
      </w:pPr>
      <w:r w:rsidRPr="00E611E3">
        <w:rPr>
          <w:rFonts w:ascii="標楷體" w:eastAsia="標楷體" w:hAnsi="標楷體" w:hint="eastAsia"/>
          <w:kern w:val="0"/>
          <w:szCs w:val="24"/>
        </w:rPr>
        <w:t>(一)</w:t>
      </w:r>
      <w:r w:rsidR="00B62990" w:rsidRPr="00E611E3">
        <w:rPr>
          <w:rFonts w:ascii="標楷體" w:eastAsia="標楷體" w:hAnsi="標楷體"/>
          <w:kern w:val="0"/>
          <w:szCs w:val="24"/>
        </w:rPr>
        <w:t>管道二</w:t>
      </w:r>
      <w:r w:rsidR="00B62990" w:rsidRPr="00E611E3">
        <w:rPr>
          <w:rFonts w:ascii="標楷體" w:eastAsia="標楷體" w:hAnsi="標楷體" w:hint="eastAsia"/>
          <w:kern w:val="0"/>
          <w:szCs w:val="24"/>
        </w:rPr>
        <w:t>(</w:t>
      </w:r>
      <w:r w:rsidRPr="00E611E3">
        <w:rPr>
          <w:rFonts w:ascii="標楷體" w:eastAsia="標楷體" w:hAnsi="標楷體" w:hint="eastAsia"/>
          <w:kern w:val="0"/>
          <w:szCs w:val="24"/>
        </w:rPr>
        <w:t>競賽表現優異入學</w:t>
      </w:r>
      <w:r w:rsidR="00B62990" w:rsidRPr="00E611E3">
        <w:rPr>
          <w:rFonts w:ascii="標楷體" w:eastAsia="標楷體" w:hAnsi="標楷體" w:hint="eastAsia"/>
          <w:kern w:val="0"/>
          <w:szCs w:val="24"/>
        </w:rPr>
        <w:t>)</w:t>
      </w:r>
      <w:r w:rsidRPr="00E611E3">
        <w:rPr>
          <w:rFonts w:ascii="標楷體" w:eastAsia="標楷體" w:hAnsi="標楷體" w:hint="eastAsia"/>
          <w:kern w:val="0"/>
          <w:szCs w:val="24"/>
        </w:rPr>
        <w:t>：11</w:t>
      </w:r>
      <w:r w:rsidR="00930F5F" w:rsidRPr="00E611E3">
        <w:rPr>
          <w:rFonts w:ascii="標楷體" w:eastAsia="標楷體" w:hAnsi="標楷體" w:hint="eastAsia"/>
          <w:kern w:val="0"/>
          <w:szCs w:val="24"/>
        </w:rPr>
        <w:t>2</w:t>
      </w:r>
      <w:r w:rsidRPr="00E611E3">
        <w:rPr>
          <w:rFonts w:ascii="標楷體" w:eastAsia="標楷體" w:hAnsi="標楷體" w:hint="eastAsia"/>
          <w:kern w:val="0"/>
          <w:szCs w:val="24"/>
        </w:rPr>
        <w:t>年4月</w:t>
      </w:r>
      <w:r w:rsidR="00930F5F" w:rsidRPr="00E611E3">
        <w:rPr>
          <w:rFonts w:ascii="標楷體" w:eastAsia="標楷體" w:hAnsi="標楷體" w:hint="eastAsia"/>
          <w:kern w:val="0"/>
          <w:szCs w:val="24"/>
        </w:rPr>
        <w:t>21</w:t>
      </w:r>
      <w:r w:rsidRPr="00E611E3">
        <w:rPr>
          <w:rFonts w:ascii="標楷體" w:eastAsia="標楷體" w:hAnsi="標楷體" w:hint="eastAsia"/>
          <w:kern w:val="0"/>
          <w:szCs w:val="24"/>
        </w:rPr>
        <w:t>日(星期五)21</w:t>
      </w:r>
      <w:r w:rsidR="001D5D48" w:rsidRPr="00E611E3">
        <w:rPr>
          <w:rFonts w:ascii="標楷體" w:eastAsia="標楷體" w:hAnsi="標楷體" w:hint="eastAsia"/>
          <w:kern w:val="0"/>
          <w:szCs w:val="24"/>
        </w:rPr>
        <w:t>：</w:t>
      </w:r>
      <w:r w:rsidRPr="00E611E3">
        <w:rPr>
          <w:rFonts w:ascii="標楷體" w:eastAsia="標楷體" w:hAnsi="標楷體" w:hint="eastAsia"/>
          <w:kern w:val="0"/>
          <w:szCs w:val="24"/>
        </w:rPr>
        <w:t>00</w:t>
      </w:r>
      <w:r w:rsidR="00D955C0" w:rsidRPr="00E611E3">
        <w:rPr>
          <w:rFonts w:ascii="標楷體" w:eastAsia="標楷體" w:hAnsi="標楷體" w:hint="eastAsia"/>
          <w:kern w:val="0"/>
          <w:szCs w:val="24"/>
        </w:rPr>
        <w:t>前</w:t>
      </w:r>
      <w:r w:rsidRPr="00E611E3">
        <w:rPr>
          <w:rFonts w:ascii="標楷體" w:eastAsia="標楷體" w:hAnsi="標楷體" w:hint="eastAsia"/>
          <w:kern w:val="0"/>
          <w:szCs w:val="24"/>
        </w:rPr>
        <w:t>公告</w:t>
      </w:r>
      <w:r w:rsidR="00B62990" w:rsidRPr="00E611E3">
        <w:rPr>
          <w:rFonts w:ascii="標楷體" w:eastAsia="標楷體" w:hAnsi="標楷體" w:hint="eastAsia"/>
          <w:kern w:val="0"/>
          <w:szCs w:val="24"/>
        </w:rPr>
        <w:t>書面審查通過名</w:t>
      </w:r>
    </w:p>
    <w:p w14:paraId="16026675" w14:textId="09A4B545" w:rsidR="00465C64" w:rsidRPr="00E611E3" w:rsidRDefault="000171FB" w:rsidP="000171FB">
      <w:pPr>
        <w:kinsoku w:val="0"/>
        <w:snapToGrid w:val="0"/>
        <w:spacing w:line="276" w:lineRule="auto"/>
        <w:ind w:leftChars="358" w:left="1275" w:hangingChars="179" w:hanging="425"/>
        <w:jc w:val="both"/>
        <w:rPr>
          <w:rFonts w:ascii="標楷體" w:eastAsia="標楷體" w:hAnsi="標楷體"/>
          <w:kern w:val="0"/>
          <w:szCs w:val="24"/>
        </w:rPr>
      </w:pPr>
      <w:r w:rsidRPr="00E611E3">
        <w:rPr>
          <w:rFonts w:ascii="標楷體" w:eastAsia="標楷體" w:hAnsi="標楷體" w:hint="eastAsia"/>
          <w:kern w:val="0"/>
          <w:szCs w:val="24"/>
        </w:rPr>
        <w:t xml:space="preserve">    </w:t>
      </w:r>
      <w:r w:rsidR="00B62990" w:rsidRPr="00E611E3">
        <w:rPr>
          <w:rFonts w:ascii="標楷體" w:eastAsia="標楷體" w:hAnsi="標楷體" w:hint="eastAsia"/>
          <w:kern w:val="0"/>
          <w:szCs w:val="24"/>
        </w:rPr>
        <w:t>單，並開放系統查詢及下載鑑定結果通知書，不再寄發書面通知。</w:t>
      </w:r>
    </w:p>
    <w:p w14:paraId="50968DCC" w14:textId="72F5195E" w:rsidR="00A829A8" w:rsidRPr="00E611E3" w:rsidRDefault="00465C64" w:rsidP="00A81017">
      <w:pPr>
        <w:kinsoku w:val="0"/>
        <w:snapToGrid w:val="0"/>
        <w:spacing w:line="276" w:lineRule="auto"/>
        <w:ind w:firstLineChars="359" w:firstLine="852"/>
        <w:jc w:val="both"/>
        <w:rPr>
          <w:rFonts w:ascii="標楷體" w:eastAsia="標楷體" w:hAnsi="標楷體"/>
          <w:kern w:val="0"/>
          <w:szCs w:val="24"/>
        </w:rPr>
      </w:pPr>
      <w:r w:rsidRPr="00E611E3">
        <w:rPr>
          <w:rFonts w:ascii="標楷體" w:eastAsia="標楷體" w:hAnsi="標楷體" w:hint="eastAsia"/>
          <w:kern w:val="0"/>
          <w:szCs w:val="24"/>
        </w:rPr>
        <w:t>(二)</w:t>
      </w:r>
      <w:r w:rsidR="00B62990" w:rsidRPr="00E611E3">
        <w:rPr>
          <w:rFonts w:ascii="標楷體" w:eastAsia="標楷體" w:hAnsi="標楷體" w:hint="eastAsia"/>
          <w:kern w:val="0"/>
          <w:szCs w:val="24"/>
        </w:rPr>
        <w:t>管道一(</w:t>
      </w:r>
      <w:r w:rsidRPr="00E611E3">
        <w:rPr>
          <w:rFonts w:ascii="標楷體" w:eastAsia="標楷體" w:hAnsi="標楷體" w:hint="eastAsia"/>
          <w:kern w:val="0"/>
          <w:szCs w:val="24"/>
        </w:rPr>
        <w:t>術科測驗表現優異入學</w:t>
      </w:r>
      <w:r w:rsidR="00B62990" w:rsidRPr="00E611E3">
        <w:rPr>
          <w:rFonts w:ascii="標楷體" w:eastAsia="標楷體" w:hAnsi="標楷體" w:hint="eastAsia"/>
          <w:kern w:val="0"/>
          <w:szCs w:val="24"/>
        </w:rPr>
        <w:t>)</w:t>
      </w:r>
      <w:r w:rsidRPr="00E611E3">
        <w:rPr>
          <w:rFonts w:ascii="標楷體" w:eastAsia="標楷體" w:hAnsi="標楷體" w:hint="eastAsia"/>
          <w:kern w:val="0"/>
          <w:szCs w:val="24"/>
        </w:rPr>
        <w:t>：</w:t>
      </w:r>
    </w:p>
    <w:p w14:paraId="47F26E93" w14:textId="2DD97580" w:rsidR="00910849" w:rsidRPr="00E611E3" w:rsidRDefault="00A829A8" w:rsidP="00910849">
      <w:pPr>
        <w:kinsoku w:val="0"/>
        <w:snapToGrid w:val="0"/>
        <w:spacing w:line="276" w:lineRule="auto"/>
        <w:ind w:right="-2" w:firstLineChars="359" w:firstLine="852"/>
        <w:jc w:val="both"/>
        <w:rPr>
          <w:rFonts w:ascii="標楷體" w:eastAsia="標楷體" w:hAnsi="標楷體"/>
          <w:kern w:val="0"/>
          <w:szCs w:val="24"/>
        </w:rPr>
      </w:pPr>
      <w:r w:rsidRPr="00E611E3">
        <w:rPr>
          <w:rFonts w:ascii="標楷體" w:eastAsia="標楷體" w:hAnsi="標楷體" w:hint="eastAsia"/>
          <w:kern w:val="0"/>
          <w:szCs w:val="24"/>
        </w:rPr>
        <w:t xml:space="preserve">      1</w:t>
      </w:r>
      <w:r w:rsidRPr="00E611E3">
        <w:rPr>
          <w:rFonts w:ascii="標楷體" w:eastAsia="標楷體" w:hAnsi="標楷體" w:hint="eastAsia"/>
          <w:szCs w:val="24"/>
        </w:rPr>
        <w:t>、術科測驗成績查詢及下載時間：</w:t>
      </w:r>
      <w:r w:rsidR="00465C64" w:rsidRPr="00E611E3">
        <w:rPr>
          <w:rFonts w:ascii="標楷體" w:eastAsia="標楷體" w:hAnsi="標楷體" w:hint="eastAsia"/>
          <w:kern w:val="0"/>
          <w:szCs w:val="24"/>
        </w:rPr>
        <w:t>11</w:t>
      </w:r>
      <w:r w:rsidR="00930F5F" w:rsidRPr="00E611E3">
        <w:rPr>
          <w:rFonts w:ascii="標楷體" w:eastAsia="標楷體" w:hAnsi="標楷體" w:hint="eastAsia"/>
          <w:kern w:val="0"/>
          <w:szCs w:val="24"/>
        </w:rPr>
        <w:t>2</w:t>
      </w:r>
      <w:r w:rsidR="00465C64" w:rsidRPr="00E611E3">
        <w:rPr>
          <w:rFonts w:ascii="標楷體" w:eastAsia="標楷體" w:hAnsi="標楷體" w:hint="eastAsia"/>
          <w:kern w:val="0"/>
          <w:szCs w:val="24"/>
        </w:rPr>
        <w:t>年5月</w:t>
      </w:r>
      <w:r w:rsidR="00930F5F" w:rsidRPr="00E611E3">
        <w:rPr>
          <w:rFonts w:ascii="標楷體" w:eastAsia="標楷體" w:hAnsi="標楷體" w:hint="eastAsia"/>
          <w:kern w:val="0"/>
          <w:szCs w:val="24"/>
        </w:rPr>
        <w:t>4</w:t>
      </w:r>
      <w:r w:rsidR="00465C64" w:rsidRPr="00E611E3">
        <w:rPr>
          <w:rFonts w:ascii="標楷體" w:eastAsia="標楷體" w:hAnsi="標楷體" w:hint="eastAsia"/>
          <w:kern w:val="0"/>
          <w:szCs w:val="24"/>
        </w:rPr>
        <w:t>日(</w:t>
      </w:r>
      <w:r w:rsidR="00D955C0" w:rsidRPr="00E611E3">
        <w:rPr>
          <w:rFonts w:ascii="標楷體" w:eastAsia="標楷體" w:hAnsi="標楷體" w:hint="eastAsia"/>
          <w:kern w:val="0"/>
          <w:szCs w:val="24"/>
        </w:rPr>
        <w:t>星期四</w:t>
      </w:r>
      <w:r w:rsidR="00465C64" w:rsidRPr="00E611E3">
        <w:rPr>
          <w:rFonts w:ascii="標楷體" w:eastAsia="標楷體" w:hAnsi="標楷體" w:hint="eastAsia"/>
          <w:kern w:val="0"/>
          <w:szCs w:val="24"/>
        </w:rPr>
        <w:t>)</w:t>
      </w:r>
      <w:r w:rsidR="00465C64" w:rsidRPr="00E611E3">
        <w:rPr>
          <w:rFonts w:ascii="標楷體" w:eastAsia="標楷體" w:hAnsi="標楷體"/>
          <w:kern w:val="0"/>
          <w:szCs w:val="24"/>
        </w:rPr>
        <w:t>21</w:t>
      </w:r>
      <w:r w:rsidR="00465C64" w:rsidRPr="00E611E3">
        <w:rPr>
          <w:rFonts w:ascii="標楷體" w:eastAsia="標楷體" w:hAnsi="標楷體" w:hint="eastAsia"/>
          <w:kern w:val="0"/>
          <w:szCs w:val="24"/>
        </w:rPr>
        <w:t>：00</w:t>
      </w:r>
      <w:r w:rsidR="00704F0D" w:rsidRPr="00E611E3">
        <w:rPr>
          <w:rFonts w:ascii="標楷體" w:eastAsia="標楷體" w:hAnsi="標楷體" w:hint="eastAsia"/>
          <w:kern w:val="0"/>
          <w:szCs w:val="24"/>
        </w:rPr>
        <w:t>起</w:t>
      </w:r>
      <w:r w:rsidR="00D955C0" w:rsidRPr="00E611E3">
        <w:rPr>
          <w:rFonts w:ascii="標楷體" w:eastAsia="標楷體" w:hAnsi="標楷體" w:hint="eastAsia"/>
          <w:kern w:val="0"/>
          <w:szCs w:val="24"/>
        </w:rPr>
        <w:t>開放報名系</w:t>
      </w:r>
      <w:r w:rsidR="00F1774E" w:rsidRPr="00E611E3">
        <w:rPr>
          <w:rFonts w:ascii="標楷體" w:eastAsia="標楷體" w:hAnsi="標楷體" w:hint="eastAsia"/>
          <w:kern w:val="0"/>
          <w:szCs w:val="24"/>
        </w:rPr>
        <w:t>統</w:t>
      </w:r>
    </w:p>
    <w:p w14:paraId="6AE568A2" w14:textId="7A5E9B12" w:rsidR="00A3599E" w:rsidRPr="00E611E3" w:rsidRDefault="00910849" w:rsidP="00910849">
      <w:pPr>
        <w:kinsoku w:val="0"/>
        <w:snapToGrid w:val="0"/>
        <w:spacing w:line="276" w:lineRule="auto"/>
        <w:ind w:right="-2" w:firstLineChars="359" w:firstLine="852"/>
        <w:jc w:val="both"/>
        <w:rPr>
          <w:rFonts w:ascii="標楷體" w:eastAsia="標楷體" w:hAnsi="標楷體"/>
          <w:kern w:val="0"/>
          <w:szCs w:val="24"/>
        </w:rPr>
      </w:pPr>
      <w:r w:rsidRPr="00E611E3">
        <w:rPr>
          <w:rFonts w:ascii="標楷體" w:eastAsia="標楷體" w:hAnsi="標楷體" w:hint="eastAsia"/>
          <w:kern w:val="0"/>
          <w:szCs w:val="24"/>
        </w:rPr>
        <w:t xml:space="preserve">         </w:t>
      </w:r>
      <w:r w:rsidR="00D955C0" w:rsidRPr="00E611E3">
        <w:rPr>
          <w:rFonts w:ascii="標楷體" w:eastAsia="標楷體" w:hAnsi="標楷體" w:hint="eastAsia"/>
          <w:kern w:val="0"/>
          <w:szCs w:val="24"/>
        </w:rPr>
        <w:t>查詢及下載</w:t>
      </w:r>
      <w:r w:rsidR="003772B2" w:rsidRPr="00E611E3">
        <w:rPr>
          <w:rFonts w:ascii="標楷體" w:eastAsia="標楷體" w:hAnsi="標楷體" w:hint="eastAsia"/>
          <w:kern w:val="0"/>
          <w:szCs w:val="24"/>
        </w:rPr>
        <w:t>測驗成績通知單</w:t>
      </w:r>
      <w:r w:rsidR="00A829A8" w:rsidRPr="00E611E3">
        <w:rPr>
          <w:rFonts w:ascii="標楷體" w:eastAsia="標楷體" w:hAnsi="標楷體" w:hint="eastAsia"/>
          <w:kern w:val="0"/>
          <w:szCs w:val="24"/>
        </w:rPr>
        <w:t>，不再寄發書面通</w:t>
      </w:r>
      <w:r w:rsidR="00D178B7" w:rsidRPr="00E611E3">
        <w:rPr>
          <w:rFonts w:ascii="標楷體" w:eastAsia="標楷體" w:hAnsi="標楷體" w:hint="eastAsia"/>
          <w:kern w:val="0"/>
          <w:szCs w:val="24"/>
        </w:rPr>
        <w:t>知</w:t>
      </w:r>
      <w:r w:rsidR="00D955C0" w:rsidRPr="00E611E3">
        <w:rPr>
          <w:rFonts w:ascii="標楷體" w:eastAsia="標楷體" w:hAnsi="標楷體" w:hint="eastAsia"/>
          <w:kern w:val="0"/>
          <w:szCs w:val="24"/>
        </w:rPr>
        <w:t>。</w:t>
      </w:r>
    </w:p>
    <w:p w14:paraId="62B9320D" w14:textId="77777777" w:rsidR="00910849" w:rsidRPr="00E611E3" w:rsidRDefault="00A829A8" w:rsidP="00910849">
      <w:pPr>
        <w:pStyle w:val="Default"/>
        <w:spacing w:line="276" w:lineRule="auto"/>
        <w:ind w:firstLine="475"/>
        <w:rPr>
          <w:rFonts w:eastAsiaTheme="minorEastAsia" w:hAnsi="標楷體"/>
          <w:color w:val="auto"/>
          <w:lang w:eastAsia="zh-CN"/>
        </w:rPr>
      </w:pPr>
      <w:r w:rsidRPr="00E611E3">
        <w:rPr>
          <w:rFonts w:hAnsi="標楷體" w:hint="eastAsia"/>
          <w:color w:val="auto"/>
        </w:rPr>
        <w:t xml:space="preserve">         2、</w:t>
      </w:r>
      <w:r w:rsidRPr="00E611E3">
        <w:rPr>
          <w:rFonts w:hAnsi="標楷體" w:hint="eastAsia"/>
          <w:color w:val="auto"/>
          <w:lang w:eastAsia="zh-CN"/>
        </w:rPr>
        <w:t>鑑定結果公告時間：</w:t>
      </w:r>
      <w:r w:rsidR="00542C25" w:rsidRPr="00E611E3">
        <w:rPr>
          <w:rFonts w:hAnsi="標楷體" w:hint="eastAsia"/>
          <w:color w:val="auto"/>
        </w:rPr>
        <w:t>112年5月</w:t>
      </w:r>
      <w:r w:rsidR="003772B2" w:rsidRPr="00E611E3">
        <w:rPr>
          <w:rFonts w:hAnsi="標楷體" w:hint="eastAsia"/>
          <w:color w:val="auto"/>
        </w:rPr>
        <w:t>10</w:t>
      </w:r>
      <w:r w:rsidR="00542C25" w:rsidRPr="00E611E3">
        <w:rPr>
          <w:rFonts w:hAnsi="標楷體" w:hint="eastAsia"/>
          <w:color w:val="auto"/>
        </w:rPr>
        <w:t>日</w:t>
      </w:r>
      <w:r w:rsidRPr="00E611E3">
        <w:rPr>
          <w:rFonts w:hAnsi="標楷體"/>
          <w:color w:val="auto"/>
          <w:lang w:eastAsia="zh-CN"/>
        </w:rPr>
        <w:t>(</w:t>
      </w:r>
      <w:r w:rsidRPr="00E611E3">
        <w:rPr>
          <w:rFonts w:hAnsi="標楷體" w:hint="eastAsia"/>
          <w:color w:val="auto"/>
          <w:lang w:eastAsia="zh-CN"/>
        </w:rPr>
        <w:t>星期</w:t>
      </w:r>
      <w:r w:rsidRPr="00E611E3">
        <w:rPr>
          <w:rFonts w:hAnsi="標楷體" w:hint="eastAsia"/>
          <w:color w:val="auto"/>
        </w:rPr>
        <w:t>三</w:t>
      </w:r>
      <w:r w:rsidRPr="00E611E3">
        <w:rPr>
          <w:rFonts w:hAnsi="標楷體"/>
          <w:color w:val="auto"/>
          <w:lang w:eastAsia="zh-CN"/>
        </w:rPr>
        <w:t>)21</w:t>
      </w:r>
      <w:r w:rsidRPr="00E611E3">
        <w:rPr>
          <w:rFonts w:hAnsi="標楷體" w:hint="eastAsia"/>
          <w:color w:val="auto"/>
          <w:lang w:eastAsia="zh-CN"/>
        </w:rPr>
        <w:t>：</w:t>
      </w:r>
      <w:r w:rsidRPr="00E611E3">
        <w:rPr>
          <w:rFonts w:hAnsi="標楷體"/>
          <w:color w:val="auto"/>
          <w:lang w:eastAsia="zh-CN"/>
        </w:rPr>
        <w:t>00</w:t>
      </w:r>
      <w:r w:rsidRPr="00E611E3">
        <w:rPr>
          <w:rFonts w:hAnsi="標楷體" w:hint="eastAsia"/>
          <w:color w:val="auto"/>
          <w:lang w:eastAsia="zh-CN"/>
        </w:rPr>
        <w:t>前公告鑑定結果，並開放報名</w:t>
      </w:r>
    </w:p>
    <w:p w14:paraId="48E938BB" w14:textId="3A92BDF5" w:rsidR="00A829A8" w:rsidRPr="00E611E3" w:rsidRDefault="00910849" w:rsidP="00910849">
      <w:pPr>
        <w:pStyle w:val="Default"/>
        <w:spacing w:line="276" w:lineRule="auto"/>
        <w:ind w:firstLine="475"/>
        <w:rPr>
          <w:rFonts w:hAnsi="標楷體"/>
          <w:color w:val="auto"/>
          <w:lang w:eastAsia="zh-CN"/>
        </w:rPr>
      </w:pPr>
      <w:r w:rsidRPr="00E611E3">
        <w:rPr>
          <w:rFonts w:ascii="新細明體" w:eastAsia="新細明體" w:hAnsi="新細明體" w:hint="eastAsia"/>
          <w:color w:val="auto"/>
        </w:rPr>
        <w:t xml:space="preserve">            </w:t>
      </w:r>
      <w:r w:rsidR="00A829A8" w:rsidRPr="00E611E3">
        <w:rPr>
          <w:rFonts w:hAnsi="標楷體" w:hint="eastAsia"/>
          <w:color w:val="auto"/>
          <w:lang w:eastAsia="zh-CN"/>
        </w:rPr>
        <w:t>系統查詢及下載鑑定結果通知書，不再寄發書面通知。</w:t>
      </w:r>
    </w:p>
    <w:p w14:paraId="7941C847" w14:textId="638343D6" w:rsidR="00867C8E" w:rsidRPr="00E611E3" w:rsidRDefault="003704EE" w:rsidP="00A81017">
      <w:pPr>
        <w:kinsoku w:val="0"/>
        <w:snapToGrid w:val="0"/>
        <w:spacing w:line="276" w:lineRule="auto"/>
        <w:ind w:leftChars="120" w:left="1702" w:hangingChars="597" w:hanging="1417"/>
        <w:jc w:val="both"/>
        <w:rPr>
          <w:rFonts w:ascii="標楷體" w:eastAsia="標楷體" w:hAnsi="標楷體"/>
          <w:szCs w:val="24"/>
        </w:rPr>
      </w:pPr>
      <w:r w:rsidRPr="00E611E3">
        <w:rPr>
          <w:rFonts w:ascii="標楷體" w:eastAsia="標楷體" w:hAnsi="標楷體" w:hint="eastAsia"/>
          <w:kern w:val="0"/>
          <w:szCs w:val="24"/>
        </w:rPr>
        <w:t>四</w:t>
      </w:r>
      <w:r w:rsidR="004E2CBE" w:rsidRPr="00E611E3">
        <w:rPr>
          <w:rFonts w:ascii="標楷體" w:eastAsia="標楷體" w:hAnsi="標楷體" w:hint="eastAsia"/>
          <w:kern w:val="0"/>
          <w:szCs w:val="24"/>
        </w:rPr>
        <w:t>、</w:t>
      </w:r>
      <w:r w:rsidR="00DB3C0C" w:rsidRPr="00E611E3">
        <w:rPr>
          <w:rFonts w:ascii="標楷體" w:eastAsia="標楷體" w:hAnsi="標楷體" w:hint="eastAsia"/>
          <w:kern w:val="0"/>
          <w:szCs w:val="24"/>
        </w:rPr>
        <w:t>術科測驗成績</w:t>
      </w:r>
      <w:r w:rsidR="00867C8E" w:rsidRPr="00E611E3">
        <w:rPr>
          <w:rFonts w:ascii="標楷體" w:eastAsia="標楷體" w:hAnsi="標楷體" w:hint="eastAsia"/>
          <w:szCs w:val="24"/>
        </w:rPr>
        <w:t>複查：</w:t>
      </w:r>
    </w:p>
    <w:p w14:paraId="696DCB2F" w14:textId="50CDA63F" w:rsidR="000E0140" w:rsidRPr="00E611E3" w:rsidRDefault="000E0140" w:rsidP="003772B2">
      <w:pPr>
        <w:wordWrap w:val="0"/>
        <w:spacing w:line="276" w:lineRule="auto"/>
        <w:ind w:leftChars="359" w:left="1379" w:hangingChars="222" w:hanging="527"/>
        <w:rPr>
          <w:rFonts w:ascii="標楷體" w:eastAsia="標楷體" w:hAnsi="標楷體"/>
          <w:szCs w:val="24"/>
        </w:rPr>
      </w:pPr>
      <w:r w:rsidRPr="00E611E3">
        <w:rPr>
          <w:rFonts w:ascii="標楷體" w:eastAsia="標楷體" w:hAnsi="標楷體" w:hint="eastAsia"/>
          <w:szCs w:val="24"/>
        </w:rPr>
        <w:t>(一</w:t>
      </w:r>
      <w:r w:rsidRPr="00E611E3">
        <w:rPr>
          <w:rFonts w:ascii="標楷體" w:eastAsia="標楷體" w:hAnsi="標楷體"/>
          <w:szCs w:val="24"/>
        </w:rPr>
        <w:t>)</w:t>
      </w:r>
      <w:r w:rsidRPr="00E611E3">
        <w:rPr>
          <w:rFonts w:ascii="標楷體" w:eastAsia="標楷體" w:hAnsi="標楷體" w:cs="標楷體" w:hint="eastAsia"/>
          <w:szCs w:val="24"/>
          <w:lang w:val="zh-TW"/>
        </w:rPr>
        <w:t>申請方式及時間</w:t>
      </w:r>
      <w:r w:rsidRPr="00E611E3">
        <w:rPr>
          <w:rFonts w:ascii="標楷體" w:eastAsia="標楷體" w:hAnsi="標楷體" w:cs="標楷體" w:hint="eastAsia"/>
          <w:szCs w:val="24"/>
        </w:rPr>
        <w:t>：</w:t>
      </w:r>
      <w:r w:rsidRPr="00E611E3">
        <w:rPr>
          <w:rFonts w:ascii="標楷體" w:eastAsia="標楷體" w:hAnsi="標楷體" w:hint="eastAsia"/>
          <w:szCs w:val="24"/>
        </w:rPr>
        <w:t>採線上申請成績複查，11</w:t>
      </w:r>
      <w:r w:rsidR="00930F5F" w:rsidRPr="00E611E3">
        <w:rPr>
          <w:rFonts w:ascii="標楷體" w:eastAsia="標楷體" w:hAnsi="標楷體" w:hint="eastAsia"/>
          <w:szCs w:val="24"/>
        </w:rPr>
        <w:t>2</w:t>
      </w:r>
      <w:r w:rsidRPr="00E611E3">
        <w:rPr>
          <w:rFonts w:ascii="標楷體" w:eastAsia="標楷體" w:hAnsi="標楷體" w:hint="eastAsia"/>
          <w:szCs w:val="24"/>
        </w:rPr>
        <w:t>年5月</w:t>
      </w:r>
      <w:r w:rsidR="00930F5F" w:rsidRPr="00E611E3">
        <w:rPr>
          <w:rFonts w:ascii="標楷體" w:eastAsia="標楷體" w:hAnsi="標楷體" w:hint="eastAsia"/>
          <w:szCs w:val="24"/>
        </w:rPr>
        <w:t>8</w:t>
      </w:r>
      <w:r w:rsidRPr="00E611E3">
        <w:rPr>
          <w:rFonts w:ascii="標楷體" w:eastAsia="標楷體" w:hAnsi="標楷體" w:hint="eastAsia"/>
          <w:szCs w:val="24"/>
        </w:rPr>
        <w:t>日(星期一</w:t>
      </w:r>
      <w:r w:rsidR="009C0EB9" w:rsidRPr="00E611E3">
        <w:rPr>
          <w:rFonts w:ascii="標楷體" w:eastAsia="標楷體" w:hAnsi="標楷體" w:hint="eastAsia"/>
          <w:szCs w:val="24"/>
        </w:rPr>
        <w:t>)00</w:t>
      </w:r>
      <w:r w:rsidR="001D5D48" w:rsidRPr="00E611E3">
        <w:rPr>
          <w:rFonts w:ascii="標楷體" w:eastAsia="標楷體" w:hAnsi="標楷體" w:hint="eastAsia"/>
          <w:szCs w:val="24"/>
        </w:rPr>
        <w:t>：</w:t>
      </w:r>
      <w:r w:rsidRPr="00E611E3">
        <w:rPr>
          <w:rFonts w:ascii="標楷體" w:eastAsia="標楷體" w:hAnsi="標楷體" w:hint="eastAsia"/>
          <w:szCs w:val="24"/>
        </w:rPr>
        <w:t>00至5月</w:t>
      </w:r>
      <w:r w:rsidR="00930F5F" w:rsidRPr="00E611E3">
        <w:rPr>
          <w:rFonts w:ascii="標楷體" w:eastAsia="標楷體" w:hAnsi="標楷體" w:hint="eastAsia"/>
          <w:szCs w:val="24"/>
        </w:rPr>
        <w:t>9</w:t>
      </w:r>
      <w:r w:rsidRPr="00E611E3">
        <w:rPr>
          <w:rFonts w:ascii="標楷體" w:eastAsia="標楷體" w:hAnsi="標楷體" w:hint="eastAsia"/>
          <w:szCs w:val="24"/>
        </w:rPr>
        <w:t>日(星期二)12</w:t>
      </w:r>
      <w:r w:rsidR="001D5D48" w:rsidRPr="00E611E3">
        <w:rPr>
          <w:rFonts w:ascii="標楷體" w:eastAsia="標楷體" w:hAnsi="標楷體" w:hint="eastAsia"/>
          <w:szCs w:val="24"/>
        </w:rPr>
        <w:t>：</w:t>
      </w:r>
      <w:r w:rsidRPr="00E611E3">
        <w:rPr>
          <w:rFonts w:ascii="標楷體" w:eastAsia="標楷體" w:hAnsi="標楷體" w:hint="eastAsia"/>
          <w:szCs w:val="24"/>
        </w:rPr>
        <w:t>00前至</w:t>
      </w:r>
      <w:r w:rsidR="00092847" w:rsidRPr="00E611E3">
        <w:rPr>
          <w:rFonts w:ascii="標楷體" w:eastAsia="標楷體" w:hAnsi="標楷體" w:hint="eastAsia"/>
          <w:szCs w:val="24"/>
        </w:rPr>
        <w:t>桃園市</w:t>
      </w:r>
      <w:r w:rsidR="003704EE" w:rsidRPr="00E611E3">
        <w:rPr>
          <w:rFonts w:ascii="標楷體" w:eastAsia="標楷體" w:hAnsi="標楷體" w:hint="eastAsia"/>
          <w:szCs w:val="24"/>
        </w:rPr>
        <w:t>國民小學藝術才能</w:t>
      </w:r>
      <w:r w:rsidR="00092847" w:rsidRPr="00E611E3">
        <w:rPr>
          <w:rFonts w:ascii="標楷體" w:eastAsia="標楷體" w:hAnsi="標楷體" w:hint="eastAsia"/>
          <w:szCs w:val="24"/>
        </w:rPr>
        <w:t>國樂班鑑定線上報名系統</w:t>
      </w:r>
      <w:r w:rsidR="00092847" w:rsidRPr="00E611E3">
        <w:rPr>
          <w:rFonts w:ascii="標楷體" w:eastAsia="標楷體" w:hAnsi="標楷體"/>
          <w:szCs w:val="24"/>
        </w:rPr>
        <w:t>(</w:t>
      </w:r>
      <w:hyperlink r:id="rId33" w:history="1">
        <w:r w:rsidR="003772B2" w:rsidRPr="00E611E3">
          <w:rPr>
            <w:rStyle w:val="a5"/>
            <w:rFonts w:ascii="標楷體" w:eastAsia="標楷體" w:hAnsi="標楷體"/>
            <w:color w:val="auto"/>
            <w:szCs w:val="24"/>
          </w:rPr>
          <w:t>http</w:t>
        </w:r>
        <w:r w:rsidR="003772B2" w:rsidRPr="00E611E3">
          <w:rPr>
            <w:rStyle w:val="a5"/>
            <w:rFonts w:ascii="標楷體" w:eastAsia="標楷體" w:hAnsi="標楷體" w:hint="eastAsia"/>
            <w:color w:val="auto"/>
            <w:szCs w:val="24"/>
          </w:rPr>
          <w:t>s</w:t>
        </w:r>
        <w:r w:rsidR="003772B2" w:rsidRPr="00E611E3">
          <w:rPr>
            <w:rStyle w:val="a5"/>
            <w:rFonts w:ascii="標楷體" w:eastAsia="標楷體" w:hAnsi="標楷體"/>
            <w:color w:val="auto"/>
            <w:szCs w:val="24"/>
          </w:rPr>
          <w:t>://tyc.sfes.tyc.edu.tw/elmchinese/</w:t>
        </w:r>
      </w:hyperlink>
      <w:r w:rsidR="00092847" w:rsidRPr="00E611E3">
        <w:rPr>
          <w:rFonts w:ascii="標楷體" w:eastAsia="標楷體" w:hAnsi="標楷體"/>
          <w:szCs w:val="24"/>
        </w:rPr>
        <w:t>)</w:t>
      </w:r>
      <w:r w:rsidR="00092847" w:rsidRPr="00E611E3">
        <w:rPr>
          <w:rFonts w:ascii="標楷體" w:eastAsia="標楷體" w:hAnsi="標楷體" w:hint="eastAsia"/>
          <w:szCs w:val="24"/>
        </w:rPr>
        <w:t>申請複查</w:t>
      </w:r>
      <w:r w:rsidRPr="00E611E3">
        <w:rPr>
          <w:rFonts w:ascii="標楷體" w:eastAsia="標楷體" w:hAnsi="標楷體" w:hint="eastAsia"/>
          <w:szCs w:val="24"/>
        </w:rPr>
        <w:t>，</w:t>
      </w:r>
      <w:r w:rsidR="003704EE" w:rsidRPr="00E611E3">
        <w:rPr>
          <w:rFonts w:ascii="標楷體" w:eastAsia="標楷體" w:hAnsi="標楷體" w:hint="eastAsia"/>
          <w:szCs w:val="24"/>
        </w:rPr>
        <w:t>並確認已繳費後，始完成複查申請程序，</w:t>
      </w:r>
      <w:r w:rsidRPr="00E611E3">
        <w:rPr>
          <w:rFonts w:ascii="標楷體" w:eastAsia="標楷體" w:hAnsi="標楷體" w:cs="標楷體" w:hint="eastAsia"/>
          <w:szCs w:val="24"/>
          <w:lang w:val="zh-TW"/>
        </w:rPr>
        <w:t>逾時不予受理</w:t>
      </w:r>
      <w:r w:rsidR="00B3275D" w:rsidRPr="00E611E3">
        <w:rPr>
          <w:rFonts w:ascii="標楷體" w:eastAsia="標楷體" w:hAnsi="標楷體" w:cs="標楷體" w:hint="eastAsia"/>
          <w:szCs w:val="24"/>
          <w:lang w:val="zh-TW"/>
        </w:rPr>
        <w:t>。</w:t>
      </w:r>
    </w:p>
    <w:p w14:paraId="4070EECC" w14:textId="77777777" w:rsidR="0079470A" w:rsidRPr="00E611E3" w:rsidRDefault="00DB3C0C" w:rsidP="001D5D48">
      <w:pPr>
        <w:tabs>
          <w:tab w:val="left" w:pos="851"/>
        </w:tabs>
        <w:spacing w:line="276" w:lineRule="auto"/>
        <w:ind w:leftChars="299" w:left="1412" w:hangingChars="296" w:hanging="702"/>
        <w:jc w:val="both"/>
        <w:rPr>
          <w:rFonts w:ascii="標楷體" w:eastAsia="標楷體" w:hAnsi="標楷體"/>
          <w:szCs w:val="24"/>
        </w:rPr>
      </w:pPr>
      <w:r w:rsidRPr="00E611E3">
        <w:rPr>
          <w:rFonts w:ascii="標楷體" w:eastAsia="標楷體" w:hAnsi="標楷體" w:cs="標楷體" w:hint="eastAsia"/>
          <w:szCs w:val="24"/>
        </w:rPr>
        <w:t xml:space="preserve"> </w:t>
      </w:r>
      <w:r w:rsidR="00867C8E" w:rsidRPr="00E611E3">
        <w:rPr>
          <w:rFonts w:ascii="標楷體" w:eastAsia="標楷體" w:hAnsi="標楷體" w:cs="標楷體" w:hint="eastAsia"/>
          <w:szCs w:val="24"/>
        </w:rPr>
        <w:t>(</w:t>
      </w:r>
      <w:r w:rsidRPr="00E611E3">
        <w:rPr>
          <w:rFonts w:ascii="標楷體" w:eastAsia="標楷體" w:hAnsi="標楷體" w:cs="標楷體" w:hint="eastAsia"/>
          <w:szCs w:val="24"/>
        </w:rPr>
        <w:t>二</w:t>
      </w:r>
      <w:r w:rsidR="00867C8E" w:rsidRPr="00E611E3">
        <w:rPr>
          <w:rFonts w:ascii="標楷體" w:eastAsia="標楷體" w:hAnsi="標楷體" w:cs="標楷體" w:hint="eastAsia"/>
          <w:szCs w:val="24"/>
        </w:rPr>
        <w:t>)</w:t>
      </w:r>
      <w:r w:rsidR="00867C8E" w:rsidRPr="00E611E3">
        <w:rPr>
          <w:rFonts w:ascii="標楷體" w:eastAsia="標楷體" w:hAnsi="標楷體" w:cs="標楷體" w:hint="eastAsia"/>
          <w:szCs w:val="24"/>
          <w:lang w:val="zh-TW"/>
        </w:rPr>
        <w:t>複查費用</w:t>
      </w:r>
      <w:r w:rsidR="00867C8E" w:rsidRPr="00E611E3">
        <w:rPr>
          <w:rFonts w:ascii="標楷體" w:eastAsia="標楷體" w:hAnsi="標楷體" w:cs="標楷體" w:hint="eastAsia"/>
          <w:szCs w:val="24"/>
        </w:rPr>
        <w:t>：</w:t>
      </w:r>
      <w:r w:rsidR="00867C8E" w:rsidRPr="00E611E3">
        <w:rPr>
          <w:rFonts w:ascii="標楷體" w:eastAsia="標楷體" w:hAnsi="標楷體" w:cs="標楷體" w:hint="eastAsia"/>
          <w:szCs w:val="24"/>
          <w:lang w:val="zh-TW"/>
        </w:rPr>
        <w:t>每科新臺幣</w:t>
      </w:r>
      <w:r w:rsidR="00867C8E" w:rsidRPr="00E611E3">
        <w:rPr>
          <w:rFonts w:ascii="標楷體" w:eastAsia="標楷體" w:hAnsi="標楷體" w:cs="標楷體" w:hint="eastAsia"/>
          <w:szCs w:val="24"/>
        </w:rPr>
        <w:t>100</w:t>
      </w:r>
      <w:r w:rsidR="00867C8E" w:rsidRPr="00E611E3">
        <w:rPr>
          <w:rFonts w:ascii="標楷體" w:eastAsia="標楷體" w:hAnsi="標楷體" w:cs="標楷體" w:hint="eastAsia"/>
          <w:szCs w:val="24"/>
          <w:lang w:val="zh-TW"/>
        </w:rPr>
        <w:t>元整</w:t>
      </w:r>
      <w:r w:rsidR="00F14982" w:rsidRPr="00E611E3">
        <w:rPr>
          <w:rFonts w:ascii="標楷體" w:eastAsia="標楷體" w:hAnsi="標楷體"/>
          <w:szCs w:val="24"/>
        </w:rPr>
        <w:t>，請</w:t>
      </w:r>
      <w:r w:rsidR="009A53F5" w:rsidRPr="00E611E3">
        <w:rPr>
          <w:rFonts w:ascii="標楷體" w:eastAsia="標楷體" w:hAnsi="標楷體" w:hint="eastAsia"/>
          <w:szCs w:val="24"/>
        </w:rPr>
        <w:t>於11</w:t>
      </w:r>
      <w:r w:rsidR="00930F5F" w:rsidRPr="00E611E3">
        <w:rPr>
          <w:rFonts w:ascii="標楷體" w:eastAsia="標楷體" w:hAnsi="標楷體" w:hint="eastAsia"/>
          <w:szCs w:val="24"/>
        </w:rPr>
        <w:t>2</w:t>
      </w:r>
      <w:r w:rsidR="009A53F5" w:rsidRPr="00E611E3">
        <w:rPr>
          <w:rFonts w:ascii="標楷體" w:eastAsia="標楷體" w:hAnsi="標楷體" w:hint="eastAsia"/>
          <w:szCs w:val="24"/>
        </w:rPr>
        <w:t>年5月</w:t>
      </w:r>
      <w:r w:rsidR="00930F5F" w:rsidRPr="00E611E3">
        <w:rPr>
          <w:rFonts w:ascii="標楷體" w:eastAsia="標楷體" w:hAnsi="標楷體" w:hint="eastAsia"/>
          <w:szCs w:val="24"/>
        </w:rPr>
        <w:t>9</w:t>
      </w:r>
      <w:r w:rsidR="009A53F5" w:rsidRPr="00E611E3">
        <w:rPr>
          <w:rFonts w:ascii="標楷體" w:eastAsia="標楷體" w:hAnsi="標楷體" w:hint="eastAsia"/>
          <w:szCs w:val="24"/>
        </w:rPr>
        <w:t>日(</w:t>
      </w:r>
      <w:r w:rsidR="005F5766" w:rsidRPr="00E611E3">
        <w:rPr>
          <w:rFonts w:ascii="標楷體" w:eastAsia="標楷體" w:hAnsi="標楷體" w:hint="eastAsia"/>
          <w:szCs w:val="24"/>
        </w:rPr>
        <w:t>星期</w:t>
      </w:r>
      <w:r w:rsidR="009A53F5" w:rsidRPr="00E611E3">
        <w:rPr>
          <w:rFonts w:ascii="標楷體" w:eastAsia="標楷體" w:hAnsi="標楷體" w:hint="eastAsia"/>
          <w:szCs w:val="24"/>
        </w:rPr>
        <w:t>二)12</w:t>
      </w:r>
      <w:r w:rsidR="001D5D48" w:rsidRPr="00E611E3">
        <w:rPr>
          <w:rFonts w:ascii="標楷體" w:eastAsia="標楷體" w:hAnsi="標楷體" w:hint="eastAsia"/>
          <w:szCs w:val="24"/>
        </w:rPr>
        <w:t>：</w:t>
      </w:r>
      <w:r w:rsidR="009A53F5" w:rsidRPr="00E611E3">
        <w:rPr>
          <w:rFonts w:ascii="標楷體" w:eastAsia="標楷體" w:hAnsi="標楷體" w:hint="eastAsia"/>
          <w:szCs w:val="24"/>
        </w:rPr>
        <w:t>00前完成轉帳，</w:t>
      </w:r>
    </w:p>
    <w:p w14:paraId="340C8EE0" w14:textId="603971F2" w:rsidR="009A53F5" w:rsidRPr="00E611E3" w:rsidRDefault="0079470A" w:rsidP="001D5D48">
      <w:pPr>
        <w:tabs>
          <w:tab w:val="left" w:pos="851"/>
        </w:tabs>
        <w:spacing w:line="276" w:lineRule="auto"/>
        <w:ind w:leftChars="299" w:left="1412" w:hangingChars="296" w:hanging="702"/>
        <w:jc w:val="both"/>
        <w:rPr>
          <w:rFonts w:ascii="標楷體" w:eastAsia="標楷體" w:hAnsi="標楷體"/>
          <w:szCs w:val="24"/>
        </w:rPr>
      </w:pPr>
      <w:r w:rsidRPr="00E611E3">
        <w:rPr>
          <w:rFonts w:ascii="標楷體" w:eastAsia="標楷體" w:hAnsi="標楷體" w:hint="eastAsia"/>
          <w:szCs w:val="24"/>
        </w:rPr>
        <w:t xml:space="preserve">     </w:t>
      </w:r>
      <w:r w:rsidR="009A53F5" w:rsidRPr="00E611E3">
        <w:rPr>
          <w:rFonts w:ascii="標楷體" w:eastAsia="標楷體" w:hAnsi="標楷體" w:hint="eastAsia"/>
          <w:szCs w:val="24"/>
        </w:rPr>
        <w:t>或至忠貞國小輔導室現場繳交。</w:t>
      </w:r>
    </w:p>
    <w:p w14:paraId="0C852C64" w14:textId="77777777" w:rsidR="0079470A" w:rsidRPr="00E611E3" w:rsidRDefault="00867C8E" w:rsidP="0079470A">
      <w:pPr>
        <w:pStyle w:val="HTML"/>
        <w:tabs>
          <w:tab w:val="clear" w:pos="10076"/>
          <w:tab w:val="left" w:pos="10204"/>
        </w:tabs>
        <w:spacing w:line="276" w:lineRule="auto"/>
        <w:ind w:leftChars="359" w:left="1424" w:hangingChars="241" w:hanging="572"/>
        <w:rPr>
          <w:rFonts w:ascii="標楷體" w:eastAsia="標楷體" w:hAnsi="標楷體" w:cs="標楷體"/>
          <w:kern w:val="2"/>
          <w:lang w:val="zh-TW"/>
        </w:rPr>
      </w:pPr>
      <w:r w:rsidRPr="00E611E3">
        <w:rPr>
          <w:rFonts w:ascii="標楷體" w:eastAsia="標楷體" w:hAnsi="標楷體" w:cs="標楷體" w:hint="eastAsia"/>
          <w:kern w:val="2"/>
          <w:lang w:val="zh-TW"/>
        </w:rPr>
        <w:t>(</w:t>
      </w:r>
      <w:r w:rsidR="00DB3C0C" w:rsidRPr="00E611E3">
        <w:rPr>
          <w:rFonts w:ascii="標楷體" w:eastAsia="標楷體" w:hAnsi="標楷體" w:cs="標楷體" w:hint="eastAsia"/>
          <w:kern w:val="2"/>
          <w:lang w:val="zh-TW" w:eastAsia="zh-TW"/>
        </w:rPr>
        <w:t>三</w:t>
      </w:r>
      <w:r w:rsidRPr="00E611E3">
        <w:rPr>
          <w:rFonts w:ascii="標楷體" w:eastAsia="標楷體" w:hAnsi="標楷體" w:cs="標楷體" w:hint="eastAsia"/>
          <w:kern w:val="2"/>
          <w:lang w:val="zh-TW"/>
        </w:rPr>
        <w:t>)申請</w:t>
      </w:r>
      <w:r w:rsidRPr="00E611E3">
        <w:rPr>
          <w:rFonts w:ascii="標楷體" w:eastAsia="標楷體" w:hAnsi="標楷體" w:cs="標楷體"/>
          <w:kern w:val="2"/>
          <w:lang w:val="zh-TW"/>
        </w:rPr>
        <w:t>複查僅限對</w:t>
      </w:r>
      <w:r w:rsidRPr="00E611E3">
        <w:rPr>
          <w:rFonts w:ascii="標楷體" w:eastAsia="標楷體" w:hAnsi="標楷體" w:cs="標楷體" w:hint="eastAsia"/>
          <w:kern w:val="2"/>
          <w:lang w:val="zh-TW"/>
        </w:rPr>
        <w:t>分數處理</w:t>
      </w:r>
      <w:r w:rsidRPr="00E611E3">
        <w:rPr>
          <w:rFonts w:ascii="標楷體" w:eastAsia="標楷體" w:hAnsi="標楷體" w:cs="標楷體"/>
          <w:kern w:val="2"/>
          <w:lang w:val="zh-TW"/>
        </w:rPr>
        <w:t>之檢核，家長於複查時不得要求公布測驗內容、</w:t>
      </w:r>
      <w:r w:rsidRPr="00E611E3">
        <w:rPr>
          <w:rFonts w:ascii="標楷體" w:eastAsia="標楷體" w:hAnsi="標楷體" w:cs="標楷體" w:hint="eastAsia"/>
          <w:kern w:val="2"/>
          <w:lang w:val="zh-TW"/>
        </w:rPr>
        <w:t>影印及重</w:t>
      </w:r>
    </w:p>
    <w:p w14:paraId="0F82EB51" w14:textId="4CE6311C" w:rsidR="003772B2" w:rsidRPr="00E611E3" w:rsidRDefault="0079470A" w:rsidP="0079470A">
      <w:pPr>
        <w:pStyle w:val="HTML"/>
        <w:tabs>
          <w:tab w:val="clear" w:pos="10076"/>
          <w:tab w:val="left" w:pos="10204"/>
        </w:tabs>
        <w:spacing w:line="276" w:lineRule="auto"/>
        <w:ind w:leftChars="359" w:left="1424" w:hangingChars="241" w:hanging="572"/>
        <w:rPr>
          <w:rFonts w:ascii="標楷體" w:eastAsia="標楷體" w:hAnsi="標楷體" w:cs="標楷體"/>
          <w:kern w:val="2"/>
          <w:lang w:val="zh-TW"/>
        </w:rPr>
      </w:pPr>
      <w:r w:rsidRPr="00E611E3">
        <w:rPr>
          <w:rFonts w:ascii="標楷體" w:eastAsia="標楷體" w:hAnsi="標楷體" w:cs="標楷體" w:hint="eastAsia"/>
          <w:kern w:val="2"/>
          <w:lang w:val="zh-TW" w:eastAsia="zh-TW"/>
        </w:rPr>
        <w:t xml:space="preserve">    </w:t>
      </w:r>
      <w:r w:rsidR="00867C8E" w:rsidRPr="00E611E3">
        <w:rPr>
          <w:rFonts w:ascii="標楷體" w:eastAsia="標楷體" w:hAnsi="標楷體" w:cs="標楷體" w:hint="eastAsia"/>
          <w:kern w:val="2"/>
          <w:lang w:val="zh-TW"/>
        </w:rPr>
        <w:t>閱，亦不得要求告知評審或鑑定小組成員之姓名或其它有關資料</w:t>
      </w:r>
      <w:r w:rsidR="00867C8E" w:rsidRPr="00E611E3">
        <w:rPr>
          <w:rFonts w:ascii="標楷體" w:eastAsia="標楷體" w:hAnsi="標楷體" w:cs="標楷體"/>
          <w:kern w:val="2"/>
          <w:lang w:val="zh-TW"/>
        </w:rPr>
        <w:t>，以確保測驗之客</w:t>
      </w:r>
      <w:r w:rsidR="00DB3C0C" w:rsidRPr="00E611E3">
        <w:rPr>
          <w:rFonts w:ascii="標楷體" w:eastAsia="標楷體" w:hAnsi="標楷體" w:cs="標楷體" w:hint="eastAsia"/>
          <w:kern w:val="2"/>
          <w:lang w:val="zh-TW" w:eastAsia="zh-TW"/>
        </w:rPr>
        <w:t xml:space="preserve">      </w:t>
      </w:r>
    </w:p>
    <w:p w14:paraId="069BBDE1" w14:textId="231AE3F9" w:rsidR="00867C8E" w:rsidRPr="00E611E3" w:rsidRDefault="003772B2" w:rsidP="00A81017">
      <w:pPr>
        <w:pStyle w:val="HTML"/>
        <w:spacing w:line="276" w:lineRule="auto"/>
        <w:ind w:leftChars="359" w:left="1424" w:hangingChars="241" w:hanging="572"/>
        <w:rPr>
          <w:rFonts w:ascii="標楷體" w:eastAsia="標楷體" w:hAnsi="標楷體" w:cs="標楷體"/>
          <w:kern w:val="2"/>
          <w:lang w:val="zh-TW" w:eastAsia="zh-TW"/>
        </w:rPr>
      </w:pPr>
      <w:r w:rsidRPr="00E611E3">
        <w:rPr>
          <w:rFonts w:ascii="標楷體" w:eastAsia="標楷體" w:hAnsi="標楷體" w:cs="標楷體" w:hint="eastAsia"/>
          <w:kern w:val="2"/>
          <w:lang w:val="zh-TW" w:eastAsia="zh-TW"/>
        </w:rPr>
        <w:t xml:space="preserve">    </w:t>
      </w:r>
      <w:r w:rsidR="00867C8E" w:rsidRPr="00E611E3">
        <w:rPr>
          <w:rFonts w:ascii="標楷體" w:eastAsia="標楷體" w:hAnsi="標楷體" w:cs="標楷體"/>
          <w:kern w:val="2"/>
          <w:lang w:val="zh-TW"/>
        </w:rPr>
        <w:t>觀性及保密原則</w:t>
      </w:r>
      <w:r w:rsidR="00867C8E" w:rsidRPr="00E611E3">
        <w:rPr>
          <w:rFonts w:ascii="標楷體" w:eastAsia="標楷體" w:hAnsi="標楷體" w:cs="標楷體" w:hint="eastAsia"/>
          <w:kern w:val="2"/>
          <w:lang w:val="zh-TW"/>
        </w:rPr>
        <w:t>。</w:t>
      </w:r>
    </w:p>
    <w:p w14:paraId="4C39BEA5" w14:textId="2C882295" w:rsidR="003772B2" w:rsidRPr="00E611E3" w:rsidRDefault="00DB3C0C" w:rsidP="00A81017">
      <w:pPr>
        <w:pStyle w:val="HTML"/>
        <w:spacing w:line="276" w:lineRule="auto"/>
        <w:ind w:leftChars="359" w:left="1424" w:hangingChars="241" w:hanging="572"/>
        <w:rPr>
          <w:rFonts w:ascii="標楷體" w:eastAsia="標楷體" w:hAnsi="標楷體" w:cs="標楷體"/>
          <w:kern w:val="2"/>
          <w:lang w:val="zh-TW" w:eastAsia="zh-TW"/>
        </w:rPr>
      </w:pPr>
      <w:r w:rsidRPr="00E611E3">
        <w:rPr>
          <w:rFonts w:ascii="標楷體" w:eastAsia="標楷體" w:hAnsi="標楷體" w:cs="標楷體" w:hint="eastAsia"/>
          <w:kern w:val="2"/>
          <w:lang w:val="zh-TW" w:eastAsia="zh-TW"/>
        </w:rPr>
        <w:t>(四)</w:t>
      </w:r>
      <w:r w:rsidR="00AA0C9B" w:rsidRPr="00E611E3">
        <w:rPr>
          <w:rFonts w:ascii="標楷體" w:eastAsia="標楷體" w:hAnsi="標楷體" w:cs="標楷體" w:hint="eastAsia"/>
          <w:kern w:val="2"/>
          <w:lang w:val="zh-TW" w:eastAsia="zh-TW"/>
        </w:rPr>
        <w:t>成績複查結果查詢及下載：11</w:t>
      </w:r>
      <w:r w:rsidR="00930F5F" w:rsidRPr="00E611E3">
        <w:rPr>
          <w:rFonts w:ascii="標楷體" w:eastAsia="標楷體" w:hAnsi="標楷體" w:cs="標楷體" w:hint="eastAsia"/>
          <w:kern w:val="2"/>
          <w:lang w:val="zh-TW" w:eastAsia="zh-TW"/>
        </w:rPr>
        <w:t>2</w:t>
      </w:r>
      <w:r w:rsidR="00AA0C9B" w:rsidRPr="00E611E3">
        <w:rPr>
          <w:rFonts w:ascii="標楷體" w:eastAsia="標楷體" w:hAnsi="標楷體" w:cs="標楷體" w:hint="eastAsia"/>
          <w:kern w:val="2"/>
          <w:lang w:val="zh-TW" w:eastAsia="zh-TW"/>
        </w:rPr>
        <w:t>年5月1</w:t>
      </w:r>
      <w:r w:rsidR="00930F5F" w:rsidRPr="00E611E3">
        <w:rPr>
          <w:rFonts w:ascii="標楷體" w:eastAsia="標楷體" w:hAnsi="標楷體" w:cs="標楷體" w:hint="eastAsia"/>
          <w:kern w:val="2"/>
          <w:lang w:val="zh-TW" w:eastAsia="zh-TW"/>
        </w:rPr>
        <w:t>0</w:t>
      </w:r>
      <w:r w:rsidR="00AA0C9B" w:rsidRPr="00E611E3">
        <w:rPr>
          <w:rFonts w:ascii="標楷體" w:eastAsia="標楷體" w:hAnsi="標楷體" w:cs="標楷體" w:hint="eastAsia"/>
          <w:kern w:val="2"/>
          <w:lang w:val="zh-TW" w:eastAsia="zh-TW"/>
        </w:rPr>
        <w:t>日(星期</w:t>
      </w:r>
      <w:r w:rsidR="000A29A2" w:rsidRPr="00E611E3">
        <w:rPr>
          <w:rFonts w:ascii="標楷體" w:eastAsia="標楷體" w:hAnsi="標楷體" w:cs="標楷體" w:hint="eastAsia"/>
          <w:kern w:val="2"/>
          <w:lang w:val="zh-TW" w:eastAsia="zh-TW"/>
        </w:rPr>
        <w:t>三</w:t>
      </w:r>
      <w:r w:rsidR="00AA0C9B" w:rsidRPr="00E611E3">
        <w:rPr>
          <w:rFonts w:ascii="標楷體" w:eastAsia="標楷體" w:hAnsi="標楷體" w:cs="標楷體" w:hint="eastAsia"/>
          <w:kern w:val="2"/>
          <w:lang w:val="zh-TW" w:eastAsia="zh-TW"/>
        </w:rPr>
        <w:t>)12</w:t>
      </w:r>
      <w:r w:rsidR="005A52FE" w:rsidRPr="00E611E3">
        <w:rPr>
          <w:rFonts w:ascii="標楷體" w:eastAsia="標楷體" w:hAnsi="標楷體" w:cs="標楷體" w:hint="eastAsia"/>
          <w:kern w:val="2"/>
          <w:lang w:val="zh-TW" w:eastAsia="zh-TW"/>
        </w:rPr>
        <w:t>：</w:t>
      </w:r>
      <w:r w:rsidR="00AA0C9B" w:rsidRPr="00E611E3">
        <w:rPr>
          <w:rFonts w:ascii="標楷體" w:eastAsia="標楷體" w:hAnsi="標楷體" w:cs="標楷體" w:hint="eastAsia"/>
          <w:kern w:val="2"/>
          <w:lang w:val="zh-TW" w:eastAsia="zh-TW"/>
        </w:rPr>
        <w:t xml:space="preserve">00起開放系統查詢複查結     </w:t>
      </w:r>
    </w:p>
    <w:p w14:paraId="0BD55CF8" w14:textId="676F981E" w:rsidR="00AA0C9B" w:rsidRPr="00E611E3" w:rsidRDefault="003772B2" w:rsidP="00A81017">
      <w:pPr>
        <w:pStyle w:val="HTML"/>
        <w:spacing w:line="276" w:lineRule="auto"/>
        <w:ind w:leftChars="359" w:left="1424" w:hangingChars="241" w:hanging="572"/>
        <w:rPr>
          <w:rFonts w:ascii="標楷體" w:eastAsia="標楷體" w:hAnsi="標楷體" w:cs="標楷體"/>
          <w:kern w:val="2"/>
          <w:lang w:val="zh-TW" w:eastAsia="zh-TW"/>
        </w:rPr>
      </w:pPr>
      <w:r w:rsidRPr="00E611E3">
        <w:rPr>
          <w:rFonts w:ascii="標楷體" w:eastAsia="標楷體" w:hAnsi="標楷體" w:cs="標楷體" w:hint="eastAsia"/>
          <w:kern w:val="2"/>
          <w:lang w:val="zh-TW" w:eastAsia="zh-TW"/>
        </w:rPr>
        <w:t xml:space="preserve">    </w:t>
      </w:r>
      <w:r w:rsidR="00AA0C9B" w:rsidRPr="00E611E3">
        <w:rPr>
          <w:rFonts w:ascii="標楷體" w:eastAsia="標楷體" w:hAnsi="標楷體" w:cs="標楷體" w:hint="eastAsia"/>
          <w:kern w:val="2"/>
          <w:lang w:val="zh-TW" w:eastAsia="zh-TW"/>
        </w:rPr>
        <w:t>果及下載。</w:t>
      </w:r>
    </w:p>
    <w:p w14:paraId="40FE91A2" w14:textId="77777777" w:rsidR="003772B2" w:rsidRPr="00E611E3" w:rsidRDefault="005F5766" w:rsidP="003772B2">
      <w:pPr>
        <w:pStyle w:val="HTML"/>
        <w:spacing w:line="276" w:lineRule="auto"/>
        <w:ind w:leftChars="359" w:left="1424" w:hangingChars="241" w:hanging="572"/>
        <w:rPr>
          <w:rFonts w:ascii="標楷體" w:eastAsia="標楷體" w:hAnsi="標楷體"/>
          <w:lang w:eastAsia="zh-TW"/>
        </w:rPr>
      </w:pPr>
      <w:r w:rsidRPr="00E611E3">
        <w:rPr>
          <w:rFonts w:ascii="標楷體" w:eastAsia="標楷體" w:hAnsi="標楷體" w:hint="eastAsia"/>
          <w:lang w:eastAsia="zh-TW"/>
        </w:rPr>
        <w:t>(五)</w:t>
      </w:r>
      <w:r w:rsidR="00DB3C0C" w:rsidRPr="00E611E3">
        <w:rPr>
          <w:rFonts w:ascii="標楷體" w:eastAsia="標楷體" w:hAnsi="標楷體" w:hint="eastAsia"/>
          <w:lang w:eastAsia="zh-TW"/>
        </w:rPr>
        <w:t>申請管道二</w:t>
      </w:r>
      <w:r w:rsidR="00B62990" w:rsidRPr="00E611E3">
        <w:rPr>
          <w:rFonts w:ascii="標楷體" w:eastAsia="標楷體" w:hAnsi="標楷體" w:hint="eastAsia"/>
          <w:lang w:eastAsia="zh-TW"/>
        </w:rPr>
        <w:t>(</w:t>
      </w:r>
      <w:r w:rsidR="00DB3C0C" w:rsidRPr="00E611E3">
        <w:rPr>
          <w:rFonts w:ascii="標楷體" w:eastAsia="標楷體" w:hAnsi="標楷體" w:hint="eastAsia"/>
        </w:rPr>
        <w:t>競賽表現優異入學</w:t>
      </w:r>
      <w:r w:rsidR="00B62990" w:rsidRPr="00E611E3">
        <w:rPr>
          <w:rFonts w:ascii="標楷體" w:eastAsia="標楷體" w:hAnsi="標楷體" w:hint="eastAsia"/>
          <w:lang w:eastAsia="zh-TW"/>
        </w:rPr>
        <w:t>)</w:t>
      </w:r>
      <w:r w:rsidR="00DB3C0C" w:rsidRPr="00E611E3">
        <w:rPr>
          <w:rFonts w:ascii="標楷體" w:eastAsia="標楷體" w:hAnsi="標楷體" w:hint="eastAsia"/>
        </w:rPr>
        <w:t>書面審查</w:t>
      </w:r>
      <w:r w:rsidR="00AD25B0" w:rsidRPr="00E611E3">
        <w:rPr>
          <w:rFonts w:ascii="標楷體" w:eastAsia="標楷體" w:hAnsi="標楷體" w:hint="eastAsia"/>
          <w:lang w:eastAsia="zh-TW"/>
        </w:rPr>
        <w:t>之考生依公告結果錄取，一律無複查成</w:t>
      </w:r>
      <w:r w:rsidR="000B781F" w:rsidRPr="00E611E3">
        <w:rPr>
          <w:rFonts w:ascii="標楷體" w:eastAsia="標楷體" w:hAnsi="標楷體" w:hint="eastAsia"/>
          <w:lang w:eastAsia="zh-TW"/>
        </w:rPr>
        <w:t>績之</w:t>
      </w:r>
    </w:p>
    <w:p w14:paraId="54E70A13" w14:textId="22FA6958" w:rsidR="000E0140" w:rsidRPr="00E611E3" w:rsidRDefault="00B03423" w:rsidP="003772B2">
      <w:pPr>
        <w:pStyle w:val="HTML"/>
        <w:spacing w:line="276" w:lineRule="auto"/>
        <w:ind w:leftChars="359" w:left="1424" w:hangingChars="241" w:hanging="572"/>
        <w:rPr>
          <w:rFonts w:ascii="標楷體" w:eastAsia="標楷體" w:hAnsi="標楷體"/>
          <w:lang w:eastAsia="zh-TW"/>
        </w:rPr>
      </w:pPr>
      <w:r w:rsidRPr="00E611E3">
        <w:rPr>
          <w:rFonts w:ascii="標楷體" w:eastAsia="標楷體" w:hAnsi="標楷體" w:cs="標楷體" w:hint="eastAsia"/>
          <w:kern w:val="2"/>
          <w:lang w:eastAsia="zh-TW"/>
        </w:rPr>
        <w:t xml:space="preserve">    </w:t>
      </w:r>
      <w:r w:rsidR="00AD25B0" w:rsidRPr="00E611E3">
        <w:rPr>
          <w:rFonts w:ascii="標楷體" w:eastAsia="標楷體" w:hAnsi="標楷體" w:hint="eastAsia"/>
          <w:lang w:eastAsia="zh-TW"/>
        </w:rPr>
        <w:t>程序</w:t>
      </w:r>
      <w:r w:rsidR="00DB3C0C" w:rsidRPr="00E611E3">
        <w:rPr>
          <w:rFonts w:ascii="標楷體" w:eastAsia="標楷體" w:hAnsi="標楷體"/>
        </w:rPr>
        <w:t>。</w:t>
      </w:r>
    </w:p>
    <w:p w14:paraId="3E7A5E08" w14:textId="77777777" w:rsidR="00530942" w:rsidRPr="00E611E3" w:rsidRDefault="00530942" w:rsidP="00530942">
      <w:pPr>
        <w:kinsoku w:val="0"/>
        <w:snapToGrid w:val="0"/>
        <w:spacing w:beforeLines="100" w:before="326" w:line="360" w:lineRule="exact"/>
        <w:rPr>
          <w:rFonts w:ascii="標楷體" w:eastAsia="標楷體" w:hAnsi="標楷體"/>
          <w:b/>
          <w:bCs/>
          <w:sz w:val="28"/>
          <w:szCs w:val="28"/>
        </w:rPr>
      </w:pPr>
      <w:r w:rsidRPr="00E611E3">
        <w:rPr>
          <w:rFonts w:ascii="標楷體" w:eastAsia="標楷體" w:hAnsi="標楷體" w:hint="eastAsia"/>
          <w:b/>
          <w:bCs/>
          <w:sz w:val="28"/>
          <w:szCs w:val="28"/>
        </w:rPr>
        <w:t>玖、報到及入學事宜</w:t>
      </w:r>
    </w:p>
    <w:p w14:paraId="6BC4C57F" w14:textId="4B4EC7BA" w:rsidR="00A14297" w:rsidRPr="00E611E3" w:rsidRDefault="00A90D31" w:rsidP="002A5104">
      <w:pPr>
        <w:tabs>
          <w:tab w:val="left" w:pos="993"/>
        </w:tabs>
        <w:snapToGrid w:val="0"/>
        <w:spacing w:line="276" w:lineRule="auto"/>
        <w:ind w:left="1068" w:hangingChars="450" w:hanging="1068"/>
        <w:rPr>
          <w:rFonts w:ascii="標楷體" w:eastAsia="標楷體" w:hAnsi="標楷體"/>
          <w:kern w:val="0"/>
          <w:szCs w:val="24"/>
        </w:rPr>
      </w:pPr>
      <w:r w:rsidRPr="00E611E3">
        <w:rPr>
          <w:rFonts w:ascii="標楷體" w:eastAsia="標楷體" w:hAnsi="標楷體" w:hint="eastAsia"/>
          <w:kern w:val="0"/>
          <w:szCs w:val="24"/>
        </w:rPr>
        <w:t xml:space="preserve">   </w:t>
      </w:r>
      <w:r w:rsidR="00867C8E" w:rsidRPr="00E611E3">
        <w:rPr>
          <w:rFonts w:ascii="標楷體" w:eastAsia="標楷體" w:hAnsi="標楷體" w:hint="eastAsia"/>
          <w:kern w:val="0"/>
          <w:szCs w:val="24"/>
        </w:rPr>
        <w:t>一</w:t>
      </w:r>
      <w:r w:rsidR="004E2CBE" w:rsidRPr="00E611E3">
        <w:rPr>
          <w:rFonts w:ascii="標楷體" w:eastAsia="標楷體" w:hAnsi="標楷體" w:hint="eastAsia"/>
          <w:kern w:val="0"/>
          <w:szCs w:val="24"/>
        </w:rPr>
        <w:t>、</w:t>
      </w:r>
      <w:r w:rsidRPr="00E611E3">
        <w:rPr>
          <w:rFonts w:ascii="標楷體" w:eastAsia="標楷體" w:hAnsi="標楷體" w:hint="eastAsia"/>
          <w:kern w:val="0"/>
          <w:szCs w:val="24"/>
        </w:rPr>
        <w:t>錄取報到日期：</w:t>
      </w:r>
    </w:p>
    <w:p w14:paraId="69585CD3" w14:textId="2EC6CBE0" w:rsidR="00A90D31" w:rsidRPr="00E611E3" w:rsidRDefault="00A14297" w:rsidP="002A5104">
      <w:pPr>
        <w:tabs>
          <w:tab w:val="left" w:pos="1418"/>
        </w:tabs>
        <w:snapToGrid w:val="0"/>
        <w:spacing w:line="276" w:lineRule="auto"/>
        <w:ind w:left="1277" w:right="-2" w:hangingChars="538" w:hanging="1277"/>
        <w:rPr>
          <w:rFonts w:ascii="標楷體" w:eastAsia="標楷體" w:hAnsi="標楷體"/>
          <w:kern w:val="0"/>
          <w:szCs w:val="24"/>
        </w:rPr>
      </w:pPr>
      <w:r w:rsidRPr="00E611E3">
        <w:rPr>
          <w:rFonts w:ascii="標楷體" w:eastAsia="標楷體" w:hAnsi="標楷體" w:hint="eastAsia"/>
          <w:kern w:val="0"/>
          <w:szCs w:val="24"/>
        </w:rPr>
        <w:t xml:space="preserve">       (一)</w:t>
      </w:r>
      <w:r w:rsidR="0006547E" w:rsidRPr="00E611E3">
        <w:rPr>
          <w:rFonts w:ascii="標楷體" w:eastAsia="標楷體" w:hAnsi="標楷體" w:hint="eastAsia"/>
          <w:szCs w:val="24"/>
        </w:rPr>
        <w:t>管道一(術科測驗表現優異入學)及管道二(競賽表現優異入學)</w:t>
      </w:r>
      <w:r w:rsidR="00A90D31" w:rsidRPr="00E611E3">
        <w:rPr>
          <w:rFonts w:ascii="標楷體" w:eastAsia="標楷體" w:hAnsi="標楷體" w:hint="eastAsia"/>
          <w:kern w:val="0"/>
          <w:szCs w:val="24"/>
        </w:rPr>
        <w:t>正取生請於11</w:t>
      </w:r>
      <w:r w:rsidR="00BC323F" w:rsidRPr="00E611E3">
        <w:rPr>
          <w:rFonts w:ascii="標楷體" w:eastAsia="標楷體" w:hAnsi="標楷體"/>
          <w:kern w:val="0"/>
          <w:szCs w:val="24"/>
        </w:rPr>
        <w:t>2</w:t>
      </w:r>
      <w:r w:rsidR="00A90D31" w:rsidRPr="00E611E3">
        <w:rPr>
          <w:rFonts w:ascii="標楷體" w:eastAsia="標楷體" w:hAnsi="標楷體" w:hint="eastAsia"/>
          <w:kern w:val="0"/>
          <w:szCs w:val="24"/>
        </w:rPr>
        <w:t>年5月</w:t>
      </w:r>
      <w:r w:rsidRPr="00E611E3">
        <w:rPr>
          <w:rFonts w:ascii="標楷體" w:eastAsia="標楷體" w:hAnsi="標楷體" w:hint="eastAsia"/>
          <w:kern w:val="0"/>
          <w:szCs w:val="24"/>
        </w:rPr>
        <w:t xml:space="preserve">     </w:t>
      </w:r>
      <w:r w:rsidR="00A90D31" w:rsidRPr="00E611E3">
        <w:rPr>
          <w:rFonts w:ascii="標楷體" w:eastAsia="標楷體" w:hAnsi="標楷體" w:hint="eastAsia"/>
          <w:kern w:val="0"/>
          <w:szCs w:val="24"/>
        </w:rPr>
        <w:t>2</w:t>
      </w:r>
      <w:r w:rsidR="00BC323F" w:rsidRPr="00E611E3">
        <w:rPr>
          <w:rFonts w:ascii="標楷體" w:eastAsia="標楷體" w:hAnsi="標楷體"/>
          <w:kern w:val="0"/>
          <w:szCs w:val="24"/>
        </w:rPr>
        <w:t>0</w:t>
      </w:r>
      <w:r w:rsidR="00A90D31" w:rsidRPr="00E611E3">
        <w:rPr>
          <w:rFonts w:ascii="標楷體" w:eastAsia="標楷體" w:hAnsi="標楷體" w:hint="eastAsia"/>
          <w:kern w:val="0"/>
          <w:szCs w:val="24"/>
        </w:rPr>
        <w:t>日</w:t>
      </w:r>
      <w:r w:rsidR="002A5104" w:rsidRPr="00E611E3">
        <w:rPr>
          <w:rFonts w:ascii="標楷體" w:eastAsia="標楷體" w:hAnsi="標楷體" w:hint="eastAsia"/>
          <w:kern w:val="0"/>
          <w:szCs w:val="24"/>
        </w:rPr>
        <w:t>(</w:t>
      </w:r>
      <w:r w:rsidR="00A90D31" w:rsidRPr="00E611E3">
        <w:rPr>
          <w:rFonts w:ascii="標楷體" w:eastAsia="標楷體" w:hAnsi="標楷體" w:hint="eastAsia"/>
          <w:kern w:val="0"/>
          <w:szCs w:val="24"/>
        </w:rPr>
        <w:t>星期</w:t>
      </w:r>
      <w:r w:rsidR="0029082C" w:rsidRPr="00E611E3">
        <w:rPr>
          <w:rFonts w:ascii="標楷體" w:eastAsia="標楷體" w:hAnsi="標楷體" w:hint="eastAsia"/>
          <w:kern w:val="0"/>
          <w:szCs w:val="24"/>
        </w:rPr>
        <w:t>六</w:t>
      </w:r>
      <w:r w:rsidR="002A5104" w:rsidRPr="00E611E3">
        <w:rPr>
          <w:rFonts w:ascii="標楷體" w:eastAsia="標楷體" w:hAnsi="標楷體" w:hint="eastAsia"/>
          <w:kern w:val="0"/>
          <w:szCs w:val="24"/>
        </w:rPr>
        <w:t>)</w:t>
      </w:r>
      <w:r w:rsidR="0029082C" w:rsidRPr="00E611E3">
        <w:rPr>
          <w:rFonts w:ascii="標楷體" w:eastAsia="標楷體" w:hAnsi="標楷體" w:hint="eastAsia"/>
          <w:kern w:val="0"/>
          <w:szCs w:val="24"/>
        </w:rPr>
        <w:t>9</w:t>
      </w:r>
      <w:r w:rsidR="00A90D31" w:rsidRPr="00E611E3">
        <w:rPr>
          <w:rFonts w:ascii="標楷體" w:eastAsia="標楷體" w:hAnsi="標楷體" w:hint="eastAsia"/>
          <w:kern w:val="0"/>
          <w:szCs w:val="24"/>
        </w:rPr>
        <w:t>：</w:t>
      </w:r>
      <w:r w:rsidR="0029082C" w:rsidRPr="00E611E3">
        <w:rPr>
          <w:rFonts w:ascii="標楷體" w:eastAsia="標楷體" w:hAnsi="標楷體" w:hint="eastAsia"/>
          <w:kern w:val="0"/>
          <w:szCs w:val="24"/>
        </w:rPr>
        <w:t>0</w:t>
      </w:r>
      <w:r w:rsidR="00A90D31" w:rsidRPr="00E611E3">
        <w:rPr>
          <w:rFonts w:ascii="標楷體" w:eastAsia="標楷體" w:hAnsi="標楷體" w:hint="eastAsia"/>
          <w:kern w:val="0"/>
          <w:szCs w:val="24"/>
        </w:rPr>
        <w:t>0至</w:t>
      </w:r>
      <w:r w:rsidR="0029082C" w:rsidRPr="00E611E3">
        <w:rPr>
          <w:rFonts w:ascii="標楷體" w:eastAsia="標楷體" w:hAnsi="標楷體" w:hint="eastAsia"/>
          <w:kern w:val="0"/>
          <w:szCs w:val="24"/>
        </w:rPr>
        <w:t>11</w:t>
      </w:r>
      <w:r w:rsidR="00A90D31" w:rsidRPr="00E611E3">
        <w:rPr>
          <w:rFonts w:ascii="標楷體" w:eastAsia="標楷體" w:hAnsi="標楷體" w:hint="eastAsia"/>
          <w:kern w:val="0"/>
          <w:szCs w:val="24"/>
        </w:rPr>
        <w:t>：</w:t>
      </w:r>
      <w:r w:rsidR="0029082C" w:rsidRPr="00E611E3">
        <w:rPr>
          <w:rFonts w:ascii="標楷體" w:eastAsia="標楷體" w:hAnsi="標楷體" w:hint="eastAsia"/>
          <w:kern w:val="0"/>
          <w:szCs w:val="24"/>
        </w:rPr>
        <w:t>00</w:t>
      </w:r>
      <w:r w:rsidR="00A90D31" w:rsidRPr="00E611E3">
        <w:rPr>
          <w:rFonts w:ascii="標楷體" w:eastAsia="標楷體" w:hAnsi="標楷體" w:hint="eastAsia"/>
          <w:kern w:val="0"/>
          <w:szCs w:val="24"/>
        </w:rPr>
        <w:t>，攜帶鑑定證及</w:t>
      </w:r>
      <w:r w:rsidR="00D41079" w:rsidRPr="00E611E3">
        <w:rPr>
          <w:rFonts w:ascii="標楷體" w:eastAsia="標楷體" w:hAnsi="標楷體" w:hint="eastAsia"/>
          <w:kern w:val="0"/>
          <w:szCs w:val="24"/>
        </w:rPr>
        <w:t>鑑定結果通知</w:t>
      </w:r>
      <w:r w:rsidR="00A5458F" w:rsidRPr="00E611E3">
        <w:rPr>
          <w:rFonts w:ascii="標楷體" w:eastAsia="標楷體" w:hAnsi="標楷體" w:hint="eastAsia"/>
          <w:kern w:val="0"/>
          <w:szCs w:val="24"/>
        </w:rPr>
        <w:t>書</w:t>
      </w:r>
      <w:r w:rsidR="00D41079" w:rsidRPr="00E611E3">
        <w:rPr>
          <w:rFonts w:ascii="標楷體" w:eastAsia="標楷體" w:hAnsi="標楷體" w:hint="eastAsia"/>
          <w:kern w:val="0"/>
          <w:szCs w:val="24"/>
        </w:rPr>
        <w:t>進行報到（詳細報到須知請依鑑定結果</w:t>
      </w:r>
      <w:r w:rsidR="00A5458F" w:rsidRPr="00E611E3">
        <w:rPr>
          <w:rFonts w:ascii="標楷體" w:eastAsia="標楷體" w:hAnsi="標楷體" w:hint="eastAsia"/>
          <w:kern w:val="0"/>
          <w:szCs w:val="24"/>
        </w:rPr>
        <w:t>通知書</w:t>
      </w:r>
      <w:r w:rsidR="00A90D31" w:rsidRPr="00E611E3">
        <w:rPr>
          <w:rFonts w:ascii="標楷體" w:eastAsia="標楷體" w:hAnsi="標楷體" w:hint="eastAsia"/>
          <w:kern w:val="0"/>
          <w:szCs w:val="24"/>
        </w:rPr>
        <w:t>上所示），逾時未報到者視同放棄，其名額由備取依序遞補。</w:t>
      </w:r>
    </w:p>
    <w:p w14:paraId="4845466C" w14:textId="77777777" w:rsidR="002A5104" w:rsidRPr="00E611E3" w:rsidRDefault="00A14297" w:rsidP="002A5104">
      <w:pPr>
        <w:pStyle w:val="Default"/>
        <w:spacing w:line="276" w:lineRule="auto"/>
        <w:ind w:firstLine="475"/>
        <w:rPr>
          <w:rFonts w:eastAsiaTheme="minorEastAsia" w:hAnsi="Calibri"/>
          <w:color w:val="auto"/>
          <w:lang w:eastAsia="zh-CN"/>
        </w:rPr>
      </w:pPr>
      <w:r w:rsidRPr="00E611E3">
        <w:rPr>
          <w:rFonts w:hAnsi="標楷體" w:hint="eastAsia"/>
          <w:color w:val="auto"/>
        </w:rPr>
        <w:t xml:space="preserve">   (二)</w:t>
      </w:r>
      <w:r w:rsidR="000A29A2" w:rsidRPr="00E611E3">
        <w:rPr>
          <w:rFonts w:hAnsi="Calibri" w:hint="eastAsia"/>
          <w:color w:val="auto"/>
          <w:lang w:eastAsia="zh-CN"/>
        </w:rPr>
        <w:t>備取生之遞補由學校另行依序通知報到時間，並請攜帶鑑定證及錄取通知單進行報到</w:t>
      </w:r>
    </w:p>
    <w:p w14:paraId="10D88D51" w14:textId="663D668A" w:rsidR="000A29A2" w:rsidRPr="00E611E3" w:rsidRDefault="002A5104" w:rsidP="002A5104">
      <w:pPr>
        <w:pStyle w:val="Default"/>
        <w:spacing w:line="276" w:lineRule="auto"/>
        <w:ind w:firstLine="475"/>
        <w:rPr>
          <w:rFonts w:eastAsiaTheme="minorEastAsia"/>
          <w:color w:val="auto"/>
          <w:lang w:eastAsia="zh-CN"/>
        </w:rPr>
      </w:pPr>
      <w:r w:rsidRPr="00E611E3">
        <w:rPr>
          <w:rFonts w:ascii="新細明體" w:eastAsia="新細明體" w:hAnsi="新細明體" w:hint="eastAsia"/>
          <w:color w:val="auto"/>
        </w:rPr>
        <w:t xml:space="preserve">       </w:t>
      </w:r>
      <w:r w:rsidR="000A29A2" w:rsidRPr="00E611E3">
        <w:rPr>
          <w:rFonts w:hAnsi="Calibri" w:hint="eastAsia"/>
          <w:color w:val="auto"/>
        </w:rPr>
        <w:t>(</w:t>
      </w:r>
      <w:r w:rsidR="000A29A2" w:rsidRPr="00E611E3">
        <w:rPr>
          <w:rFonts w:hint="eastAsia"/>
          <w:color w:val="auto"/>
          <w:lang w:eastAsia="zh-CN"/>
        </w:rPr>
        <w:t>詳細報到須知請依錄取通知單上所示），逾時未報到者視同放棄。</w:t>
      </w:r>
    </w:p>
    <w:p w14:paraId="7DEDF1C0" w14:textId="40B14E6E" w:rsidR="004E2CBE" w:rsidRPr="00E611E3" w:rsidRDefault="00456FE1" w:rsidP="00456FE1">
      <w:pPr>
        <w:snapToGrid w:val="0"/>
        <w:spacing w:line="276" w:lineRule="auto"/>
        <w:ind w:left="852" w:hangingChars="359" w:hanging="852"/>
        <w:rPr>
          <w:rFonts w:ascii="標楷體" w:eastAsia="標楷體" w:hAnsi="標楷體"/>
        </w:rPr>
      </w:pPr>
      <w:r w:rsidRPr="00E611E3">
        <w:rPr>
          <w:rFonts w:ascii="標楷體" w:eastAsia="標楷體" w:hAnsi="標楷體" w:hint="eastAsia"/>
        </w:rPr>
        <w:t xml:space="preserve">   二、</w:t>
      </w:r>
      <w:r w:rsidR="004E2CBE" w:rsidRPr="00E611E3">
        <w:rPr>
          <w:rFonts w:ascii="標楷體" w:eastAsia="標楷體" w:hAnsi="標楷體" w:hint="eastAsia"/>
        </w:rPr>
        <w:t>辦理</w:t>
      </w:r>
      <w:r w:rsidR="004E2CBE" w:rsidRPr="00E611E3">
        <w:rPr>
          <w:rFonts w:ascii="標楷體" w:eastAsia="標楷體" w:hAnsi="標楷體" w:hint="eastAsia"/>
          <w:kern w:val="0"/>
        </w:rPr>
        <w:t>入學手續日期：凡經錄取之正取生，必須於</w:t>
      </w:r>
      <w:r w:rsidR="004E2CBE" w:rsidRPr="00E611E3">
        <w:rPr>
          <w:rFonts w:ascii="標楷體" w:eastAsia="標楷體" w:hAnsi="標楷體" w:hint="eastAsia"/>
        </w:rPr>
        <w:t>11</w:t>
      </w:r>
      <w:r w:rsidR="00BC323F" w:rsidRPr="00E611E3">
        <w:rPr>
          <w:rFonts w:ascii="標楷體" w:eastAsia="標楷體" w:hAnsi="標楷體"/>
        </w:rPr>
        <w:t>2</w:t>
      </w:r>
      <w:r w:rsidR="004E2CBE" w:rsidRPr="00E611E3">
        <w:rPr>
          <w:rFonts w:ascii="標楷體" w:eastAsia="標楷體" w:hAnsi="標楷體" w:hint="eastAsia"/>
        </w:rPr>
        <w:t>年7月</w:t>
      </w:r>
      <w:r w:rsidR="002A5104" w:rsidRPr="00E611E3">
        <w:rPr>
          <w:rFonts w:ascii="標楷體" w:eastAsia="標楷體" w:hAnsi="標楷體" w:hint="eastAsia"/>
        </w:rPr>
        <w:t>31</w:t>
      </w:r>
      <w:r w:rsidR="004E2CBE" w:rsidRPr="00E611E3">
        <w:rPr>
          <w:rFonts w:ascii="標楷體" w:eastAsia="標楷體" w:hAnsi="標楷體" w:hint="eastAsia"/>
        </w:rPr>
        <w:t>日</w:t>
      </w:r>
      <w:r w:rsidR="00AF3483" w:rsidRPr="00E611E3">
        <w:rPr>
          <w:rFonts w:ascii="標楷體" w:eastAsia="標楷體" w:hAnsi="標楷體" w:hint="eastAsia"/>
        </w:rPr>
        <w:t>(星期</w:t>
      </w:r>
      <w:r w:rsidR="002A5104" w:rsidRPr="00E611E3">
        <w:rPr>
          <w:rFonts w:ascii="標楷體" w:eastAsia="標楷體" w:hAnsi="標楷體" w:hint="eastAsia"/>
        </w:rPr>
        <w:t>一</w:t>
      </w:r>
      <w:r w:rsidR="00AF3483" w:rsidRPr="00E611E3">
        <w:rPr>
          <w:rFonts w:ascii="標楷體" w:eastAsia="標楷體" w:hAnsi="標楷體" w:hint="eastAsia"/>
        </w:rPr>
        <w:t>)</w:t>
      </w:r>
      <w:r w:rsidR="00B914C7" w:rsidRPr="00E611E3">
        <w:rPr>
          <w:rFonts w:ascii="標楷體" w:eastAsia="標楷體" w:hAnsi="標楷體" w:hint="eastAsia"/>
        </w:rPr>
        <w:t>(含)以</w:t>
      </w:r>
      <w:r w:rsidR="004E2CBE" w:rsidRPr="00E611E3">
        <w:rPr>
          <w:rFonts w:ascii="標楷體" w:eastAsia="標楷體" w:hAnsi="標楷體" w:hint="eastAsia"/>
        </w:rPr>
        <w:t>前辦妥入學手續，</w:t>
      </w:r>
      <w:r w:rsidR="004E2CBE" w:rsidRPr="00E611E3">
        <w:rPr>
          <w:rFonts w:ascii="標楷體" w:eastAsia="標楷體" w:hAnsi="標楷體" w:hint="eastAsia"/>
          <w:kern w:val="0"/>
        </w:rPr>
        <w:t>逾時未辦理者視同放棄，將依序通知備取生入學。</w:t>
      </w:r>
      <w:r w:rsidR="004E2CBE" w:rsidRPr="00E611E3">
        <w:rPr>
          <w:rFonts w:ascii="標楷體" w:eastAsia="標楷體" w:hAnsi="標楷體" w:hint="eastAsia"/>
        </w:rPr>
        <w:t>11</w:t>
      </w:r>
      <w:r w:rsidR="00BC323F" w:rsidRPr="00E611E3">
        <w:rPr>
          <w:rFonts w:ascii="標楷體" w:eastAsia="標楷體" w:hAnsi="標楷體"/>
        </w:rPr>
        <w:t>2</w:t>
      </w:r>
      <w:r w:rsidR="004E2CBE" w:rsidRPr="00E611E3">
        <w:rPr>
          <w:rFonts w:ascii="標楷體" w:eastAsia="標楷體" w:hAnsi="標楷體" w:hint="eastAsia"/>
        </w:rPr>
        <w:t>年7月</w:t>
      </w:r>
      <w:r w:rsidR="00A5458F" w:rsidRPr="00E611E3">
        <w:rPr>
          <w:rFonts w:ascii="標楷體" w:eastAsia="標楷體" w:hAnsi="標楷體" w:hint="eastAsia"/>
        </w:rPr>
        <w:t>31</w:t>
      </w:r>
      <w:r w:rsidR="004E2CBE" w:rsidRPr="00E611E3">
        <w:rPr>
          <w:rFonts w:ascii="標楷體" w:eastAsia="標楷體" w:hAnsi="標楷體" w:hint="eastAsia"/>
        </w:rPr>
        <w:t>日後尚有餘額，</w:t>
      </w:r>
      <w:r w:rsidR="004E2CBE" w:rsidRPr="00E611E3">
        <w:rPr>
          <w:rFonts w:ascii="標楷體" w:eastAsia="標楷體" w:hAnsi="標楷體" w:hint="eastAsia"/>
          <w:b/>
        </w:rPr>
        <w:t>得通知未錄取之備取生遞補</w:t>
      </w:r>
      <w:r w:rsidR="004E2CBE" w:rsidRPr="00E611E3">
        <w:rPr>
          <w:rFonts w:ascii="標楷體" w:eastAsia="標楷體" w:hAnsi="標楷體" w:hint="eastAsia"/>
        </w:rPr>
        <w:t>，於11</w:t>
      </w:r>
      <w:r w:rsidR="00BC323F" w:rsidRPr="00E611E3">
        <w:rPr>
          <w:rFonts w:ascii="標楷體" w:eastAsia="標楷體" w:hAnsi="標楷體"/>
        </w:rPr>
        <w:t>2</w:t>
      </w:r>
      <w:r w:rsidR="004E2CBE" w:rsidRPr="00E611E3">
        <w:rPr>
          <w:rFonts w:ascii="標楷體" w:eastAsia="標楷體" w:hAnsi="標楷體" w:hint="eastAsia"/>
        </w:rPr>
        <w:t>學年度開學前完成報到。</w:t>
      </w:r>
    </w:p>
    <w:p w14:paraId="0FF86B0A" w14:textId="6C6D6DE3" w:rsidR="00A939D3" w:rsidRPr="00E611E3" w:rsidRDefault="00A939D3" w:rsidP="00A939D3">
      <w:pPr>
        <w:tabs>
          <w:tab w:val="left" w:pos="993"/>
        </w:tabs>
        <w:snapToGrid w:val="0"/>
        <w:spacing w:line="276" w:lineRule="auto"/>
        <w:rPr>
          <w:rFonts w:ascii="標楷體" w:eastAsia="標楷體" w:hAnsi="標楷體"/>
        </w:rPr>
      </w:pPr>
    </w:p>
    <w:p w14:paraId="3D1D9A4C" w14:textId="0ED960EC" w:rsidR="00A939D3" w:rsidRPr="00E611E3" w:rsidRDefault="00A939D3" w:rsidP="00A939D3">
      <w:pPr>
        <w:tabs>
          <w:tab w:val="left" w:pos="993"/>
        </w:tabs>
        <w:snapToGrid w:val="0"/>
        <w:spacing w:line="276" w:lineRule="auto"/>
        <w:rPr>
          <w:rFonts w:ascii="標楷體" w:eastAsia="標楷體" w:hAnsi="標楷體"/>
        </w:rPr>
      </w:pPr>
    </w:p>
    <w:p w14:paraId="44680870" w14:textId="77777777" w:rsidR="00F017F1" w:rsidRPr="00E611E3" w:rsidRDefault="00F017F1" w:rsidP="00A939D3">
      <w:pPr>
        <w:tabs>
          <w:tab w:val="left" w:pos="993"/>
        </w:tabs>
        <w:snapToGrid w:val="0"/>
        <w:spacing w:line="276" w:lineRule="auto"/>
        <w:rPr>
          <w:rFonts w:ascii="標楷體" w:eastAsia="標楷體" w:hAnsi="標楷體"/>
        </w:rPr>
      </w:pPr>
    </w:p>
    <w:p w14:paraId="6BA81EC4" w14:textId="77777777" w:rsidR="00A939D3" w:rsidRPr="00E611E3" w:rsidRDefault="00A939D3" w:rsidP="00A939D3">
      <w:pPr>
        <w:tabs>
          <w:tab w:val="left" w:pos="993"/>
        </w:tabs>
        <w:snapToGrid w:val="0"/>
        <w:spacing w:line="276" w:lineRule="auto"/>
        <w:rPr>
          <w:rFonts w:ascii="標楷體" w:eastAsia="標楷體" w:hAnsi="標楷體"/>
        </w:rPr>
      </w:pPr>
    </w:p>
    <w:p w14:paraId="2C60508E" w14:textId="77777777" w:rsidR="004E2CBE" w:rsidRPr="00E611E3" w:rsidRDefault="00E3733E" w:rsidP="004E2CBE">
      <w:pPr>
        <w:kinsoku w:val="0"/>
        <w:snapToGrid w:val="0"/>
        <w:spacing w:beforeLines="100" w:before="326"/>
        <w:rPr>
          <w:rFonts w:ascii="標楷體" w:eastAsia="標楷體" w:hAnsi="標楷體"/>
          <w:b/>
          <w:bCs/>
          <w:sz w:val="28"/>
          <w:szCs w:val="28"/>
        </w:rPr>
      </w:pPr>
      <w:r w:rsidRPr="00E611E3">
        <w:rPr>
          <w:rFonts w:ascii="標楷體" w:eastAsia="標楷體" w:hAnsi="標楷體" w:hint="eastAsia"/>
          <w:b/>
          <w:bCs/>
          <w:sz w:val="28"/>
          <w:szCs w:val="28"/>
        </w:rPr>
        <w:t>拾</w:t>
      </w:r>
      <w:r w:rsidR="004E2CBE" w:rsidRPr="00E611E3">
        <w:rPr>
          <w:rFonts w:ascii="標楷體" w:eastAsia="標楷體" w:hAnsi="標楷體" w:hint="eastAsia"/>
          <w:b/>
          <w:bCs/>
          <w:sz w:val="28"/>
          <w:szCs w:val="28"/>
        </w:rPr>
        <w:t>、補充說明</w:t>
      </w:r>
    </w:p>
    <w:p w14:paraId="05FF3088" w14:textId="77777777" w:rsidR="004E2CBE" w:rsidRPr="00E611E3" w:rsidRDefault="004E2CBE" w:rsidP="00A81017">
      <w:pPr>
        <w:tabs>
          <w:tab w:val="left" w:pos="1080"/>
        </w:tabs>
        <w:snapToGrid w:val="0"/>
        <w:spacing w:before="40" w:after="40" w:line="276" w:lineRule="auto"/>
        <w:ind w:leftChars="225" w:left="1025" w:hangingChars="207" w:hanging="491"/>
        <w:rPr>
          <w:rFonts w:ascii="標楷體" w:eastAsia="標楷體" w:hAnsi="標楷體" w:cs="新細明體"/>
          <w:b/>
          <w:kern w:val="0"/>
          <w:szCs w:val="24"/>
          <w:lang w:val="zh-TW"/>
        </w:rPr>
      </w:pPr>
      <w:r w:rsidRPr="00E611E3">
        <w:rPr>
          <w:rFonts w:ascii="標楷體" w:eastAsia="標楷體" w:hAnsi="標楷體" w:hint="eastAsia"/>
          <w:szCs w:val="24"/>
        </w:rPr>
        <w:t>一、三年級新生、四年級、五年級和六年級插班生</w:t>
      </w:r>
      <w:r w:rsidRPr="00E611E3">
        <w:rPr>
          <w:rFonts w:ascii="標楷體" w:eastAsia="標楷體" w:hAnsi="標楷體" w:cs="新細明體" w:hint="eastAsia"/>
          <w:kern w:val="0"/>
          <w:szCs w:val="24"/>
          <w:lang w:val="zh-TW"/>
        </w:rPr>
        <w:t>各項樂器類別之名額分配表如</w:t>
      </w:r>
      <w:r w:rsidRPr="00E611E3">
        <w:rPr>
          <w:rFonts w:ascii="標楷體" w:eastAsia="標楷體" w:hAnsi="標楷體" w:cs="新細明體" w:hint="eastAsia"/>
          <w:b/>
          <w:kern w:val="0"/>
          <w:szCs w:val="24"/>
          <w:lang w:val="zh-TW"/>
        </w:rPr>
        <w:t>附件六。</w:t>
      </w:r>
    </w:p>
    <w:p w14:paraId="29F575D3" w14:textId="2BB14914" w:rsidR="004E2CBE" w:rsidRPr="00E611E3" w:rsidRDefault="004E2CBE" w:rsidP="00A81017">
      <w:pPr>
        <w:tabs>
          <w:tab w:val="left" w:pos="1080"/>
        </w:tabs>
        <w:snapToGrid w:val="0"/>
        <w:spacing w:before="40" w:after="40" w:line="276" w:lineRule="auto"/>
        <w:ind w:leftChars="225" w:left="1025" w:hangingChars="207" w:hanging="491"/>
        <w:rPr>
          <w:rFonts w:ascii="標楷體" w:eastAsia="標楷體" w:hAnsi="標楷體"/>
          <w:szCs w:val="24"/>
        </w:rPr>
      </w:pPr>
      <w:r w:rsidRPr="00E611E3">
        <w:rPr>
          <w:rFonts w:ascii="標楷體" w:eastAsia="標楷體" w:hAnsi="標楷體" w:hint="eastAsia"/>
          <w:szCs w:val="24"/>
        </w:rPr>
        <w:t>二、樂器選修時間：</w:t>
      </w:r>
      <w:r w:rsidRPr="00E611E3">
        <w:rPr>
          <w:rFonts w:ascii="標楷體" w:eastAsia="標楷體" w:hAnsi="標楷體" w:hint="eastAsia"/>
          <w:bCs/>
          <w:szCs w:val="24"/>
        </w:rPr>
        <w:t>11</w:t>
      </w:r>
      <w:r w:rsidR="00BC323F" w:rsidRPr="00E611E3">
        <w:rPr>
          <w:rFonts w:ascii="標楷體" w:eastAsia="標楷體" w:hAnsi="標楷體"/>
          <w:bCs/>
          <w:szCs w:val="24"/>
        </w:rPr>
        <w:t>2</w:t>
      </w:r>
      <w:r w:rsidRPr="00E611E3">
        <w:rPr>
          <w:rFonts w:ascii="標楷體" w:eastAsia="標楷體" w:hAnsi="標楷體" w:hint="eastAsia"/>
          <w:bCs/>
          <w:szCs w:val="24"/>
        </w:rPr>
        <w:t>年5月</w:t>
      </w:r>
      <w:r w:rsidR="0029082C" w:rsidRPr="00E611E3">
        <w:rPr>
          <w:rFonts w:ascii="標楷體" w:eastAsia="標楷體" w:hAnsi="標楷體" w:hint="eastAsia"/>
          <w:bCs/>
          <w:szCs w:val="24"/>
        </w:rPr>
        <w:t>2</w:t>
      </w:r>
      <w:r w:rsidR="00BC323F" w:rsidRPr="00E611E3">
        <w:rPr>
          <w:rFonts w:ascii="標楷體" w:eastAsia="標楷體" w:hAnsi="標楷體"/>
          <w:bCs/>
          <w:szCs w:val="24"/>
        </w:rPr>
        <w:t>6</w:t>
      </w:r>
      <w:r w:rsidR="0029082C" w:rsidRPr="00E611E3">
        <w:rPr>
          <w:rFonts w:ascii="標楷體" w:eastAsia="標楷體" w:hAnsi="標楷體" w:hint="eastAsia"/>
          <w:bCs/>
          <w:szCs w:val="24"/>
        </w:rPr>
        <w:t>日（星期五</w:t>
      </w:r>
      <w:r w:rsidRPr="00E611E3">
        <w:rPr>
          <w:rFonts w:ascii="標楷體" w:eastAsia="標楷體" w:hAnsi="標楷體" w:hint="eastAsia"/>
          <w:kern w:val="0"/>
          <w:szCs w:val="24"/>
        </w:rPr>
        <w:t>）</w:t>
      </w:r>
      <w:r w:rsidRPr="00E611E3">
        <w:rPr>
          <w:rFonts w:ascii="標楷體" w:eastAsia="標楷體" w:hAnsi="標楷體"/>
          <w:kern w:val="0"/>
          <w:szCs w:val="24"/>
        </w:rPr>
        <w:t>1</w:t>
      </w:r>
      <w:r w:rsidRPr="00E611E3">
        <w:rPr>
          <w:rFonts w:ascii="標楷體" w:eastAsia="標楷體" w:hAnsi="標楷體" w:hint="eastAsia"/>
          <w:kern w:val="0"/>
          <w:szCs w:val="24"/>
        </w:rPr>
        <w:t>8：30至20：30（</w:t>
      </w:r>
      <w:r w:rsidR="007405D8" w:rsidRPr="00E611E3">
        <w:rPr>
          <w:rFonts w:ascii="標楷體" w:eastAsia="標楷體" w:hAnsi="標楷體" w:hint="eastAsia"/>
          <w:szCs w:val="24"/>
        </w:rPr>
        <w:t>詳如附件七</w:t>
      </w:r>
      <w:r w:rsidRPr="00E611E3">
        <w:rPr>
          <w:rFonts w:ascii="標楷體" w:eastAsia="標楷體" w:hAnsi="標楷體" w:hint="eastAsia"/>
          <w:szCs w:val="24"/>
        </w:rPr>
        <w:t>樂器選修作業注意事項</w:t>
      </w:r>
      <w:r w:rsidRPr="00E611E3">
        <w:rPr>
          <w:rFonts w:ascii="標楷體" w:eastAsia="標楷體" w:hAnsi="標楷體" w:hint="eastAsia"/>
          <w:kern w:val="0"/>
          <w:szCs w:val="24"/>
        </w:rPr>
        <w:t>）</w:t>
      </w:r>
      <w:r w:rsidR="00E3733E" w:rsidRPr="00E611E3">
        <w:rPr>
          <w:rFonts w:ascii="標楷體" w:eastAsia="標楷體" w:hAnsi="標楷體" w:hint="eastAsia"/>
          <w:kern w:val="0"/>
          <w:szCs w:val="24"/>
        </w:rPr>
        <w:t>。</w:t>
      </w:r>
    </w:p>
    <w:p w14:paraId="48B5DDC5" w14:textId="77777777" w:rsidR="004E2CBE" w:rsidRPr="00E611E3" w:rsidRDefault="004E2CBE" w:rsidP="004E2CBE">
      <w:pPr>
        <w:kinsoku w:val="0"/>
        <w:snapToGrid w:val="0"/>
        <w:spacing w:beforeLines="100" w:before="326"/>
        <w:rPr>
          <w:rFonts w:ascii="標楷體" w:eastAsia="標楷體" w:hAnsi="標楷體"/>
          <w:b/>
          <w:bCs/>
          <w:sz w:val="28"/>
          <w:szCs w:val="28"/>
        </w:rPr>
      </w:pPr>
      <w:r w:rsidRPr="00E611E3">
        <w:rPr>
          <w:rFonts w:ascii="標楷體" w:eastAsia="標楷體" w:hAnsi="標楷體" w:hint="eastAsia"/>
          <w:b/>
          <w:bCs/>
          <w:sz w:val="28"/>
          <w:szCs w:val="28"/>
        </w:rPr>
        <w:t>拾</w:t>
      </w:r>
      <w:r w:rsidR="00E3733E" w:rsidRPr="00E611E3">
        <w:rPr>
          <w:rFonts w:ascii="標楷體" w:eastAsia="標楷體" w:hAnsi="標楷體" w:hint="eastAsia"/>
          <w:b/>
          <w:bCs/>
          <w:sz w:val="28"/>
          <w:szCs w:val="28"/>
        </w:rPr>
        <w:t>壹</w:t>
      </w:r>
      <w:r w:rsidR="00EB70B7" w:rsidRPr="00E611E3">
        <w:rPr>
          <w:rFonts w:ascii="標楷體" w:eastAsia="標楷體" w:hAnsi="標楷體" w:hint="eastAsia"/>
          <w:b/>
          <w:bCs/>
          <w:sz w:val="28"/>
          <w:szCs w:val="28"/>
        </w:rPr>
        <w:t>、附則</w:t>
      </w:r>
    </w:p>
    <w:p w14:paraId="0409984D" w14:textId="63BE6EE0" w:rsidR="004E2CBE" w:rsidRPr="00E611E3" w:rsidRDefault="00EB70B7" w:rsidP="00A81017">
      <w:pPr>
        <w:spacing w:line="276" w:lineRule="auto"/>
        <w:ind w:leftChars="209" w:left="961" w:hangingChars="196" w:hanging="465"/>
        <w:jc w:val="both"/>
        <w:rPr>
          <w:rFonts w:ascii="標楷體" w:eastAsia="標楷體" w:hAnsi="標楷體"/>
          <w:szCs w:val="24"/>
        </w:rPr>
      </w:pPr>
      <w:r w:rsidRPr="00E611E3">
        <w:rPr>
          <w:rFonts w:ascii="標楷體" w:eastAsia="標楷體" w:hAnsi="標楷體" w:hint="eastAsia"/>
          <w:szCs w:val="24"/>
        </w:rPr>
        <w:t>一</w:t>
      </w:r>
      <w:r w:rsidR="00194529" w:rsidRPr="00E611E3">
        <w:rPr>
          <w:rFonts w:ascii="標楷體" w:eastAsia="標楷體" w:hAnsi="標楷體" w:hint="eastAsia"/>
          <w:szCs w:val="24"/>
        </w:rPr>
        <w:t>、鑑定錄取者於就讀藝術才能國</w:t>
      </w:r>
      <w:r w:rsidR="004E2CBE" w:rsidRPr="00E611E3">
        <w:rPr>
          <w:rFonts w:ascii="標楷體" w:eastAsia="標楷體" w:hAnsi="標楷體" w:hint="eastAsia"/>
          <w:szCs w:val="24"/>
        </w:rPr>
        <w:t>樂班期間，學生之術科個別指導鐘點費，外聘兼任教師之勞保、勞退費用、機關補助（二代健保）等費用，除市府補助之費用外，不足部分須由學生家長自付。</w:t>
      </w:r>
    </w:p>
    <w:p w14:paraId="7F246B41" w14:textId="77777777" w:rsidR="004E2CBE" w:rsidRPr="00E611E3" w:rsidRDefault="00EB70B7" w:rsidP="00A81017">
      <w:pPr>
        <w:spacing w:line="276" w:lineRule="auto"/>
        <w:ind w:leftChars="209" w:left="961" w:hangingChars="196" w:hanging="465"/>
        <w:jc w:val="both"/>
        <w:rPr>
          <w:rFonts w:ascii="標楷體" w:eastAsia="標楷體" w:hAnsi="標楷體"/>
          <w:szCs w:val="24"/>
        </w:rPr>
      </w:pPr>
      <w:r w:rsidRPr="00E611E3">
        <w:rPr>
          <w:rFonts w:ascii="標楷體" w:eastAsia="標楷體" w:hAnsi="標楷體" w:hint="eastAsia"/>
          <w:szCs w:val="24"/>
        </w:rPr>
        <w:t>二</w:t>
      </w:r>
      <w:r w:rsidR="004E2CBE" w:rsidRPr="00E611E3">
        <w:rPr>
          <w:rFonts w:ascii="標楷體" w:eastAsia="標楷體" w:hAnsi="標楷體" w:hint="eastAsia"/>
          <w:szCs w:val="24"/>
        </w:rPr>
        <w:t>、</w:t>
      </w:r>
      <w:r w:rsidR="00653D76" w:rsidRPr="00E611E3">
        <w:rPr>
          <w:rFonts w:ascii="標楷體" w:eastAsia="標楷體" w:hAnsi="標楷體" w:hint="eastAsia"/>
          <w:szCs w:val="24"/>
        </w:rPr>
        <w:t>鑑定</w:t>
      </w:r>
      <w:r w:rsidR="004E2CBE" w:rsidRPr="00E611E3">
        <w:rPr>
          <w:rFonts w:ascii="標楷體" w:eastAsia="標楷體" w:hAnsi="標楷體" w:hint="eastAsia"/>
          <w:szCs w:val="24"/>
        </w:rPr>
        <w:t>錄取者於就讀期間，學生因身心健康或其他原因經校方開會認定適應不佳者，校方得輔導轉入普通班或轉回原學區之學校就讀（入學報到時監護人須簽同意書）。</w:t>
      </w:r>
    </w:p>
    <w:p w14:paraId="3333A00A" w14:textId="77777777" w:rsidR="004E2CBE" w:rsidRPr="00E611E3" w:rsidRDefault="00EB70B7" w:rsidP="00A81017">
      <w:pPr>
        <w:spacing w:line="276" w:lineRule="auto"/>
        <w:ind w:leftChars="209" w:left="961" w:hangingChars="196" w:hanging="465"/>
        <w:jc w:val="both"/>
        <w:rPr>
          <w:rFonts w:ascii="標楷體" w:eastAsia="標楷體" w:hAnsi="標楷體"/>
          <w:b/>
          <w:szCs w:val="24"/>
        </w:rPr>
      </w:pPr>
      <w:r w:rsidRPr="00E611E3">
        <w:rPr>
          <w:rFonts w:ascii="標楷體" w:eastAsia="標楷體" w:hAnsi="標楷體" w:hint="eastAsia"/>
          <w:szCs w:val="24"/>
        </w:rPr>
        <w:t>三</w:t>
      </w:r>
      <w:r w:rsidR="00653D76" w:rsidRPr="00E611E3">
        <w:rPr>
          <w:rFonts w:ascii="標楷體" w:eastAsia="標楷體" w:hAnsi="標楷體" w:hint="eastAsia"/>
          <w:szCs w:val="24"/>
        </w:rPr>
        <w:t>、鑑定</w:t>
      </w:r>
      <w:r w:rsidR="004E2CBE" w:rsidRPr="00E611E3">
        <w:rPr>
          <w:rFonts w:ascii="標楷體" w:eastAsia="標楷體" w:hAnsi="標楷體" w:hint="eastAsia"/>
          <w:szCs w:val="24"/>
        </w:rPr>
        <w:t>錄取報到者，因其他原因轉學則視同放棄。</w:t>
      </w:r>
    </w:p>
    <w:p w14:paraId="5E8F6A2F" w14:textId="64C08873" w:rsidR="0084656D" w:rsidRPr="00E611E3" w:rsidRDefault="00EB70B7" w:rsidP="00A81017">
      <w:pPr>
        <w:spacing w:line="276" w:lineRule="auto"/>
        <w:ind w:leftChars="212" w:left="968" w:hangingChars="196" w:hanging="465"/>
        <w:jc w:val="both"/>
        <w:rPr>
          <w:rFonts w:ascii="標楷體" w:eastAsia="標楷體" w:hAnsi="標楷體"/>
          <w:kern w:val="16"/>
          <w:szCs w:val="24"/>
        </w:rPr>
      </w:pPr>
      <w:r w:rsidRPr="00E611E3">
        <w:rPr>
          <w:rFonts w:ascii="標楷體" w:eastAsia="標楷體" w:hAnsi="標楷體" w:hint="eastAsia"/>
          <w:szCs w:val="24"/>
        </w:rPr>
        <w:t>四</w:t>
      </w:r>
      <w:r w:rsidR="004E2CBE" w:rsidRPr="00E611E3">
        <w:rPr>
          <w:rFonts w:ascii="標楷體" w:eastAsia="標楷體" w:hAnsi="標楷體" w:hint="eastAsia"/>
          <w:szCs w:val="24"/>
        </w:rPr>
        <w:t>、若有任何相關疑問及建議事宜，請洽桃園市平鎮區忠貞國民小學輔導室，電話：(03)4501450</w:t>
      </w:r>
      <w:r w:rsidR="00C14192" w:rsidRPr="00E611E3">
        <w:rPr>
          <w:rFonts w:ascii="標楷體" w:eastAsia="標楷體" w:hAnsi="標楷體" w:hint="eastAsia"/>
          <w:szCs w:val="24"/>
        </w:rPr>
        <w:t>#</w:t>
      </w:r>
      <w:r w:rsidR="00934EDE" w:rsidRPr="00E611E3">
        <w:rPr>
          <w:rFonts w:ascii="標楷體" w:eastAsia="標楷體" w:hAnsi="標楷體" w:hint="eastAsia"/>
          <w:szCs w:val="24"/>
        </w:rPr>
        <w:t>6</w:t>
      </w:r>
      <w:r w:rsidR="00934EDE" w:rsidRPr="00E611E3">
        <w:rPr>
          <w:rFonts w:ascii="標楷體" w:eastAsia="標楷體" w:hAnsi="標楷體"/>
          <w:szCs w:val="24"/>
        </w:rPr>
        <w:t>10</w:t>
      </w:r>
      <w:r w:rsidR="00934EDE" w:rsidRPr="00E611E3">
        <w:rPr>
          <w:rFonts w:ascii="標楷體" w:eastAsia="標楷體" w:hAnsi="標楷體" w:hint="eastAsia"/>
          <w:szCs w:val="24"/>
        </w:rPr>
        <w:t>、</w:t>
      </w:r>
      <w:r w:rsidR="004E2CBE" w:rsidRPr="00E611E3">
        <w:rPr>
          <w:rFonts w:ascii="標楷體" w:eastAsia="標楷體" w:hAnsi="標楷體" w:hint="eastAsia"/>
          <w:szCs w:val="24"/>
        </w:rPr>
        <w:t>611</w:t>
      </w:r>
      <w:r w:rsidR="00705366" w:rsidRPr="00E611E3">
        <w:rPr>
          <w:rFonts w:ascii="標楷體" w:eastAsia="標楷體" w:hAnsi="標楷體" w:hint="eastAsia"/>
          <w:szCs w:val="24"/>
        </w:rPr>
        <w:t>、613</w:t>
      </w:r>
      <w:r w:rsidR="004E2CBE" w:rsidRPr="00E611E3">
        <w:rPr>
          <w:rFonts w:ascii="標楷體" w:eastAsia="標楷體" w:hAnsi="標楷體" w:hint="eastAsia"/>
          <w:kern w:val="16"/>
          <w:szCs w:val="24"/>
        </w:rPr>
        <w:t>。</w:t>
      </w:r>
    </w:p>
    <w:p w14:paraId="3EE98303" w14:textId="77777777" w:rsidR="005F3F0E" w:rsidRPr="00E611E3" w:rsidRDefault="00EB70B7" w:rsidP="00A81017">
      <w:pPr>
        <w:spacing w:line="276" w:lineRule="auto"/>
        <w:ind w:leftChars="212" w:left="968" w:hangingChars="196" w:hanging="465"/>
        <w:jc w:val="both"/>
        <w:rPr>
          <w:rFonts w:ascii="標楷體" w:eastAsia="標楷體" w:hAnsi="標楷體"/>
          <w:szCs w:val="24"/>
        </w:rPr>
      </w:pPr>
      <w:r w:rsidRPr="00E611E3">
        <w:rPr>
          <w:rFonts w:ascii="標楷體" w:eastAsia="標楷體" w:hAnsi="標楷體" w:hint="eastAsia"/>
          <w:szCs w:val="24"/>
        </w:rPr>
        <w:t>五</w:t>
      </w:r>
      <w:r w:rsidR="0084656D" w:rsidRPr="00E611E3">
        <w:rPr>
          <w:rFonts w:ascii="標楷體" w:eastAsia="標楷體" w:hAnsi="標楷體" w:hint="eastAsia"/>
          <w:szCs w:val="24"/>
        </w:rPr>
        <w:t>、</w:t>
      </w:r>
      <w:r w:rsidR="005F3F0E" w:rsidRPr="00E611E3">
        <w:rPr>
          <w:rFonts w:ascii="標楷體" w:eastAsia="標楷體" w:hAnsi="標楷體" w:hint="eastAsia"/>
          <w:szCs w:val="24"/>
        </w:rPr>
        <w:t>如有未盡事宜悉依</w:t>
      </w:r>
      <w:r w:rsidR="00934EDE" w:rsidRPr="00E611E3">
        <w:rPr>
          <w:rFonts w:ascii="標楷體" w:eastAsia="標楷體" w:hAnsi="標楷體" w:hint="eastAsia"/>
          <w:szCs w:val="24"/>
        </w:rPr>
        <w:t>鑑定小組</w:t>
      </w:r>
      <w:r w:rsidR="005F3F0E" w:rsidRPr="00E611E3">
        <w:rPr>
          <w:rFonts w:ascii="標楷體" w:eastAsia="標楷體" w:hAnsi="標楷體" w:hint="eastAsia"/>
          <w:szCs w:val="24"/>
        </w:rPr>
        <w:t>決議辦理。</w:t>
      </w:r>
    </w:p>
    <w:p w14:paraId="1F53E02F" w14:textId="77777777" w:rsidR="005F3F0E" w:rsidRPr="00E611E3" w:rsidRDefault="005F3F0E" w:rsidP="005F3F0E">
      <w:pPr>
        <w:kinsoku w:val="0"/>
        <w:snapToGrid w:val="0"/>
        <w:spacing w:beforeLines="100" w:before="326"/>
        <w:rPr>
          <w:rFonts w:ascii="標楷體" w:eastAsia="標楷體" w:hAnsi="標楷體"/>
          <w:b/>
          <w:bCs/>
          <w:sz w:val="28"/>
          <w:szCs w:val="28"/>
        </w:rPr>
      </w:pPr>
      <w:r w:rsidRPr="00E611E3">
        <w:rPr>
          <w:rFonts w:ascii="標楷體" w:eastAsia="標楷體" w:hAnsi="標楷體" w:hint="eastAsia"/>
          <w:b/>
          <w:bCs/>
          <w:sz w:val="28"/>
          <w:szCs w:val="28"/>
        </w:rPr>
        <w:t>拾</w:t>
      </w:r>
      <w:r w:rsidR="0084656D" w:rsidRPr="00E611E3">
        <w:rPr>
          <w:rFonts w:ascii="標楷體" w:eastAsia="標楷體" w:hAnsi="標楷體" w:hint="eastAsia"/>
          <w:b/>
          <w:bCs/>
          <w:sz w:val="28"/>
          <w:szCs w:val="28"/>
        </w:rPr>
        <w:t>貳</w:t>
      </w:r>
      <w:r w:rsidRPr="00E611E3">
        <w:rPr>
          <w:rFonts w:ascii="標楷體" w:eastAsia="標楷體" w:hAnsi="標楷體" w:hint="eastAsia"/>
          <w:b/>
          <w:bCs/>
          <w:sz w:val="28"/>
          <w:szCs w:val="28"/>
        </w:rPr>
        <w:t>、本簡章經桃園市政府核定後實施，修正時亦同。</w:t>
      </w:r>
    </w:p>
    <w:p w14:paraId="1F8CD87F" w14:textId="3540069A" w:rsidR="009133E6" w:rsidRPr="00E611E3" w:rsidRDefault="009133E6" w:rsidP="005F3F0E">
      <w:pPr>
        <w:kinsoku w:val="0"/>
        <w:snapToGrid w:val="0"/>
        <w:spacing w:beforeLines="100" w:before="326"/>
        <w:rPr>
          <w:rFonts w:ascii="標楷體" w:eastAsia="標楷體" w:hAnsi="標楷體"/>
          <w:b/>
          <w:bCs/>
          <w:sz w:val="28"/>
          <w:szCs w:val="28"/>
        </w:rPr>
      </w:pPr>
    </w:p>
    <w:p w14:paraId="744A236D" w14:textId="77777777" w:rsidR="00740D76" w:rsidRPr="00E611E3" w:rsidRDefault="00740D76" w:rsidP="005F3F0E">
      <w:pPr>
        <w:kinsoku w:val="0"/>
        <w:snapToGrid w:val="0"/>
        <w:spacing w:beforeLines="100" w:before="326"/>
        <w:rPr>
          <w:rFonts w:ascii="標楷體" w:eastAsia="標楷體" w:hAnsi="標楷體"/>
          <w:b/>
          <w:bCs/>
          <w:sz w:val="28"/>
          <w:szCs w:val="28"/>
        </w:rPr>
      </w:pPr>
    </w:p>
    <w:p w14:paraId="6EA036C3" w14:textId="0896F6B5" w:rsidR="00A3599E" w:rsidRPr="00E611E3" w:rsidRDefault="00A3599E" w:rsidP="00064F01">
      <w:pPr>
        <w:tabs>
          <w:tab w:val="left" w:pos="6120"/>
        </w:tabs>
        <w:spacing w:line="260" w:lineRule="exact"/>
        <w:ind w:rightChars="-364" w:right="-864"/>
        <w:rPr>
          <w:rFonts w:ascii="標楷體" w:eastAsia="標楷體" w:hAnsi="標楷體"/>
          <w:b/>
          <w:bCs/>
          <w:sz w:val="28"/>
          <w:szCs w:val="28"/>
        </w:rPr>
      </w:pPr>
    </w:p>
    <w:p w14:paraId="228341CA" w14:textId="77777777" w:rsidR="00335019" w:rsidRPr="00E611E3" w:rsidRDefault="00335019" w:rsidP="00064F01">
      <w:pPr>
        <w:tabs>
          <w:tab w:val="left" w:pos="6120"/>
        </w:tabs>
        <w:spacing w:line="260" w:lineRule="exact"/>
        <w:ind w:rightChars="-364" w:right="-864"/>
        <w:rPr>
          <w:rFonts w:ascii="標楷體" w:eastAsia="標楷體" w:hAnsi="標楷體"/>
          <w:b/>
          <w:bCs/>
          <w:sz w:val="28"/>
          <w:szCs w:val="28"/>
        </w:rPr>
      </w:pPr>
    </w:p>
    <w:p w14:paraId="6073C3D1" w14:textId="47C078A5" w:rsidR="000A5DBE" w:rsidRPr="00E611E3" w:rsidRDefault="000A5DBE" w:rsidP="00064F01">
      <w:pPr>
        <w:tabs>
          <w:tab w:val="left" w:pos="6120"/>
        </w:tabs>
        <w:spacing w:line="260" w:lineRule="exact"/>
        <w:ind w:rightChars="-364" w:right="-864"/>
        <w:rPr>
          <w:rFonts w:ascii="標楷體" w:eastAsia="標楷體" w:hAnsi="標楷體"/>
          <w:b/>
          <w:bCs/>
          <w:sz w:val="28"/>
          <w:szCs w:val="28"/>
        </w:rPr>
      </w:pPr>
    </w:p>
    <w:p w14:paraId="3DE13BD1" w14:textId="04C08DA8"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6A071981" w14:textId="2D6A61E6"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653A8DF1" w14:textId="12644B24"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2CA36FD5" w14:textId="15060A5C"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23C825F1" w14:textId="50646312"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36397F2F" w14:textId="56D0F927"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29F32729" w14:textId="70320923"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4A957B3A" w14:textId="63A52F1E"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530D83F0" w14:textId="488B798F"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29C347F4" w14:textId="43AC2FC9"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3FB20B2F" w14:textId="2C63E9C2"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100B8F98" w14:textId="26908513"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114DEEFD" w14:textId="75D62584"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336A2F57" w14:textId="0BA6F626"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1F3DC59B" w14:textId="336750A8"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1D8E0471" w14:textId="6C4D1A7F"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64FE63DC" w14:textId="0E49D427"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415C9EDB" w14:textId="1947045D"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547F1E3A" w14:textId="2BB78AFC"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3B5BBF50" w14:textId="49C72AC4"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78C07EB6" w14:textId="0BCA0056"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5F7B8C3A" w14:textId="21BF74A0"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48E9D2A6" w14:textId="4D4310CE"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20E89B42" w14:textId="16990673"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07992A98" w14:textId="77777777" w:rsidR="00FC5AB6" w:rsidRPr="00E611E3" w:rsidRDefault="00FC5AB6" w:rsidP="00064F01">
      <w:pPr>
        <w:tabs>
          <w:tab w:val="left" w:pos="6120"/>
        </w:tabs>
        <w:spacing w:line="260" w:lineRule="exact"/>
        <w:ind w:rightChars="-364" w:right="-864"/>
        <w:rPr>
          <w:rFonts w:ascii="標楷體" w:eastAsia="標楷體" w:hAnsi="標楷體"/>
          <w:b/>
          <w:bCs/>
          <w:sz w:val="28"/>
          <w:szCs w:val="28"/>
        </w:rPr>
      </w:pPr>
    </w:p>
    <w:p w14:paraId="6BBDDB03" w14:textId="6D88024A" w:rsidR="005C12F7" w:rsidRPr="00E611E3" w:rsidRDefault="005C12F7" w:rsidP="00064F01">
      <w:pPr>
        <w:tabs>
          <w:tab w:val="left" w:pos="6120"/>
        </w:tabs>
        <w:spacing w:line="260" w:lineRule="exact"/>
        <w:ind w:rightChars="-364" w:right="-864"/>
        <w:rPr>
          <w:rFonts w:ascii="標楷體" w:eastAsia="標楷體" w:hAnsi="標楷體"/>
          <w:b/>
          <w:bCs/>
          <w:sz w:val="28"/>
          <w:szCs w:val="28"/>
        </w:rPr>
      </w:pPr>
    </w:p>
    <w:p w14:paraId="635D0237" w14:textId="0EA859F7" w:rsidR="0085516D" w:rsidRPr="00E611E3" w:rsidRDefault="00B11C05" w:rsidP="00064F01">
      <w:pPr>
        <w:tabs>
          <w:tab w:val="left" w:pos="6120"/>
        </w:tabs>
        <w:spacing w:line="260" w:lineRule="exact"/>
        <w:ind w:rightChars="-364" w:right="-864"/>
        <w:rPr>
          <w:rFonts w:ascii="標楷體" w:eastAsia="標楷體" w:hAnsi="標楷體"/>
          <w:b/>
          <w:sz w:val="28"/>
          <w:szCs w:val="28"/>
        </w:rPr>
      </w:pPr>
      <w:r w:rsidRPr="00E611E3">
        <w:rPr>
          <w:rFonts w:ascii="標楷體" w:eastAsia="標楷體" w:hAnsi="標楷體" w:hint="eastAsia"/>
          <w:b/>
          <w:spacing w:val="40"/>
          <w:sz w:val="28"/>
          <w:szCs w:val="28"/>
        </w:rPr>
        <w:t>附件一</w:t>
      </w:r>
      <w:r w:rsidR="0084656D" w:rsidRPr="00E611E3">
        <w:rPr>
          <w:rFonts w:ascii="標楷體" w:eastAsia="標楷體" w:hAnsi="標楷體" w:hint="eastAsia"/>
          <w:b/>
          <w:spacing w:val="40"/>
          <w:sz w:val="28"/>
          <w:szCs w:val="28"/>
        </w:rPr>
        <w:t>-(A)</w:t>
      </w:r>
      <w:r w:rsidR="00F14982" w:rsidRPr="00E611E3">
        <w:rPr>
          <w:rFonts w:ascii="標楷體" w:eastAsia="標楷體" w:hAnsi="標楷體"/>
          <w:b/>
          <w:sz w:val="28"/>
          <w:szCs w:val="28"/>
        </w:rPr>
        <w:t>(本表為參考用樣張，請以線上報名登錄資料為準)</w:t>
      </w:r>
    </w:p>
    <w:p w14:paraId="64BE4F16" w14:textId="77777777" w:rsidR="00FC5AB6" w:rsidRPr="00E611E3" w:rsidRDefault="00FC5AB6" w:rsidP="00064F01">
      <w:pPr>
        <w:tabs>
          <w:tab w:val="left" w:pos="6120"/>
        </w:tabs>
        <w:spacing w:line="260" w:lineRule="exact"/>
        <w:ind w:rightChars="-364" w:right="-864"/>
        <w:rPr>
          <w:rFonts w:ascii="標楷體" w:eastAsia="標楷體" w:hAnsi="標楷體"/>
          <w:b/>
          <w:spacing w:val="40"/>
          <w:sz w:val="28"/>
          <w:szCs w:val="28"/>
        </w:rPr>
      </w:pPr>
    </w:p>
    <w:p w14:paraId="022AEA7A" w14:textId="77777777" w:rsidR="0085516D" w:rsidRPr="00E611E3" w:rsidRDefault="0085516D" w:rsidP="0085516D">
      <w:pPr>
        <w:tabs>
          <w:tab w:val="left" w:pos="6120"/>
        </w:tabs>
        <w:spacing w:line="260" w:lineRule="exact"/>
        <w:ind w:rightChars="-364" w:right="-864"/>
        <w:rPr>
          <w:rFonts w:ascii="標楷體" w:eastAsia="標楷體" w:hAnsi="標楷體"/>
          <w:b/>
          <w:spacing w:val="40"/>
          <w:sz w:val="28"/>
          <w:szCs w:val="28"/>
        </w:rPr>
      </w:pPr>
    </w:p>
    <w:p w14:paraId="4371EC6A" w14:textId="17CF5CD9" w:rsidR="00B11C05" w:rsidRPr="00E611E3" w:rsidRDefault="00B11C05" w:rsidP="008D1348">
      <w:pPr>
        <w:tabs>
          <w:tab w:val="left" w:pos="6120"/>
        </w:tabs>
        <w:spacing w:line="320" w:lineRule="exact"/>
        <w:ind w:right="-2"/>
        <w:jc w:val="center"/>
        <w:rPr>
          <w:rFonts w:ascii="標楷體" w:eastAsia="標楷體" w:hAnsi="標楷體"/>
          <w:b/>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學年度國民小學藝術才能國樂班</w:t>
      </w:r>
      <w:r w:rsidRPr="00E611E3">
        <w:rPr>
          <w:rFonts w:ascii="標楷體" w:eastAsia="標楷體" w:hAnsi="標楷體" w:hint="eastAsia"/>
          <w:b/>
          <w:sz w:val="32"/>
          <w:szCs w:val="32"/>
        </w:rPr>
        <w:t>鑑定</w:t>
      </w:r>
      <w:r w:rsidR="0085516D" w:rsidRPr="00E611E3">
        <w:rPr>
          <w:rFonts w:ascii="標楷體" w:eastAsia="標楷體" w:hAnsi="標楷體" w:hint="eastAsia"/>
          <w:b/>
          <w:sz w:val="32"/>
          <w:szCs w:val="32"/>
        </w:rPr>
        <w:t>報名</w:t>
      </w:r>
      <w:r w:rsidRPr="00E611E3">
        <w:rPr>
          <w:rFonts w:ascii="標楷體" w:eastAsia="標楷體" w:hAnsi="標楷體" w:hint="eastAsia"/>
          <w:b/>
          <w:sz w:val="32"/>
          <w:szCs w:val="32"/>
        </w:rPr>
        <w:t>申請表(一)</w:t>
      </w:r>
    </w:p>
    <w:p w14:paraId="0929AB81" w14:textId="2C16B1AF" w:rsidR="00995324" w:rsidRPr="00E611E3" w:rsidRDefault="00995324" w:rsidP="00995324">
      <w:pPr>
        <w:tabs>
          <w:tab w:val="left" w:pos="6120"/>
        </w:tabs>
        <w:spacing w:line="276" w:lineRule="auto"/>
        <w:ind w:right="-2"/>
        <w:jc w:val="center"/>
        <w:rPr>
          <w:rFonts w:ascii="標楷體" w:eastAsia="標楷體" w:hAnsi="標楷體"/>
          <w:b/>
          <w:sz w:val="32"/>
          <w:szCs w:val="32"/>
        </w:rPr>
      </w:pPr>
      <w:r w:rsidRPr="00995324">
        <w:rPr>
          <w:rFonts w:ascii="標楷體" w:eastAsia="標楷體" w:hAnsi="標楷體" w:hint="eastAsia"/>
          <w:b/>
          <w:sz w:val="32"/>
          <w:szCs w:val="32"/>
        </w:rPr>
        <w:t>【三年級新生用】</w:t>
      </w:r>
    </w:p>
    <w:p w14:paraId="04876ACB" w14:textId="0C7F4ECB" w:rsidR="00B11C05" w:rsidRPr="00E611E3" w:rsidRDefault="00B11C05" w:rsidP="00B746E7">
      <w:pPr>
        <w:snapToGrid w:val="0"/>
        <w:spacing w:beforeLines="50" w:before="163"/>
        <w:ind w:rightChars="200" w:right="475"/>
        <w:rPr>
          <w:rFonts w:ascii="標楷體" w:eastAsia="標楷體" w:hAnsi="標楷體"/>
          <w:sz w:val="20"/>
          <w:szCs w:val="20"/>
          <w:u w:val="single"/>
        </w:rPr>
      </w:pPr>
      <w:r w:rsidRPr="00E611E3">
        <w:rPr>
          <w:rFonts w:ascii="標楷體" w:eastAsia="標楷體" w:hAnsi="標楷體" w:hint="eastAsia"/>
        </w:rPr>
        <w:t xml:space="preserve"> </w:t>
      </w:r>
      <w:r w:rsidR="00B746E7" w:rsidRPr="00E611E3">
        <w:rPr>
          <w:rFonts w:ascii="標楷體" w:eastAsia="標楷體" w:hAnsi="標楷體" w:hint="eastAsia"/>
        </w:rPr>
        <w:t xml:space="preserve">  </w:t>
      </w:r>
      <w:r w:rsidRPr="00E611E3">
        <w:rPr>
          <w:rFonts w:ascii="標楷體" w:eastAsia="標楷體" w:hAnsi="標楷體" w:hint="eastAsia"/>
        </w:rPr>
        <w:t>注意：粗線框內請勿填寫</w:t>
      </w:r>
      <w:r w:rsidRPr="00E611E3">
        <w:rPr>
          <w:rFonts w:ascii="標楷體" w:eastAsia="標楷體" w:hAnsi="標楷體"/>
        </w:rPr>
        <w:t>！</w:t>
      </w:r>
      <w:r w:rsidRPr="00E611E3">
        <w:rPr>
          <w:rFonts w:ascii="標楷體" w:eastAsia="標楷體" w:hAnsi="標楷體" w:hint="eastAsia"/>
          <w:sz w:val="32"/>
          <w:szCs w:val="32"/>
        </w:rPr>
        <w:t xml:space="preserve">        </w:t>
      </w:r>
      <w:r w:rsidRPr="00E611E3">
        <w:rPr>
          <w:rFonts w:ascii="標楷體" w:eastAsia="標楷體" w:hAnsi="標楷體" w:hint="eastAsia"/>
          <w:sz w:val="20"/>
          <w:szCs w:val="20"/>
        </w:rPr>
        <w:t>※收件序號：</w:t>
      </w:r>
      <w:r w:rsidRPr="00E611E3">
        <w:rPr>
          <w:rFonts w:ascii="標楷體" w:eastAsia="標楷體" w:hAnsi="標楷體" w:hint="eastAsia"/>
          <w:sz w:val="20"/>
          <w:szCs w:val="20"/>
          <w:u w:val="single"/>
        </w:rPr>
        <w:t xml:space="preserve">　　　　　</w:t>
      </w:r>
      <w:r w:rsidRPr="00E611E3">
        <w:rPr>
          <w:rFonts w:ascii="標楷體" w:eastAsia="標楷體" w:hAnsi="標楷體" w:hint="eastAsia"/>
          <w:sz w:val="20"/>
          <w:szCs w:val="20"/>
        </w:rPr>
        <w:t>※鑑定證號碼：</w:t>
      </w:r>
      <w:r w:rsidRPr="00E611E3">
        <w:rPr>
          <w:rFonts w:ascii="標楷體" w:eastAsia="標楷體" w:hAnsi="標楷體" w:hint="eastAsia"/>
          <w:sz w:val="20"/>
          <w:szCs w:val="20"/>
          <w:u w:val="single"/>
        </w:rPr>
        <w:t xml:space="preserve">                 </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1293"/>
        <w:gridCol w:w="2894"/>
        <w:gridCol w:w="860"/>
        <w:gridCol w:w="1643"/>
        <w:gridCol w:w="2280"/>
      </w:tblGrid>
      <w:tr w:rsidR="00E611E3" w:rsidRPr="00E611E3" w14:paraId="28C546F8" w14:textId="77777777" w:rsidTr="00841816">
        <w:trPr>
          <w:cantSplit/>
          <w:trHeight w:val="625"/>
          <w:jc w:val="center"/>
        </w:trPr>
        <w:tc>
          <w:tcPr>
            <w:tcW w:w="1970" w:type="dxa"/>
            <w:gridSpan w:val="2"/>
            <w:tcBorders>
              <w:top w:val="double" w:sz="4" w:space="0" w:color="auto"/>
              <w:left w:val="double" w:sz="4" w:space="0" w:color="auto"/>
              <w:bottom w:val="single" w:sz="4" w:space="0" w:color="auto"/>
              <w:right w:val="single" w:sz="6" w:space="0" w:color="auto"/>
            </w:tcBorders>
            <w:vAlign w:val="center"/>
          </w:tcPr>
          <w:p w14:paraId="5A188E6A"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報考就讀</w:t>
            </w:r>
          </w:p>
          <w:p w14:paraId="7B1C59D6"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學校年級</w:t>
            </w:r>
          </w:p>
        </w:tc>
        <w:tc>
          <w:tcPr>
            <w:tcW w:w="7677" w:type="dxa"/>
            <w:gridSpan w:val="4"/>
            <w:tcBorders>
              <w:top w:val="double" w:sz="4" w:space="0" w:color="auto"/>
              <w:left w:val="single" w:sz="6" w:space="0" w:color="auto"/>
              <w:bottom w:val="single" w:sz="4" w:space="0" w:color="auto"/>
              <w:right w:val="double" w:sz="4" w:space="0" w:color="auto"/>
            </w:tcBorders>
            <w:vAlign w:val="center"/>
          </w:tcPr>
          <w:p w14:paraId="09AF6513" w14:textId="77777777" w:rsidR="00B11C05" w:rsidRPr="00E611E3" w:rsidRDefault="00B11C05" w:rsidP="00B11C05">
            <w:pPr>
              <w:snapToGrid w:val="0"/>
              <w:ind w:firstLineChars="750" w:firstLine="2382"/>
              <w:rPr>
                <w:rFonts w:ascii="標楷體" w:eastAsia="標楷體" w:hAnsi="標楷體"/>
                <w:b/>
                <w:sz w:val="32"/>
                <w:szCs w:val="32"/>
              </w:rPr>
            </w:pPr>
            <w:r w:rsidRPr="00E611E3">
              <w:rPr>
                <w:rFonts w:ascii="標楷體" w:eastAsia="標楷體" w:hAnsi="標楷體" w:hint="eastAsia"/>
                <w:b/>
                <w:sz w:val="32"/>
                <w:szCs w:val="32"/>
              </w:rPr>
              <w:t>忠貞國小三年級</w:t>
            </w:r>
          </w:p>
        </w:tc>
      </w:tr>
      <w:tr w:rsidR="00E611E3" w:rsidRPr="00E611E3" w14:paraId="03165074" w14:textId="77777777" w:rsidTr="00841816">
        <w:trPr>
          <w:cantSplit/>
          <w:trHeight w:val="952"/>
          <w:jc w:val="center"/>
        </w:trPr>
        <w:tc>
          <w:tcPr>
            <w:tcW w:w="1970" w:type="dxa"/>
            <w:gridSpan w:val="2"/>
            <w:tcBorders>
              <w:top w:val="double" w:sz="4" w:space="0" w:color="auto"/>
              <w:left w:val="double" w:sz="4" w:space="0" w:color="auto"/>
              <w:bottom w:val="single" w:sz="4" w:space="0" w:color="auto"/>
              <w:right w:val="single" w:sz="6" w:space="0" w:color="auto"/>
            </w:tcBorders>
            <w:vAlign w:val="center"/>
          </w:tcPr>
          <w:p w14:paraId="3340735C"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報考樂器名稱</w:t>
            </w:r>
          </w:p>
        </w:tc>
        <w:tc>
          <w:tcPr>
            <w:tcW w:w="7677" w:type="dxa"/>
            <w:gridSpan w:val="4"/>
            <w:tcBorders>
              <w:top w:val="double" w:sz="4" w:space="0" w:color="auto"/>
              <w:left w:val="single" w:sz="6" w:space="0" w:color="auto"/>
              <w:bottom w:val="single" w:sz="4" w:space="0" w:color="auto"/>
              <w:right w:val="double" w:sz="4" w:space="0" w:color="auto"/>
            </w:tcBorders>
            <w:vAlign w:val="center"/>
          </w:tcPr>
          <w:p w14:paraId="4A964D0A" w14:textId="77777777" w:rsidR="00B11C05" w:rsidRPr="00E611E3" w:rsidRDefault="00B11C05" w:rsidP="00B11C05">
            <w:pPr>
              <w:snapToGrid w:val="0"/>
              <w:rPr>
                <w:rFonts w:ascii="標楷體" w:eastAsia="標楷體" w:hAnsi="標楷體"/>
                <w:u w:val="single"/>
              </w:rPr>
            </w:pPr>
            <w:r w:rsidRPr="00E611E3">
              <w:rPr>
                <w:rFonts w:ascii="標楷體" w:eastAsia="標楷體" w:hAnsi="標楷體" w:hint="eastAsia"/>
              </w:rPr>
              <w:t>專長樂器</w:t>
            </w:r>
            <w:r w:rsidRPr="00E611E3">
              <w:rPr>
                <w:rFonts w:ascii="標楷體" w:eastAsia="標楷體" w:hAnsi="標楷體" w:hint="eastAsia"/>
                <w:u w:val="single"/>
              </w:rPr>
              <w:t xml:space="preserve">                </w:t>
            </w:r>
          </w:p>
        </w:tc>
      </w:tr>
      <w:tr w:rsidR="00E611E3" w:rsidRPr="00E611E3" w14:paraId="796DF3AC" w14:textId="77777777" w:rsidTr="00841816">
        <w:trPr>
          <w:cantSplit/>
          <w:trHeight w:val="860"/>
          <w:jc w:val="center"/>
        </w:trPr>
        <w:tc>
          <w:tcPr>
            <w:tcW w:w="677" w:type="dxa"/>
            <w:vMerge w:val="restart"/>
            <w:tcBorders>
              <w:top w:val="single" w:sz="4" w:space="0" w:color="auto"/>
              <w:left w:val="double" w:sz="4" w:space="0" w:color="auto"/>
              <w:right w:val="single" w:sz="6" w:space="0" w:color="auto"/>
            </w:tcBorders>
            <w:vAlign w:val="center"/>
          </w:tcPr>
          <w:p w14:paraId="0A192120"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基</w:t>
            </w:r>
          </w:p>
          <w:p w14:paraId="011877D6"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22BA017C"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本</w:t>
            </w:r>
          </w:p>
          <w:p w14:paraId="54D7B7D5"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72B45741"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資</w:t>
            </w:r>
          </w:p>
          <w:p w14:paraId="0B845E4A"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7021F227"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料</w:t>
            </w:r>
          </w:p>
        </w:tc>
        <w:tc>
          <w:tcPr>
            <w:tcW w:w="1293" w:type="dxa"/>
            <w:tcBorders>
              <w:top w:val="single" w:sz="4" w:space="0" w:color="auto"/>
              <w:left w:val="single" w:sz="6" w:space="0" w:color="auto"/>
              <w:bottom w:val="single" w:sz="6" w:space="0" w:color="auto"/>
              <w:right w:val="single" w:sz="6" w:space="0" w:color="auto"/>
            </w:tcBorders>
            <w:vAlign w:val="center"/>
          </w:tcPr>
          <w:p w14:paraId="6153C7FD"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姓    名</w:t>
            </w:r>
          </w:p>
        </w:tc>
        <w:tc>
          <w:tcPr>
            <w:tcW w:w="2894" w:type="dxa"/>
            <w:tcBorders>
              <w:top w:val="single" w:sz="4" w:space="0" w:color="auto"/>
              <w:left w:val="single" w:sz="6" w:space="0" w:color="auto"/>
              <w:bottom w:val="single" w:sz="6" w:space="0" w:color="auto"/>
              <w:right w:val="single" w:sz="6" w:space="0" w:color="auto"/>
            </w:tcBorders>
            <w:vAlign w:val="center"/>
          </w:tcPr>
          <w:p w14:paraId="662C1EA2" w14:textId="77777777" w:rsidR="00B11C05" w:rsidRPr="00E611E3" w:rsidRDefault="00B11C05" w:rsidP="00B11C05">
            <w:pPr>
              <w:snapToGrid w:val="0"/>
              <w:rPr>
                <w:rFonts w:ascii="標楷體" w:eastAsia="標楷體" w:hAnsi="標楷體"/>
                <w:spacing w:val="-20"/>
                <w:sz w:val="28"/>
                <w:szCs w:val="28"/>
              </w:rPr>
            </w:pPr>
          </w:p>
        </w:tc>
        <w:tc>
          <w:tcPr>
            <w:tcW w:w="860" w:type="dxa"/>
            <w:tcBorders>
              <w:top w:val="single" w:sz="4" w:space="0" w:color="auto"/>
              <w:left w:val="single" w:sz="6" w:space="0" w:color="auto"/>
              <w:bottom w:val="single" w:sz="6" w:space="0" w:color="auto"/>
              <w:right w:val="single" w:sz="6" w:space="0" w:color="auto"/>
            </w:tcBorders>
            <w:vAlign w:val="center"/>
          </w:tcPr>
          <w:p w14:paraId="45A01201" w14:textId="77777777" w:rsidR="00B11C05" w:rsidRPr="00E611E3" w:rsidRDefault="00B11C05" w:rsidP="00B11C05">
            <w:pPr>
              <w:snapToGrid w:val="0"/>
              <w:jc w:val="center"/>
              <w:rPr>
                <w:rFonts w:ascii="標楷體" w:eastAsia="標楷體" w:hAnsi="標楷體"/>
                <w:spacing w:val="-20"/>
                <w:w w:val="80"/>
                <w:sz w:val="28"/>
                <w:szCs w:val="28"/>
              </w:rPr>
            </w:pPr>
            <w:r w:rsidRPr="00E611E3">
              <w:rPr>
                <w:rFonts w:ascii="標楷體" w:eastAsia="標楷體" w:hAnsi="標楷體" w:hint="eastAsia"/>
                <w:spacing w:val="-20"/>
                <w:w w:val="80"/>
                <w:sz w:val="28"/>
                <w:szCs w:val="28"/>
              </w:rPr>
              <w:t>性   別</w:t>
            </w:r>
          </w:p>
        </w:tc>
        <w:tc>
          <w:tcPr>
            <w:tcW w:w="1643" w:type="dxa"/>
            <w:tcBorders>
              <w:top w:val="single" w:sz="4" w:space="0" w:color="auto"/>
              <w:left w:val="single" w:sz="6" w:space="0" w:color="auto"/>
              <w:bottom w:val="single" w:sz="6" w:space="0" w:color="auto"/>
              <w:right w:val="single" w:sz="6" w:space="0" w:color="auto"/>
            </w:tcBorders>
            <w:vAlign w:val="center"/>
          </w:tcPr>
          <w:p w14:paraId="28DF9272" w14:textId="77777777" w:rsidR="00B11C05" w:rsidRPr="00E611E3" w:rsidRDefault="00B11C05" w:rsidP="00B11C05">
            <w:pPr>
              <w:snapToGrid w:val="0"/>
              <w:ind w:firstLineChars="50" w:firstLine="119"/>
              <w:rPr>
                <w:rFonts w:ascii="標楷體" w:eastAsia="標楷體" w:hAnsi="標楷體"/>
                <w:spacing w:val="-20"/>
                <w:sz w:val="28"/>
                <w:szCs w:val="28"/>
              </w:rPr>
            </w:pP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□男</w:t>
            </w: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□女</w:t>
            </w:r>
          </w:p>
        </w:tc>
        <w:tc>
          <w:tcPr>
            <w:tcW w:w="2280" w:type="dxa"/>
            <w:vMerge w:val="restart"/>
            <w:tcBorders>
              <w:top w:val="single" w:sz="4" w:space="0" w:color="auto"/>
              <w:left w:val="single" w:sz="6" w:space="0" w:color="auto"/>
              <w:right w:val="double" w:sz="4" w:space="0" w:color="auto"/>
            </w:tcBorders>
            <w:vAlign w:val="center"/>
          </w:tcPr>
          <w:p w14:paraId="2401F057" w14:textId="77777777" w:rsidR="00B11C05" w:rsidRPr="00E611E3" w:rsidRDefault="00B43109" w:rsidP="00B43109">
            <w:pPr>
              <w:spacing w:line="440" w:lineRule="exact"/>
              <w:rPr>
                <w:rFonts w:ascii="標楷體" w:eastAsia="標楷體" w:hAnsi="標楷體"/>
              </w:rPr>
            </w:pPr>
            <w:r w:rsidRPr="00E611E3">
              <w:rPr>
                <w:rFonts w:ascii="標楷體" w:eastAsia="標楷體" w:hAnsi="標楷體" w:hint="eastAsia"/>
                <w:sz w:val="26"/>
                <w:szCs w:val="26"/>
              </w:rPr>
              <w:t>照片由系統自動套印</w:t>
            </w:r>
          </w:p>
        </w:tc>
      </w:tr>
      <w:tr w:rsidR="00E611E3" w:rsidRPr="00E611E3" w14:paraId="599C1526" w14:textId="77777777" w:rsidTr="00841816">
        <w:trPr>
          <w:cantSplit/>
          <w:trHeight w:val="65"/>
          <w:jc w:val="center"/>
        </w:trPr>
        <w:tc>
          <w:tcPr>
            <w:tcW w:w="677" w:type="dxa"/>
            <w:vMerge/>
            <w:tcBorders>
              <w:left w:val="double" w:sz="4" w:space="0" w:color="auto"/>
              <w:right w:val="single" w:sz="6" w:space="0" w:color="auto"/>
            </w:tcBorders>
            <w:vAlign w:val="center"/>
          </w:tcPr>
          <w:p w14:paraId="0A2A04EC" w14:textId="77777777" w:rsidR="00B11C05" w:rsidRPr="00E611E3" w:rsidRDefault="00B11C05" w:rsidP="00B11C05">
            <w:pPr>
              <w:snapToGrid w:val="0"/>
              <w:ind w:leftChars="-5" w:left="2" w:hangingChars="5" w:hanging="14"/>
              <w:jc w:val="center"/>
              <w:rPr>
                <w:rFonts w:ascii="標楷體" w:eastAsia="標楷體" w:hAnsi="標楷體"/>
                <w:sz w:val="28"/>
                <w:szCs w:val="28"/>
              </w:rPr>
            </w:pPr>
          </w:p>
        </w:tc>
        <w:tc>
          <w:tcPr>
            <w:tcW w:w="1293" w:type="dxa"/>
            <w:tcBorders>
              <w:top w:val="single" w:sz="4" w:space="0" w:color="auto"/>
              <w:left w:val="single" w:sz="6" w:space="0" w:color="auto"/>
              <w:bottom w:val="single" w:sz="6" w:space="0" w:color="auto"/>
              <w:right w:val="single" w:sz="6" w:space="0" w:color="auto"/>
            </w:tcBorders>
            <w:vAlign w:val="center"/>
          </w:tcPr>
          <w:p w14:paraId="090B99E5"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身分證</w:t>
            </w:r>
          </w:p>
          <w:p w14:paraId="1D1B9699"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統一編號</w:t>
            </w:r>
          </w:p>
        </w:tc>
        <w:tc>
          <w:tcPr>
            <w:tcW w:w="2894" w:type="dxa"/>
            <w:tcBorders>
              <w:top w:val="single" w:sz="4" w:space="0" w:color="auto"/>
              <w:left w:val="single" w:sz="6" w:space="0" w:color="auto"/>
              <w:bottom w:val="single" w:sz="6" w:space="0" w:color="auto"/>
              <w:right w:val="single" w:sz="6" w:space="0" w:color="auto"/>
            </w:tcBorders>
            <w:vAlign w:val="center"/>
          </w:tcPr>
          <w:p w14:paraId="466D2C18" w14:textId="77777777" w:rsidR="00B11C05" w:rsidRPr="00E611E3" w:rsidRDefault="00B11C05" w:rsidP="00B11C05">
            <w:pPr>
              <w:snapToGrid w:val="0"/>
              <w:rPr>
                <w:rFonts w:ascii="標楷體" w:eastAsia="標楷體" w:hAnsi="標楷體"/>
                <w:spacing w:val="-20"/>
                <w:sz w:val="28"/>
                <w:szCs w:val="28"/>
              </w:rPr>
            </w:pPr>
          </w:p>
        </w:tc>
        <w:tc>
          <w:tcPr>
            <w:tcW w:w="860" w:type="dxa"/>
            <w:tcBorders>
              <w:top w:val="single" w:sz="4" w:space="0" w:color="auto"/>
              <w:left w:val="single" w:sz="6" w:space="0" w:color="auto"/>
              <w:bottom w:val="single" w:sz="6" w:space="0" w:color="auto"/>
              <w:right w:val="single" w:sz="6" w:space="0" w:color="auto"/>
            </w:tcBorders>
            <w:vAlign w:val="center"/>
          </w:tcPr>
          <w:p w14:paraId="65417D9E"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w w:val="80"/>
                <w:sz w:val="28"/>
                <w:szCs w:val="28"/>
              </w:rPr>
              <w:t>出生日期</w:t>
            </w:r>
          </w:p>
        </w:tc>
        <w:tc>
          <w:tcPr>
            <w:tcW w:w="1643" w:type="dxa"/>
            <w:tcBorders>
              <w:top w:val="single" w:sz="4" w:space="0" w:color="auto"/>
              <w:left w:val="single" w:sz="6" w:space="0" w:color="auto"/>
              <w:bottom w:val="single" w:sz="6" w:space="0" w:color="auto"/>
              <w:right w:val="single" w:sz="6" w:space="0" w:color="auto"/>
            </w:tcBorders>
            <w:vAlign w:val="center"/>
          </w:tcPr>
          <w:p w14:paraId="1C7CFBA1"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 xml:space="preserve">     /    /</w:t>
            </w:r>
          </w:p>
        </w:tc>
        <w:tc>
          <w:tcPr>
            <w:tcW w:w="2280" w:type="dxa"/>
            <w:vMerge/>
            <w:tcBorders>
              <w:left w:val="single" w:sz="6" w:space="0" w:color="auto"/>
              <w:right w:val="double" w:sz="4" w:space="0" w:color="auto"/>
            </w:tcBorders>
            <w:vAlign w:val="center"/>
          </w:tcPr>
          <w:p w14:paraId="01CE122E" w14:textId="77777777" w:rsidR="00B11C05" w:rsidRPr="00E611E3" w:rsidRDefault="00B11C05" w:rsidP="00B11C05">
            <w:pPr>
              <w:pStyle w:val="a6"/>
              <w:snapToGrid w:val="0"/>
              <w:spacing w:beforeLines="50" w:before="163"/>
              <w:rPr>
                <w:rFonts w:ascii="標楷體" w:eastAsia="標楷體" w:hAnsi="標楷體"/>
                <w:spacing w:val="-20"/>
                <w:lang w:val="en-US" w:eastAsia="zh-TW"/>
              </w:rPr>
            </w:pPr>
          </w:p>
        </w:tc>
      </w:tr>
      <w:tr w:rsidR="00E611E3" w:rsidRPr="00E611E3" w14:paraId="03D7743C" w14:textId="77777777" w:rsidTr="00841816">
        <w:trPr>
          <w:cantSplit/>
          <w:trHeight w:val="430"/>
          <w:jc w:val="center"/>
        </w:trPr>
        <w:tc>
          <w:tcPr>
            <w:tcW w:w="677" w:type="dxa"/>
            <w:vMerge/>
            <w:tcBorders>
              <w:left w:val="double" w:sz="4" w:space="0" w:color="auto"/>
              <w:right w:val="single" w:sz="6" w:space="0" w:color="auto"/>
            </w:tcBorders>
          </w:tcPr>
          <w:p w14:paraId="53E4339D"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14:paraId="749CF296"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現就讀</w:t>
            </w:r>
          </w:p>
          <w:p w14:paraId="44135B8E"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國 小</w:t>
            </w:r>
          </w:p>
        </w:tc>
        <w:tc>
          <w:tcPr>
            <w:tcW w:w="5397" w:type="dxa"/>
            <w:gridSpan w:val="3"/>
            <w:tcBorders>
              <w:top w:val="single" w:sz="6" w:space="0" w:color="auto"/>
              <w:left w:val="single" w:sz="6" w:space="0" w:color="auto"/>
              <w:bottom w:val="single" w:sz="6" w:space="0" w:color="auto"/>
              <w:right w:val="single" w:sz="6" w:space="0" w:color="auto"/>
            </w:tcBorders>
            <w:vAlign w:val="center"/>
          </w:tcPr>
          <w:p w14:paraId="35AC2231" w14:textId="77777777" w:rsidR="00B11C05" w:rsidRPr="00E611E3" w:rsidRDefault="00B11C05" w:rsidP="00B11C05">
            <w:pPr>
              <w:snapToGrid w:val="0"/>
              <w:rPr>
                <w:rFonts w:ascii="標楷體" w:eastAsia="標楷體" w:hAnsi="標楷體"/>
                <w:spacing w:val="-20"/>
                <w:sz w:val="26"/>
                <w:szCs w:val="26"/>
              </w:rPr>
            </w:pPr>
            <w:r w:rsidRPr="00E611E3">
              <w:rPr>
                <w:rFonts w:ascii="標楷體" w:eastAsia="標楷體" w:hAnsi="標楷體" w:hint="eastAsia"/>
                <w:spacing w:val="-20"/>
              </w:rPr>
              <w:t>____________</w:t>
            </w:r>
            <w:r w:rsidRPr="00E611E3">
              <w:rPr>
                <w:rFonts w:ascii="標楷體" w:eastAsia="標楷體" w:hAnsi="標楷體" w:hint="eastAsia"/>
                <w:spacing w:val="-20"/>
                <w:sz w:val="26"/>
                <w:szCs w:val="26"/>
              </w:rPr>
              <w:t xml:space="preserve">縣/市____________國小 </w:t>
            </w:r>
            <w:r w:rsidRPr="00E611E3">
              <w:rPr>
                <w:rFonts w:ascii="標楷體" w:eastAsia="標楷體" w:hAnsi="標楷體" w:hint="eastAsia"/>
                <w:spacing w:val="-20"/>
                <w:sz w:val="26"/>
                <w:szCs w:val="26"/>
                <w:u w:val="single"/>
              </w:rPr>
              <w:t xml:space="preserve">          </w:t>
            </w:r>
            <w:r w:rsidRPr="00E611E3">
              <w:rPr>
                <w:rFonts w:ascii="標楷體" w:eastAsia="標楷體" w:hAnsi="標楷體" w:hint="eastAsia"/>
                <w:spacing w:val="-20"/>
                <w:sz w:val="26"/>
                <w:szCs w:val="26"/>
              </w:rPr>
              <w:t>年級</w:t>
            </w:r>
          </w:p>
        </w:tc>
        <w:tc>
          <w:tcPr>
            <w:tcW w:w="2280" w:type="dxa"/>
            <w:vMerge/>
            <w:tcBorders>
              <w:left w:val="single" w:sz="6" w:space="0" w:color="auto"/>
              <w:right w:val="double" w:sz="4" w:space="0" w:color="auto"/>
            </w:tcBorders>
            <w:vAlign w:val="center"/>
          </w:tcPr>
          <w:p w14:paraId="27A86FD8" w14:textId="77777777" w:rsidR="00B11C05" w:rsidRPr="00E611E3" w:rsidRDefault="00B11C05" w:rsidP="00B11C05">
            <w:pPr>
              <w:snapToGrid w:val="0"/>
              <w:rPr>
                <w:rFonts w:ascii="標楷體" w:eastAsia="標楷體" w:hAnsi="標楷體"/>
                <w:spacing w:val="-20"/>
              </w:rPr>
            </w:pPr>
          </w:p>
        </w:tc>
      </w:tr>
      <w:tr w:rsidR="00E611E3" w:rsidRPr="00E611E3" w14:paraId="34E3A6D0" w14:textId="77777777" w:rsidTr="00841816">
        <w:trPr>
          <w:cantSplit/>
          <w:trHeight w:val="599"/>
          <w:jc w:val="center"/>
        </w:trPr>
        <w:tc>
          <w:tcPr>
            <w:tcW w:w="677" w:type="dxa"/>
            <w:vMerge/>
            <w:tcBorders>
              <w:left w:val="double" w:sz="4" w:space="0" w:color="auto"/>
              <w:right w:val="single" w:sz="6" w:space="0" w:color="auto"/>
            </w:tcBorders>
          </w:tcPr>
          <w:p w14:paraId="7B92CF33"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14:paraId="4A23DA94"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監 護 人</w:t>
            </w:r>
          </w:p>
        </w:tc>
        <w:tc>
          <w:tcPr>
            <w:tcW w:w="2894" w:type="dxa"/>
            <w:tcBorders>
              <w:top w:val="single" w:sz="6" w:space="0" w:color="auto"/>
              <w:left w:val="single" w:sz="6" w:space="0" w:color="auto"/>
              <w:bottom w:val="single" w:sz="6" w:space="0" w:color="auto"/>
              <w:right w:val="single" w:sz="6" w:space="0" w:color="auto"/>
            </w:tcBorders>
          </w:tcPr>
          <w:p w14:paraId="5C852DC4" w14:textId="77777777" w:rsidR="00B11C05" w:rsidRPr="00E611E3" w:rsidRDefault="00B11C05" w:rsidP="00B11C05">
            <w:pPr>
              <w:snapToGrid w:val="0"/>
              <w:spacing w:beforeLines="50" w:before="163" w:afterLines="50" w:after="163"/>
              <w:rPr>
                <w:rFonts w:ascii="標楷體" w:eastAsia="標楷體" w:hAnsi="標楷體"/>
                <w:spacing w:val="-20"/>
                <w:sz w:val="28"/>
                <w:szCs w:val="28"/>
              </w:rPr>
            </w:pPr>
          </w:p>
        </w:tc>
        <w:tc>
          <w:tcPr>
            <w:tcW w:w="860" w:type="dxa"/>
            <w:tcBorders>
              <w:top w:val="single" w:sz="6" w:space="0" w:color="auto"/>
              <w:left w:val="single" w:sz="6" w:space="0" w:color="auto"/>
              <w:bottom w:val="single" w:sz="6" w:space="0" w:color="auto"/>
              <w:right w:val="single" w:sz="6" w:space="0" w:color="auto"/>
            </w:tcBorders>
            <w:vAlign w:val="center"/>
          </w:tcPr>
          <w:p w14:paraId="7C399569"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關係</w:t>
            </w:r>
          </w:p>
        </w:tc>
        <w:tc>
          <w:tcPr>
            <w:tcW w:w="1643" w:type="dxa"/>
            <w:tcBorders>
              <w:top w:val="single" w:sz="6" w:space="0" w:color="auto"/>
              <w:left w:val="single" w:sz="6" w:space="0" w:color="auto"/>
              <w:bottom w:val="single" w:sz="6" w:space="0" w:color="auto"/>
              <w:right w:val="single" w:sz="6" w:space="0" w:color="auto"/>
            </w:tcBorders>
          </w:tcPr>
          <w:p w14:paraId="4825DBD9" w14:textId="77777777" w:rsidR="00B11C05" w:rsidRPr="00E611E3" w:rsidRDefault="00B11C05" w:rsidP="00B11C05">
            <w:pPr>
              <w:snapToGrid w:val="0"/>
              <w:rPr>
                <w:rFonts w:ascii="標楷體" w:eastAsia="標楷體" w:hAnsi="標楷體"/>
                <w:spacing w:val="-20"/>
                <w:sz w:val="28"/>
                <w:szCs w:val="28"/>
              </w:rPr>
            </w:pPr>
          </w:p>
        </w:tc>
        <w:tc>
          <w:tcPr>
            <w:tcW w:w="2280" w:type="dxa"/>
            <w:vMerge/>
            <w:tcBorders>
              <w:left w:val="single" w:sz="6" w:space="0" w:color="auto"/>
              <w:bottom w:val="single" w:sz="4" w:space="0" w:color="auto"/>
              <w:right w:val="double" w:sz="4" w:space="0" w:color="auto"/>
            </w:tcBorders>
            <w:vAlign w:val="center"/>
          </w:tcPr>
          <w:p w14:paraId="6F6FF3AA" w14:textId="77777777" w:rsidR="00B11C05" w:rsidRPr="00E611E3" w:rsidRDefault="00B11C05" w:rsidP="00B11C05">
            <w:pPr>
              <w:snapToGrid w:val="0"/>
              <w:rPr>
                <w:rFonts w:ascii="標楷體" w:eastAsia="標楷體" w:hAnsi="標楷體"/>
                <w:spacing w:val="-20"/>
                <w:sz w:val="28"/>
                <w:szCs w:val="28"/>
              </w:rPr>
            </w:pPr>
          </w:p>
        </w:tc>
      </w:tr>
      <w:tr w:rsidR="00E611E3" w:rsidRPr="00E611E3" w14:paraId="7F41FDEE" w14:textId="77777777" w:rsidTr="00841816">
        <w:trPr>
          <w:cantSplit/>
          <w:trHeight w:val="1398"/>
          <w:jc w:val="center"/>
        </w:trPr>
        <w:tc>
          <w:tcPr>
            <w:tcW w:w="677" w:type="dxa"/>
            <w:vMerge/>
            <w:tcBorders>
              <w:left w:val="double" w:sz="4" w:space="0" w:color="auto"/>
              <w:bottom w:val="single" w:sz="6" w:space="0" w:color="auto"/>
              <w:right w:val="single" w:sz="6" w:space="0" w:color="auto"/>
            </w:tcBorders>
          </w:tcPr>
          <w:p w14:paraId="1C833C53"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14:paraId="71AE0FEB"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通訊地址</w:t>
            </w:r>
          </w:p>
        </w:tc>
        <w:tc>
          <w:tcPr>
            <w:tcW w:w="3754" w:type="dxa"/>
            <w:gridSpan w:val="2"/>
            <w:tcBorders>
              <w:top w:val="single" w:sz="6" w:space="0" w:color="auto"/>
              <w:left w:val="single" w:sz="6" w:space="0" w:color="auto"/>
              <w:bottom w:val="single" w:sz="6" w:space="0" w:color="auto"/>
              <w:right w:val="single" w:sz="6" w:space="0" w:color="auto"/>
            </w:tcBorders>
            <w:vAlign w:val="center"/>
          </w:tcPr>
          <w:p w14:paraId="3DA5AD6C" w14:textId="77777777" w:rsidR="00B11C05" w:rsidRPr="00E611E3" w:rsidRDefault="00B11C05" w:rsidP="00B11C05">
            <w:pPr>
              <w:snapToGrid w:val="0"/>
              <w:rPr>
                <w:rFonts w:ascii="標楷體" w:eastAsia="標楷體" w:hAnsi="標楷體"/>
                <w:spacing w:val="-20"/>
                <w:sz w:val="28"/>
                <w:szCs w:val="28"/>
              </w:rPr>
            </w:pPr>
          </w:p>
        </w:tc>
        <w:tc>
          <w:tcPr>
            <w:tcW w:w="3923" w:type="dxa"/>
            <w:gridSpan w:val="2"/>
            <w:tcBorders>
              <w:top w:val="single" w:sz="6" w:space="0" w:color="auto"/>
              <w:left w:val="single" w:sz="6" w:space="0" w:color="auto"/>
              <w:bottom w:val="single" w:sz="6" w:space="0" w:color="auto"/>
              <w:right w:val="double" w:sz="4" w:space="0" w:color="auto"/>
            </w:tcBorders>
            <w:vAlign w:val="center"/>
          </w:tcPr>
          <w:p w14:paraId="17FAD63D"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電話：</w:t>
            </w:r>
          </w:p>
          <w:p w14:paraId="0CF99903" w14:textId="77777777" w:rsidR="00B11C05" w:rsidRPr="00E611E3" w:rsidRDefault="00B11C05" w:rsidP="00B11C05">
            <w:pPr>
              <w:snapToGrid w:val="0"/>
              <w:rPr>
                <w:rFonts w:ascii="標楷體" w:eastAsia="標楷體" w:hAnsi="標楷體"/>
                <w:spacing w:val="-20"/>
                <w:sz w:val="28"/>
                <w:szCs w:val="28"/>
              </w:rPr>
            </w:pPr>
          </w:p>
          <w:p w14:paraId="5E6FBA11"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手機：</w:t>
            </w:r>
          </w:p>
        </w:tc>
      </w:tr>
      <w:tr w:rsidR="00E611E3" w:rsidRPr="00E611E3" w14:paraId="6C624601" w14:textId="77777777" w:rsidTr="00841816">
        <w:trPr>
          <w:cantSplit/>
          <w:trHeight w:val="885"/>
          <w:jc w:val="center"/>
        </w:trPr>
        <w:tc>
          <w:tcPr>
            <w:tcW w:w="1970" w:type="dxa"/>
            <w:gridSpan w:val="2"/>
            <w:vMerge w:val="restart"/>
            <w:tcBorders>
              <w:top w:val="single" w:sz="6" w:space="0" w:color="auto"/>
              <w:left w:val="double" w:sz="4" w:space="0" w:color="auto"/>
              <w:right w:val="single" w:sz="6" w:space="0" w:color="auto"/>
            </w:tcBorders>
            <w:shd w:val="clear" w:color="auto" w:fill="FFFFFF"/>
            <w:vAlign w:val="center"/>
          </w:tcPr>
          <w:p w14:paraId="21B798E9" w14:textId="77777777" w:rsidR="00B11C05" w:rsidRPr="00E611E3" w:rsidRDefault="00B11C05" w:rsidP="00B11C05">
            <w:pPr>
              <w:snapToGrid w:val="0"/>
              <w:jc w:val="center"/>
              <w:rPr>
                <w:rFonts w:ascii="標楷體" w:eastAsia="標楷體" w:hAnsi="標楷體"/>
                <w:sz w:val="28"/>
                <w:szCs w:val="28"/>
              </w:rPr>
            </w:pPr>
            <w:r w:rsidRPr="00E611E3">
              <w:rPr>
                <w:rFonts w:ascii="標楷體" w:eastAsia="標楷體" w:hAnsi="標楷體" w:hint="eastAsia"/>
                <w:sz w:val="28"/>
                <w:szCs w:val="28"/>
              </w:rPr>
              <w:t>申請管道</w:t>
            </w:r>
          </w:p>
          <w:p w14:paraId="1B71E974" w14:textId="77777777" w:rsidR="00B11C05" w:rsidRPr="00E611E3" w:rsidRDefault="00B11C05" w:rsidP="00B11C05">
            <w:pPr>
              <w:snapToGrid w:val="0"/>
              <w:jc w:val="center"/>
              <w:rPr>
                <w:rFonts w:ascii="標楷體" w:eastAsia="標楷體" w:hAnsi="標楷體"/>
                <w:sz w:val="28"/>
                <w:szCs w:val="28"/>
              </w:rPr>
            </w:pPr>
            <w:r w:rsidRPr="00E611E3">
              <w:rPr>
                <w:rFonts w:ascii="標楷體" w:eastAsia="標楷體" w:hAnsi="標楷體" w:hint="eastAsia"/>
              </w:rPr>
              <w:t>(至少勾選一項)</w:t>
            </w:r>
          </w:p>
        </w:tc>
        <w:tc>
          <w:tcPr>
            <w:tcW w:w="7677" w:type="dxa"/>
            <w:gridSpan w:val="4"/>
            <w:tcBorders>
              <w:top w:val="single" w:sz="6" w:space="0" w:color="auto"/>
              <w:left w:val="single" w:sz="6" w:space="0" w:color="auto"/>
              <w:right w:val="double" w:sz="4" w:space="0" w:color="auto"/>
            </w:tcBorders>
            <w:shd w:val="clear" w:color="auto" w:fill="FFFFFF"/>
            <w:vAlign w:val="center"/>
          </w:tcPr>
          <w:p w14:paraId="7C15D390" w14:textId="6E308D68" w:rsidR="00B11C05" w:rsidRPr="00E611E3" w:rsidRDefault="00B11C05" w:rsidP="00B11C05">
            <w:pPr>
              <w:snapToGrid w:val="0"/>
              <w:ind w:left="237" w:hangingChars="100" w:hanging="237"/>
              <w:rPr>
                <w:rFonts w:ascii="標楷體" w:eastAsia="標楷體" w:hAnsi="標楷體"/>
                <w:sz w:val="28"/>
                <w:szCs w:val="28"/>
              </w:rPr>
            </w:pPr>
            <w:r w:rsidRPr="00E611E3">
              <w:rPr>
                <w:rFonts w:ascii="標楷體" w:eastAsia="標楷體" w:hAnsi="標楷體" w:hint="eastAsia"/>
              </w:rPr>
              <w:t>□管道一(</w:t>
            </w:r>
            <w:r w:rsidR="00D35B43" w:rsidRPr="00E611E3">
              <w:rPr>
                <w:rFonts w:ascii="標楷體" w:eastAsia="標楷體" w:hAnsi="標楷體" w:hint="eastAsia"/>
              </w:rPr>
              <w:t>術科測驗表現優異入學</w:t>
            </w:r>
            <w:r w:rsidRPr="00E611E3">
              <w:rPr>
                <w:rFonts w:ascii="標楷體" w:eastAsia="標楷體" w:hAnsi="標楷體" w:hint="eastAsia"/>
              </w:rPr>
              <w:t>)：費用新臺幣2</w:t>
            </w:r>
            <w:r w:rsidRPr="00E611E3">
              <w:rPr>
                <w:rFonts w:ascii="標楷體" w:eastAsia="標楷體" w:hAnsi="標楷體"/>
              </w:rPr>
              <w:t>,</w:t>
            </w:r>
            <w:r w:rsidRPr="00E611E3">
              <w:rPr>
                <w:rFonts w:ascii="標楷體" w:eastAsia="標楷體" w:hAnsi="標楷體" w:hint="eastAsia"/>
              </w:rPr>
              <w:t>200元整</w:t>
            </w:r>
          </w:p>
        </w:tc>
      </w:tr>
      <w:tr w:rsidR="00E611E3" w:rsidRPr="00E611E3" w14:paraId="2C68AB54" w14:textId="77777777" w:rsidTr="00841816">
        <w:trPr>
          <w:cantSplit/>
          <w:trHeight w:val="885"/>
          <w:jc w:val="center"/>
        </w:trPr>
        <w:tc>
          <w:tcPr>
            <w:tcW w:w="1970" w:type="dxa"/>
            <w:gridSpan w:val="2"/>
            <w:vMerge/>
            <w:tcBorders>
              <w:left w:val="double" w:sz="4" w:space="0" w:color="auto"/>
              <w:bottom w:val="single" w:sz="18" w:space="0" w:color="auto"/>
              <w:right w:val="single" w:sz="6" w:space="0" w:color="auto"/>
            </w:tcBorders>
            <w:shd w:val="clear" w:color="auto" w:fill="FFFFFF"/>
          </w:tcPr>
          <w:p w14:paraId="11247699" w14:textId="77777777" w:rsidR="00B11C05" w:rsidRPr="00E611E3" w:rsidRDefault="00B11C05" w:rsidP="00B11C05">
            <w:pPr>
              <w:snapToGrid w:val="0"/>
              <w:jc w:val="center"/>
              <w:rPr>
                <w:rFonts w:ascii="標楷體" w:eastAsia="標楷體" w:hAnsi="標楷體"/>
              </w:rPr>
            </w:pPr>
          </w:p>
        </w:tc>
        <w:tc>
          <w:tcPr>
            <w:tcW w:w="7677" w:type="dxa"/>
            <w:gridSpan w:val="4"/>
            <w:tcBorders>
              <w:top w:val="single" w:sz="6" w:space="0" w:color="auto"/>
              <w:left w:val="single" w:sz="6" w:space="0" w:color="auto"/>
              <w:bottom w:val="single" w:sz="18" w:space="0" w:color="auto"/>
              <w:right w:val="double" w:sz="4" w:space="0" w:color="auto"/>
            </w:tcBorders>
            <w:shd w:val="clear" w:color="auto" w:fill="FFFFFF"/>
            <w:vAlign w:val="center"/>
          </w:tcPr>
          <w:p w14:paraId="3EE68427" w14:textId="1601B9ED" w:rsidR="00B11C05" w:rsidRPr="00E611E3" w:rsidRDefault="00B11C05" w:rsidP="00B11C05">
            <w:pPr>
              <w:snapToGrid w:val="0"/>
              <w:ind w:left="237" w:hangingChars="100" w:hanging="237"/>
              <w:rPr>
                <w:rFonts w:ascii="標楷體" w:eastAsia="標楷體" w:hAnsi="標楷體"/>
                <w:sz w:val="28"/>
                <w:szCs w:val="28"/>
              </w:rPr>
            </w:pPr>
            <w:r w:rsidRPr="00E611E3">
              <w:rPr>
                <w:rFonts w:ascii="標楷體" w:eastAsia="標楷體" w:hAnsi="標楷體" w:hint="eastAsia"/>
              </w:rPr>
              <w:t>□管道二(</w:t>
            </w:r>
            <w:r w:rsidR="00D35B43" w:rsidRPr="00E611E3">
              <w:rPr>
                <w:rFonts w:ascii="標楷體" w:eastAsia="標楷體" w:hAnsi="標楷體" w:hint="eastAsia"/>
              </w:rPr>
              <w:t>競賽表現優異入學</w:t>
            </w:r>
            <w:r w:rsidRPr="00E611E3">
              <w:rPr>
                <w:rFonts w:ascii="標楷體" w:eastAsia="標楷體" w:hAnsi="標楷體" w:hint="eastAsia"/>
              </w:rPr>
              <w:t>)及管道一(</w:t>
            </w:r>
            <w:r w:rsidR="00D35B43" w:rsidRPr="00E611E3">
              <w:rPr>
                <w:rFonts w:ascii="標楷體" w:eastAsia="標楷體" w:hAnsi="標楷體" w:hint="eastAsia"/>
              </w:rPr>
              <w:t>術科測驗表現優異入學</w:t>
            </w:r>
            <w:r w:rsidRPr="00E611E3">
              <w:rPr>
                <w:rFonts w:ascii="標楷體" w:eastAsia="標楷體" w:hAnsi="標楷體" w:hint="eastAsia"/>
              </w:rPr>
              <w:t>)：費用新臺幣2</w:t>
            </w:r>
            <w:r w:rsidRPr="00E611E3">
              <w:rPr>
                <w:rFonts w:ascii="標楷體" w:eastAsia="標楷體" w:hAnsi="標楷體"/>
              </w:rPr>
              <w:t>,</w:t>
            </w:r>
            <w:r w:rsidRPr="00E611E3">
              <w:rPr>
                <w:rFonts w:ascii="標楷體" w:eastAsia="標楷體" w:hAnsi="標楷體" w:hint="eastAsia"/>
              </w:rPr>
              <w:t>500元整，檢附佐證資料。</w:t>
            </w:r>
          </w:p>
        </w:tc>
      </w:tr>
      <w:tr w:rsidR="00E611E3" w:rsidRPr="00E611E3" w14:paraId="7193BCAE" w14:textId="77777777" w:rsidTr="00A761FA">
        <w:trPr>
          <w:cantSplit/>
          <w:trHeight w:val="2228"/>
          <w:jc w:val="center"/>
        </w:trPr>
        <w:tc>
          <w:tcPr>
            <w:tcW w:w="964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14:paraId="46818337" w14:textId="77777777" w:rsidR="005B7CDF" w:rsidRPr="00E611E3" w:rsidRDefault="00B720D2" w:rsidP="00B11C05">
            <w:pPr>
              <w:widowControl/>
              <w:spacing w:before="120"/>
              <w:jc w:val="both"/>
              <w:rPr>
                <w:rFonts w:ascii="標楷體" w:eastAsia="標楷體" w:hAnsi="標楷體"/>
                <w:spacing w:val="-20"/>
                <w:shd w:val="pct15" w:color="auto" w:fill="FFFFFF"/>
              </w:rPr>
            </w:pPr>
            <w:r w:rsidRPr="00E611E3">
              <w:rPr>
                <w:rFonts w:ascii="標楷體" w:eastAsia="標楷體" w:hAnsi="標楷體" w:hint="eastAsia"/>
                <w:spacing w:val="-20"/>
                <w:sz w:val="28"/>
              </w:rPr>
              <w:t>考生法定代理人</w:t>
            </w:r>
            <w:r w:rsidR="005B7CDF" w:rsidRPr="00E611E3">
              <w:rPr>
                <w:rFonts w:ascii="標楷體" w:eastAsia="標楷體" w:hAnsi="標楷體" w:hint="eastAsia"/>
                <w:spacing w:val="-20"/>
                <w:sz w:val="28"/>
              </w:rPr>
              <w:t>簽章：</w:t>
            </w:r>
          </w:p>
        </w:tc>
      </w:tr>
    </w:tbl>
    <w:p w14:paraId="6CED3E68" w14:textId="3446376D" w:rsidR="00F017F1" w:rsidRPr="00E611E3" w:rsidRDefault="00E27413" w:rsidP="00B746E7">
      <w:pPr>
        <w:snapToGrid w:val="0"/>
        <w:spacing w:beforeLines="50" w:before="163" w:afterLines="50" w:after="163" w:line="300" w:lineRule="exact"/>
        <w:ind w:left="992" w:rightChars="58" w:right="138" w:hangingChars="418" w:hanging="992"/>
        <w:rPr>
          <w:rFonts w:ascii="標楷體" w:eastAsia="標楷體" w:hAnsi="標楷體"/>
          <w:szCs w:val="24"/>
        </w:rPr>
      </w:pPr>
      <w:r w:rsidRPr="00E611E3">
        <w:rPr>
          <w:rFonts w:ascii="標楷體" w:eastAsia="標楷體" w:hAnsi="標楷體" w:hint="eastAsia"/>
          <w:szCs w:val="24"/>
        </w:rPr>
        <w:t xml:space="preserve">  </w:t>
      </w:r>
      <w:r w:rsidR="002C5EEC" w:rsidRPr="00E611E3">
        <w:rPr>
          <w:rFonts w:ascii="標楷體" w:eastAsia="標楷體" w:hAnsi="標楷體" w:hint="eastAsia"/>
          <w:szCs w:val="24"/>
        </w:rPr>
        <w:t>備註</w:t>
      </w:r>
      <w:r w:rsidR="005A52FE" w:rsidRPr="00E611E3">
        <w:rPr>
          <w:rFonts w:ascii="標楷體" w:eastAsia="標楷體" w:hAnsi="標楷體" w:hint="eastAsia"/>
          <w:szCs w:val="24"/>
        </w:rPr>
        <w:t>：</w:t>
      </w:r>
      <w:r w:rsidR="002C5EEC" w:rsidRPr="00E611E3">
        <w:rPr>
          <w:rFonts w:ascii="標楷體" w:eastAsia="標楷體" w:hAnsi="標楷體"/>
          <w:szCs w:val="24"/>
        </w:rPr>
        <w:t>低收</w:t>
      </w:r>
      <w:r w:rsidR="002C5EEC" w:rsidRPr="00E611E3">
        <w:rPr>
          <w:rFonts w:ascii="標楷體" w:eastAsia="標楷體" w:hAnsi="標楷體" w:hint="eastAsia"/>
          <w:szCs w:val="24"/>
        </w:rPr>
        <w:t>及中低收</w:t>
      </w:r>
      <w:r w:rsidR="002C5EEC" w:rsidRPr="00E611E3">
        <w:rPr>
          <w:rFonts w:ascii="標楷體" w:eastAsia="標楷體" w:hAnsi="標楷體"/>
          <w:szCs w:val="24"/>
        </w:rPr>
        <w:t>入戶子女者，請於報名系統上傳區</w:t>
      </w:r>
      <w:r w:rsidR="002C5EEC" w:rsidRPr="00E611E3">
        <w:rPr>
          <w:rFonts w:ascii="新細明體" w:hAnsi="新細明體" w:hint="eastAsia"/>
          <w:szCs w:val="24"/>
        </w:rPr>
        <w:t>、</w:t>
      </w:r>
      <w:r w:rsidR="002C5EEC" w:rsidRPr="00E611E3">
        <w:rPr>
          <w:rFonts w:ascii="標楷體" w:eastAsia="標楷體" w:hAnsi="標楷體" w:hint="eastAsia"/>
          <w:szCs w:val="24"/>
        </w:rPr>
        <w:t>鄉</w:t>
      </w:r>
      <w:r w:rsidR="002C5EEC" w:rsidRPr="00E611E3">
        <w:rPr>
          <w:rFonts w:ascii="標楷體" w:eastAsia="標楷體" w:hAnsi="標楷體"/>
          <w:szCs w:val="24"/>
        </w:rPr>
        <w:t>、鎮、市公所核發之低收入</w:t>
      </w:r>
      <w:r w:rsidR="002C5EEC" w:rsidRPr="00E611E3">
        <w:rPr>
          <w:rFonts w:ascii="標楷體" w:eastAsia="標楷體" w:hAnsi="標楷體" w:hint="eastAsia"/>
          <w:szCs w:val="24"/>
        </w:rPr>
        <w:t>及中低收入</w:t>
      </w:r>
      <w:r w:rsidR="002C5EEC" w:rsidRPr="00E611E3">
        <w:rPr>
          <w:rFonts w:ascii="標楷體" w:eastAsia="標楷體" w:hAnsi="標楷體"/>
          <w:szCs w:val="24"/>
        </w:rPr>
        <w:t>戶證明影本</w:t>
      </w:r>
      <w:r w:rsidR="002C5EEC" w:rsidRPr="00E611E3">
        <w:rPr>
          <w:rFonts w:ascii="標楷體" w:eastAsia="標楷體" w:hAnsi="標楷體" w:hint="eastAsia"/>
          <w:szCs w:val="24"/>
        </w:rPr>
        <w:t>(</w:t>
      </w:r>
      <w:r w:rsidR="002C5EEC" w:rsidRPr="00E611E3">
        <w:rPr>
          <w:rFonts w:ascii="標楷體" w:eastAsia="標楷體" w:hAnsi="標楷體"/>
          <w:szCs w:val="24"/>
        </w:rPr>
        <w:t>非清寒證明)</w:t>
      </w:r>
      <w:r w:rsidR="002C5EEC" w:rsidRPr="00E611E3">
        <w:rPr>
          <w:rFonts w:ascii="標楷體" w:eastAsia="標楷體" w:hAnsi="標楷體" w:hint="eastAsia"/>
          <w:szCs w:val="24"/>
        </w:rPr>
        <w:t>及戶口名簿影本</w:t>
      </w:r>
      <w:r w:rsidR="002C5EEC" w:rsidRPr="00E611E3">
        <w:rPr>
          <w:rFonts w:ascii="標楷體" w:eastAsia="標楷體" w:hAnsi="標楷體"/>
          <w:szCs w:val="24"/>
        </w:rPr>
        <w:t>。</w:t>
      </w:r>
    </w:p>
    <w:p w14:paraId="3504D9EF" w14:textId="77777777" w:rsidR="00037848" w:rsidRPr="00E611E3" w:rsidRDefault="00037848">
      <w:pPr>
        <w:widowControl/>
        <w:rPr>
          <w:rFonts w:ascii="標楷體" w:eastAsia="標楷體" w:hAnsi="標楷體"/>
          <w:b/>
          <w:spacing w:val="40"/>
          <w:sz w:val="28"/>
          <w:szCs w:val="28"/>
        </w:rPr>
      </w:pPr>
      <w:r w:rsidRPr="00E611E3">
        <w:rPr>
          <w:rFonts w:ascii="標楷體" w:eastAsia="標楷體" w:hAnsi="標楷體"/>
          <w:b/>
          <w:spacing w:val="40"/>
          <w:sz w:val="28"/>
          <w:szCs w:val="28"/>
        </w:rPr>
        <w:br w:type="page"/>
      </w:r>
    </w:p>
    <w:p w14:paraId="446A5F9B" w14:textId="37C2FFDE" w:rsidR="0085516D" w:rsidRPr="00E611E3" w:rsidRDefault="00B11C05" w:rsidP="008D1348">
      <w:pPr>
        <w:snapToGrid w:val="0"/>
        <w:spacing w:beforeLines="50" w:before="163" w:afterLines="50" w:after="163" w:line="300" w:lineRule="exact"/>
        <w:ind w:right="-2"/>
        <w:rPr>
          <w:rFonts w:ascii="標楷體" w:eastAsia="標楷體" w:hAnsi="標楷體"/>
          <w:b/>
          <w:sz w:val="28"/>
          <w:szCs w:val="28"/>
        </w:rPr>
      </w:pPr>
      <w:r w:rsidRPr="00E611E3">
        <w:rPr>
          <w:rFonts w:ascii="標楷體" w:eastAsia="標楷體" w:hAnsi="標楷體" w:hint="eastAsia"/>
          <w:b/>
          <w:spacing w:val="40"/>
          <w:sz w:val="28"/>
          <w:szCs w:val="28"/>
        </w:rPr>
        <w:t>附件一</w:t>
      </w:r>
      <w:r w:rsidR="0084656D" w:rsidRPr="00E611E3">
        <w:rPr>
          <w:rFonts w:ascii="標楷體" w:eastAsia="標楷體" w:hAnsi="標楷體" w:hint="eastAsia"/>
          <w:b/>
          <w:spacing w:val="40"/>
          <w:sz w:val="28"/>
          <w:szCs w:val="28"/>
        </w:rPr>
        <w:t>(B)</w:t>
      </w:r>
      <w:r w:rsidR="00F14982" w:rsidRPr="00E611E3">
        <w:rPr>
          <w:rFonts w:ascii="標楷體" w:eastAsia="標楷體" w:hAnsi="標楷體"/>
          <w:b/>
          <w:sz w:val="28"/>
          <w:szCs w:val="28"/>
        </w:rPr>
        <w:t>(本表為參考用樣張，請以線上報名登錄資料為準)</w:t>
      </w:r>
    </w:p>
    <w:p w14:paraId="4EDEB74C" w14:textId="77777777" w:rsidR="00E92EAA" w:rsidRPr="00E611E3" w:rsidRDefault="00E92EAA" w:rsidP="008D1348">
      <w:pPr>
        <w:snapToGrid w:val="0"/>
        <w:spacing w:beforeLines="50" w:before="163" w:afterLines="50" w:after="163" w:line="300" w:lineRule="exact"/>
        <w:ind w:right="-2"/>
        <w:rPr>
          <w:rFonts w:ascii="標楷體" w:eastAsia="標楷體" w:hAnsi="標楷體"/>
          <w:b/>
          <w:bCs/>
          <w:sz w:val="32"/>
          <w:szCs w:val="32"/>
        </w:rPr>
      </w:pPr>
    </w:p>
    <w:p w14:paraId="3FE28B16" w14:textId="3A657A8F" w:rsidR="00B11C05" w:rsidRPr="00E611E3" w:rsidRDefault="00B11C05" w:rsidP="008D1348">
      <w:pPr>
        <w:snapToGrid w:val="0"/>
        <w:spacing w:beforeLines="50" w:before="163" w:afterLines="50" w:after="163" w:line="300" w:lineRule="exact"/>
        <w:ind w:rightChars="200" w:right="475"/>
        <w:jc w:val="center"/>
        <w:rPr>
          <w:rFonts w:ascii="標楷體" w:eastAsia="標楷體" w:hAnsi="標楷體"/>
          <w:b/>
          <w:bCs/>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學年度國民小學藝術才能國樂班鑑定</w:t>
      </w:r>
      <w:r w:rsidR="0085516D" w:rsidRPr="00E611E3">
        <w:rPr>
          <w:rFonts w:ascii="標楷體" w:eastAsia="標楷體" w:hAnsi="標楷體" w:hint="eastAsia"/>
          <w:b/>
          <w:bCs/>
          <w:sz w:val="32"/>
          <w:szCs w:val="32"/>
        </w:rPr>
        <w:t>報名</w:t>
      </w:r>
      <w:r w:rsidRPr="00E611E3">
        <w:rPr>
          <w:rFonts w:ascii="標楷體" w:eastAsia="標楷體" w:hAnsi="標楷體" w:hint="eastAsia"/>
          <w:b/>
          <w:bCs/>
          <w:sz w:val="32"/>
          <w:szCs w:val="32"/>
        </w:rPr>
        <w:t>申請表(二)</w:t>
      </w:r>
    </w:p>
    <w:p w14:paraId="70FE934C" w14:textId="27EB77F0" w:rsidR="00B11C05" w:rsidRPr="00E611E3" w:rsidRDefault="00B11C05" w:rsidP="00B11C05">
      <w:pPr>
        <w:snapToGrid w:val="0"/>
        <w:spacing w:afterLines="50" w:after="163" w:line="300" w:lineRule="exact"/>
        <w:ind w:rightChars="200" w:right="475" w:firstLineChars="200" w:firstLine="635"/>
        <w:jc w:val="center"/>
        <w:rPr>
          <w:rFonts w:ascii="標楷體" w:eastAsia="標楷體" w:hAnsi="標楷體"/>
          <w:b/>
          <w:sz w:val="32"/>
          <w:szCs w:val="32"/>
        </w:rPr>
      </w:pPr>
      <w:r w:rsidRPr="00E611E3">
        <w:rPr>
          <w:rFonts w:ascii="標楷體" w:eastAsia="標楷體" w:hAnsi="標楷體" w:hint="eastAsia"/>
          <w:b/>
          <w:sz w:val="32"/>
          <w:szCs w:val="32"/>
        </w:rPr>
        <w:t>【四年級插班生用】</w:t>
      </w:r>
    </w:p>
    <w:p w14:paraId="7165AF4F" w14:textId="5D151233" w:rsidR="00B11C05" w:rsidRPr="00E611E3" w:rsidRDefault="00B11C05" w:rsidP="00B746E7">
      <w:pPr>
        <w:pStyle w:val="a8"/>
        <w:rPr>
          <w:rFonts w:ascii="標楷體" w:eastAsia="標楷體" w:hAnsi="標楷體"/>
          <w:sz w:val="32"/>
          <w:szCs w:val="32"/>
        </w:rPr>
      </w:pPr>
      <w:r w:rsidRPr="00E611E3">
        <w:rPr>
          <w:rFonts w:ascii="標楷體" w:eastAsia="標楷體" w:hAnsi="標楷體" w:hint="eastAsia"/>
        </w:rPr>
        <w:t>注意：粗線框內請勿填寫</w:t>
      </w:r>
      <w:r w:rsidRPr="00E611E3">
        <w:rPr>
          <w:rFonts w:ascii="標楷體" w:eastAsia="標楷體" w:hAnsi="標楷體"/>
        </w:rPr>
        <w:t>！</w:t>
      </w:r>
      <w:r w:rsidRPr="00E611E3">
        <w:rPr>
          <w:rFonts w:ascii="標楷體" w:eastAsia="標楷體" w:hAnsi="標楷體" w:hint="eastAsia"/>
          <w:sz w:val="32"/>
          <w:szCs w:val="32"/>
        </w:rPr>
        <w:t xml:space="preserve">        </w:t>
      </w:r>
      <w:r w:rsidRPr="00E611E3">
        <w:rPr>
          <w:rFonts w:ascii="標楷體" w:eastAsia="標楷體" w:hAnsi="標楷體" w:hint="eastAsia"/>
          <w:sz w:val="20"/>
        </w:rPr>
        <w:t>※收件序號：</w:t>
      </w:r>
      <w:r w:rsidRPr="00E611E3">
        <w:rPr>
          <w:rFonts w:ascii="標楷體" w:eastAsia="標楷體" w:hAnsi="標楷體" w:hint="eastAsia"/>
          <w:sz w:val="20"/>
          <w:u w:val="single"/>
        </w:rPr>
        <w:t xml:space="preserve">　　　　　</w:t>
      </w:r>
      <w:r w:rsidRPr="00E611E3">
        <w:rPr>
          <w:rFonts w:ascii="標楷體" w:eastAsia="標楷體" w:hAnsi="標楷體" w:hint="eastAsia"/>
          <w:sz w:val="20"/>
        </w:rPr>
        <w:t>※鑑定證號碼：</w:t>
      </w:r>
      <w:r w:rsidRPr="00E611E3">
        <w:rPr>
          <w:rFonts w:ascii="標楷體" w:eastAsia="標楷體" w:hAnsi="標楷體" w:hint="eastAsia"/>
          <w:sz w:val="20"/>
          <w:u w:val="single"/>
        </w:rPr>
        <w:t xml:space="preserve">                   </w:t>
      </w:r>
    </w:p>
    <w:tbl>
      <w:tblPr>
        <w:tblpPr w:leftFromText="180" w:rightFromText="180"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1200"/>
        <w:gridCol w:w="3113"/>
        <w:gridCol w:w="887"/>
        <w:gridCol w:w="1697"/>
        <w:gridCol w:w="2354"/>
      </w:tblGrid>
      <w:tr w:rsidR="00E611E3" w:rsidRPr="00E611E3" w14:paraId="42A8971E" w14:textId="77777777" w:rsidTr="00924C5E">
        <w:trPr>
          <w:cantSplit/>
          <w:trHeight w:val="724"/>
        </w:trPr>
        <w:tc>
          <w:tcPr>
            <w:tcW w:w="1919" w:type="dxa"/>
            <w:gridSpan w:val="2"/>
            <w:tcBorders>
              <w:top w:val="double" w:sz="4" w:space="0" w:color="auto"/>
              <w:left w:val="double" w:sz="4" w:space="0" w:color="auto"/>
              <w:right w:val="single" w:sz="6" w:space="0" w:color="auto"/>
            </w:tcBorders>
            <w:vAlign w:val="center"/>
          </w:tcPr>
          <w:p w14:paraId="65036EB2"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報考學校</w:t>
            </w:r>
          </w:p>
        </w:tc>
        <w:tc>
          <w:tcPr>
            <w:tcW w:w="8051" w:type="dxa"/>
            <w:gridSpan w:val="4"/>
            <w:tcBorders>
              <w:top w:val="double" w:sz="4" w:space="0" w:color="auto"/>
              <w:left w:val="single" w:sz="6" w:space="0" w:color="auto"/>
              <w:bottom w:val="single" w:sz="4" w:space="0" w:color="auto"/>
              <w:right w:val="double" w:sz="4" w:space="0" w:color="auto"/>
            </w:tcBorders>
            <w:vAlign w:val="center"/>
          </w:tcPr>
          <w:p w14:paraId="4FBA8C63" w14:textId="77777777" w:rsidR="00B11C05" w:rsidRPr="00E611E3" w:rsidRDefault="00B11C05" w:rsidP="00B11C05">
            <w:pPr>
              <w:snapToGrid w:val="0"/>
              <w:jc w:val="both"/>
              <w:rPr>
                <w:rFonts w:ascii="標楷體" w:eastAsia="標楷體" w:hAnsi="標楷體"/>
                <w:spacing w:val="-20"/>
                <w:sz w:val="28"/>
                <w:szCs w:val="28"/>
              </w:rPr>
            </w:pPr>
            <w:r w:rsidRPr="00E611E3">
              <w:rPr>
                <w:rFonts w:ascii="標楷體" w:eastAsia="標楷體" w:hAnsi="標楷體" w:hint="eastAsia"/>
                <w:sz w:val="28"/>
                <w:szCs w:val="28"/>
                <w:u w:val="single"/>
              </w:rPr>
              <w:t xml:space="preserve"> 忠貞  </w:t>
            </w:r>
            <w:r w:rsidRPr="00E611E3">
              <w:rPr>
                <w:rFonts w:ascii="標楷體" w:eastAsia="標楷體" w:hAnsi="標楷體" w:hint="eastAsia"/>
                <w:spacing w:val="-20"/>
                <w:sz w:val="28"/>
                <w:szCs w:val="28"/>
              </w:rPr>
              <w:t xml:space="preserve">國小  </w:t>
            </w:r>
          </w:p>
        </w:tc>
      </w:tr>
      <w:tr w:rsidR="00E611E3" w:rsidRPr="00E611E3" w14:paraId="257E353E" w14:textId="77777777" w:rsidTr="00924C5E">
        <w:trPr>
          <w:cantSplit/>
          <w:trHeight w:val="707"/>
        </w:trPr>
        <w:tc>
          <w:tcPr>
            <w:tcW w:w="1919" w:type="dxa"/>
            <w:gridSpan w:val="2"/>
            <w:tcBorders>
              <w:left w:val="double" w:sz="4" w:space="0" w:color="auto"/>
              <w:bottom w:val="single" w:sz="4" w:space="0" w:color="auto"/>
              <w:right w:val="single" w:sz="6" w:space="0" w:color="auto"/>
            </w:tcBorders>
            <w:vAlign w:val="center"/>
          </w:tcPr>
          <w:p w14:paraId="58BA3BFA"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報考就讀年級</w:t>
            </w:r>
          </w:p>
        </w:tc>
        <w:tc>
          <w:tcPr>
            <w:tcW w:w="8051" w:type="dxa"/>
            <w:gridSpan w:val="4"/>
            <w:tcBorders>
              <w:top w:val="single" w:sz="4" w:space="0" w:color="auto"/>
              <w:left w:val="single" w:sz="6" w:space="0" w:color="auto"/>
              <w:bottom w:val="single" w:sz="4" w:space="0" w:color="auto"/>
              <w:right w:val="double" w:sz="4" w:space="0" w:color="auto"/>
            </w:tcBorders>
            <w:vAlign w:val="center"/>
          </w:tcPr>
          <w:p w14:paraId="7B9BDD1A" w14:textId="77777777" w:rsidR="00B11C05" w:rsidRPr="00E611E3" w:rsidRDefault="00B11C05" w:rsidP="00B11C05">
            <w:pPr>
              <w:snapToGrid w:val="0"/>
              <w:rPr>
                <w:rFonts w:ascii="標楷體" w:eastAsia="標楷體" w:hAnsi="標楷體"/>
                <w:sz w:val="28"/>
                <w:szCs w:val="28"/>
              </w:rPr>
            </w:pPr>
            <w:r w:rsidRPr="00E611E3">
              <w:rPr>
                <w:rFonts w:ascii="標楷體" w:eastAsia="標楷體" w:hAnsi="標楷體" w:hint="eastAsia"/>
                <w:sz w:val="28"/>
                <w:szCs w:val="28"/>
              </w:rPr>
              <w:t xml:space="preserve">□四年級   </w:t>
            </w:r>
          </w:p>
        </w:tc>
      </w:tr>
      <w:tr w:rsidR="00E611E3" w:rsidRPr="00E611E3" w14:paraId="7169D0B9" w14:textId="77777777" w:rsidTr="00924C5E">
        <w:trPr>
          <w:cantSplit/>
          <w:trHeight w:val="672"/>
        </w:trPr>
        <w:tc>
          <w:tcPr>
            <w:tcW w:w="1919" w:type="dxa"/>
            <w:gridSpan w:val="2"/>
            <w:tcBorders>
              <w:left w:val="double" w:sz="4" w:space="0" w:color="auto"/>
              <w:bottom w:val="single" w:sz="4" w:space="0" w:color="auto"/>
              <w:right w:val="single" w:sz="6" w:space="0" w:color="auto"/>
            </w:tcBorders>
            <w:vAlign w:val="center"/>
          </w:tcPr>
          <w:p w14:paraId="75CD5CAB"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報考樂器名稱</w:t>
            </w:r>
          </w:p>
        </w:tc>
        <w:tc>
          <w:tcPr>
            <w:tcW w:w="8051" w:type="dxa"/>
            <w:gridSpan w:val="4"/>
            <w:tcBorders>
              <w:top w:val="single" w:sz="4" w:space="0" w:color="auto"/>
              <w:left w:val="single" w:sz="6" w:space="0" w:color="auto"/>
              <w:bottom w:val="single" w:sz="4" w:space="0" w:color="auto"/>
              <w:right w:val="double" w:sz="4" w:space="0" w:color="auto"/>
            </w:tcBorders>
            <w:vAlign w:val="center"/>
          </w:tcPr>
          <w:p w14:paraId="62690175" w14:textId="77777777" w:rsidR="00B11C05" w:rsidRPr="00E611E3" w:rsidRDefault="00B11C05" w:rsidP="00B11C05">
            <w:pPr>
              <w:snapToGrid w:val="0"/>
              <w:rPr>
                <w:rFonts w:ascii="標楷體" w:eastAsia="標楷體" w:hAnsi="標楷體"/>
                <w:sz w:val="28"/>
                <w:szCs w:val="28"/>
              </w:rPr>
            </w:pPr>
            <w:r w:rsidRPr="00E611E3">
              <w:rPr>
                <w:rFonts w:ascii="標楷體" w:eastAsia="標楷體" w:hAnsi="標楷體" w:hint="eastAsia"/>
              </w:rPr>
              <w:t>專長樂器</w:t>
            </w:r>
            <w:r w:rsidRPr="00E611E3">
              <w:rPr>
                <w:rFonts w:ascii="標楷體" w:eastAsia="標楷體" w:hAnsi="標楷體" w:hint="eastAsia"/>
                <w:u w:val="single"/>
              </w:rPr>
              <w:t xml:space="preserve">                </w:t>
            </w:r>
          </w:p>
        </w:tc>
      </w:tr>
      <w:tr w:rsidR="00E611E3" w:rsidRPr="00E611E3" w14:paraId="5CD82A97" w14:textId="77777777" w:rsidTr="00924C5E">
        <w:trPr>
          <w:cantSplit/>
          <w:trHeight w:val="838"/>
        </w:trPr>
        <w:tc>
          <w:tcPr>
            <w:tcW w:w="719" w:type="dxa"/>
            <w:vMerge w:val="restart"/>
            <w:tcBorders>
              <w:top w:val="single" w:sz="4" w:space="0" w:color="auto"/>
              <w:left w:val="double" w:sz="4" w:space="0" w:color="auto"/>
              <w:right w:val="single" w:sz="6" w:space="0" w:color="auto"/>
            </w:tcBorders>
            <w:vAlign w:val="center"/>
          </w:tcPr>
          <w:p w14:paraId="037946A4"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基</w:t>
            </w:r>
          </w:p>
          <w:p w14:paraId="5E97B7C0"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7D712719"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本</w:t>
            </w:r>
          </w:p>
          <w:p w14:paraId="78F5EEED"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0DDBFC40"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資</w:t>
            </w:r>
          </w:p>
          <w:p w14:paraId="4B68EA5B"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12F38D5D"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料</w:t>
            </w:r>
          </w:p>
        </w:tc>
        <w:tc>
          <w:tcPr>
            <w:tcW w:w="1200" w:type="dxa"/>
            <w:tcBorders>
              <w:top w:val="single" w:sz="4" w:space="0" w:color="auto"/>
              <w:left w:val="single" w:sz="6" w:space="0" w:color="auto"/>
              <w:bottom w:val="single" w:sz="6" w:space="0" w:color="auto"/>
              <w:right w:val="single" w:sz="6" w:space="0" w:color="auto"/>
            </w:tcBorders>
            <w:vAlign w:val="center"/>
          </w:tcPr>
          <w:p w14:paraId="2482D645"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姓    名</w:t>
            </w:r>
          </w:p>
        </w:tc>
        <w:tc>
          <w:tcPr>
            <w:tcW w:w="3113" w:type="dxa"/>
            <w:tcBorders>
              <w:top w:val="single" w:sz="4" w:space="0" w:color="auto"/>
              <w:left w:val="single" w:sz="6" w:space="0" w:color="auto"/>
              <w:bottom w:val="single" w:sz="6" w:space="0" w:color="auto"/>
              <w:right w:val="single" w:sz="6" w:space="0" w:color="auto"/>
            </w:tcBorders>
            <w:vAlign w:val="center"/>
          </w:tcPr>
          <w:p w14:paraId="4A62D25C" w14:textId="77777777" w:rsidR="00B11C05" w:rsidRPr="00E611E3" w:rsidRDefault="00B11C05" w:rsidP="00B11C05">
            <w:pPr>
              <w:snapToGrid w:val="0"/>
              <w:rPr>
                <w:rFonts w:ascii="標楷體" w:eastAsia="標楷體" w:hAnsi="標楷體"/>
                <w:spacing w:val="-20"/>
                <w:sz w:val="28"/>
                <w:szCs w:val="28"/>
              </w:rPr>
            </w:pPr>
          </w:p>
        </w:tc>
        <w:tc>
          <w:tcPr>
            <w:tcW w:w="887" w:type="dxa"/>
            <w:tcBorders>
              <w:top w:val="single" w:sz="4" w:space="0" w:color="auto"/>
              <w:left w:val="single" w:sz="6" w:space="0" w:color="auto"/>
              <w:bottom w:val="single" w:sz="6" w:space="0" w:color="auto"/>
              <w:right w:val="single" w:sz="6" w:space="0" w:color="auto"/>
            </w:tcBorders>
            <w:vAlign w:val="center"/>
          </w:tcPr>
          <w:p w14:paraId="4C2CDD3A" w14:textId="77777777" w:rsidR="00B11C05" w:rsidRPr="00E611E3" w:rsidRDefault="00B11C05" w:rsidP="00B11C05">
            <w:pPr>
              <w:snapToGrid w:val="0"/>
              <w:jc w:val="center"/>
              <w:rPr>
                <w:rFonts w:ascii="標楷體" w:eastAsia="標楷體" w:hAnsi="標楷體"/>
                <w:spacing w:val="-20"/>
                <w:w w:val="80"/>
                <w:sz w:val="28"/>
                <w:szCs w:val="28"/>
              </w:rPr>
            </w:pPr>
            <w:r w:rsidRPr="00E611E3">
              <w:rPr>
                <w:rFonts w:ascii="標楷體" w:eastAsia="標楷體" w:hAnsi="標楷體" w:hint="eastAsia"/>
                <w:spacing w:val="-20"/>
                <w:w w:val="80"/>
                <w:sz w:val="28"/>
                <w:szCs w:val="28"/>
              </w:rPr>
              <w:t>性   別</w:t>
            </w:r>
          </w:p>
        </w:tc>
        <w:tc>
          <w:tcPr>
            <w:tcW w:w="1697" w:type="dxa"/>
            <w:tcBorders>
              <w:top w:val="single" w:sz="4" w:space="0" w:color="auto"/>
              <w:left w:val="single" w:sz="6" w:space="0" w:color="auto"/>
              <w:bottom w:val="single" w:sz="6" w:space="0" w:color="auto"/>
              <w:right w:val="single" w:sz="6" w:space="0" w:color="auto"/>
            </w:tcBorders>
            <w:vAlign w:val="center"/>
          </w:tcPr>
          <w:p w14:paraId="702FD0AF" w14:textId="77777777" w:rsidR="00B11C05" w:rsidRPr="00E611E3" w:rsidRDefault="00B11C05" w:rsidP="00B11C05">
            <w:pPr>
              <w:snapToGrid w:val="0"/>
              <w:ind w:firstLineChars="50" w:firstLine="119"/>
              <w:rPr>
                <w:rFonts w:ascii="標楷體" w:eastAsia="標楷體" w:hAnsi="標楷體"/>
                <w:spacing w:val="-20"/>
                <w:sz w:val="28"/>
                <w:szCs w:val="28"/>
              </w:rPr>
            </w:pP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□男</w:t>
            </w: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□女</w:t>
            </w:r>
          </w:p>
        </w:tc>
        <w:tc>
          <w:tcPr>
            <w:tcW w:w="2354" w:type="dxa"/>
            <w:vMerge w:val="restart"/>
            <w:tcBorders>
              <w:top w:val="single" w:sz="4" w:space="0" w:color="auto"/>
              <w:left w:val="single" w:sz="6" w:space="0" w:color="auto"/>
              <w:right w:val="double" w:sz="4" w:space="0" w:color="auto"/>
            </w:tcBorders>
            <w:vAlign w:val="center"/>
          </w:tcPr>
          <w:p w14:paraId="7565C8E0" w14:textId="77777777" w:rsidR="00B11C05" w:rsidRPr="00E611E3" w:rsidRDefault="00770A25" w:rsidP="00770A25">
            <w:pPr>
              <w:spacing w:line="440" w:lineRule="exact"/>
              <w:rPr>
                <w:rFonts w:ascii="標楷體" w:eastAsia="標楷體" w:hAnsi="標楷體"/>
              </w:rPr>
            </w:pPr>
            <w:r w:rsidRPr="00E611E3">
              <w:rPr>
                <w:rFonts w:ascii="標楷體" w:eastAsia="標楷體" w:hAnsi="標楷體" w:hint="eastAsia"/>
                <w:sz w:val="26"/>
                <w:szCs w:val="26"/>
              </w:rPr>
              <w:t>照片由系統自動套印</w:t>
            </w:r>
          </w:p>
        </w:tc>
      </w:tr>
      <w:tr w:rsidR="00E611E3" w:rsidRPr="00E611E3" w14:paraId="065885C0" w14:textId="77777777" w:rsidTr="00924C5E">
        <w:trPr>
          <w:cantSplit/>
          <w:trHeight w:val="63"/>
        </w:trPr>
        <w:tc>
          <w:tcPr>
            <w:tcW w:w="719" w:type="dxa"/>
            <w:vMerge/>
            <w:tcBorders>
              <w:left w:val="double" w:sz="4" w:space="0" w:color="auto"/>
              <w:right w:val="single" w:sz="6" w:space="0" w:color="auto"/>
            </w:tcBorders>
            <w:vAlign w:val="center"/>
          </w:tcPr>
          <w:p w14:paraId="6BE6CE60" w14:textId="77777777" w:rsidR="00B11C05" w:rsidRPr="00E611E3" w:rsidRDefault="00B11C05" w:rsidP="00B11C05">
            <w:pPr>
              <w:snapToGrid w:val="0"/>
              <w:ind w:leftChars="-5" w:left="2" w:hangingChars="5" w:hanging="14"/>
              <w:jc w:val="center"/>
              <w:rPr>
                <w:rFonts w:ascii="標楷體" w:eastAsia="標楷體" w:hAnsi="標楷體"/>
                <w:sz w:val="28"/>
                <w:szCs w:val="28"/>
              </w:rPr>
            </w:pPr>
          </w:p>
        </w:tc>
        <w:tc>
          <w:tcPr>
            <w:tcW w:w="1200" w:type="dxa"/>
            <w:tcBorders>
              <w:top w:val="single" w:sz="4" w:space="0" w:color="auto"/>
              <w:left w:val="single" w:sz="6" w:space="0" w:color="auto"/>
              <w:bottom w:val="single" w:sz="6" w:space="0" w:color="auto"/>
              <w:right w:val="single" w:sz="6" w:space="0" w:color="auto"/>
            </w:tcBorders>
            <w:vAlign w:val="center"/>
          </w:tcPr>
          <w:p w14:paraId="10882BD1"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身分證</w:t>
            </w:r>
          </w:p>
          <w:p w14:paraId="5305BCFA"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統一編號</w:t>
            </w:r>
          </w:p>
        </w:tc>
        <w:tc>
          <w:tcPr>
            <w:tcW w:w="3113" w:type="dxa"/>
            <w:tcBorders>
              <w:top w:val="single" w:sz="4" w:space="0" w:color="auto"/>
              <w:left w:val="single" w:sz="6" w:space="0" w:color="auto"/>
              <w:bottom w:val="single" w:sz="6" w:space="0" w:color="auto"/>
              <w:right w:val="single" w:sz="6" w:space="0" w:color="auto"/>
            </w:tcBorders>
            <w:vAlign w:val="center"/>
          </w:tcPr>
          <w:p w14:paraId="1E2FAAAC" w14:textId="77777777" w:rsidR="00B11C05" w:rsidRPr="00E611E3" w:rsidRDefault="00B11C05" w:rsidP="00B11C05">
            <w:pPr>
              <w:snapToGrid w:val="0"/>
              <w:rPr>
                <w:rFonts w:ascii="標楷體" w:eastAsia="標楷體" w:hAnsi="標楷體"/>
                <w:spacing w:val="-20"/>
                <w:sz w:val="28"/>
                <w:szCs w:val="28"/>
              </w:rPr>
            </w:pPr>
          </w:p>
        </w:tc>
        <w:tc>
          <w:tcPr>
            <w:tcW w:w="887" w:type="dxa"/>
            <w:tcBorders>
              <w:top w:val="single" w:sz="4" w:space="0" w:color="auto"/>
              <w:left w:val="single" w:sz="6" w:space="0" w:color="auto"/>
              <w:bottom w:val="single" w:sz="6" w:space="0" w:color="auto"/>
              <w:right w:val="single" w:sz="6" w:space="0" w:color="auto"/>
            </w:tcBorders>
            <w:vAlign w:val="center"/>
          </w:tcPr>
          <w:p w14:paraId="25B358E2"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w w:val="80"/>
                <w:sz w:val="28"/>
                <w:szCs w:val="28"/>
              </w:rPr>
              <w:t>出生日期</w:t>
            </w:r>
          </w:p>
        </w:tc>
        <w:tc>
          <w:tcPr>
            <w:tcW w:w="1697" w:type="dxa"/>
            <w:tcBorders>
              <w:top w:val="single" w:sz="4" w:space="0" w:color="auto"/>
              <w:left w:val="single" w:sz="6" w:space="0" w:color="auto"/>
              <w:bottom w:val="single" w:sz="6" w:space="0" w:color="auto"/>
              <w:right w:val="single" w:sz="6" w:space="0" w:color="auto"/>
            </w:tcBorders>
            <w:vAlign w:val="center"/>
          </w:tcPr>
          <w:p w14:paraId="6C65AC1E"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 xml:space="preserve">     /    /</w:t>
            </w:r>
          </w:p>
        </w:tc>
        <w:tc>
          <w:tcPr>
            <w:tcW w:w="2354" w:type="dxa"/>
            <w:vMerge/>
            <w:tcBorders>
              <w:left w:val="single" w:sz="6" w:space="0" w:color="auto"/>
              <w:right w:val="double" w:sz="4" w:space="0" w:color="auto"/>
            </w:tcBorders>
            <w:vAlign w:val="center"/>
          </w:tcPr>
          <w:p w14:paraId="1388E8D2" w14:textId="77777777" w:rsidR="00B11C05" w:rsidRPr="00E611E3" w:rsidRDefault="00B11C05" w:rsidP="00B11C05">
            <w:pPr>
              <w:pStyle w:val="a6"/>
              <w:snapToGrid w:val="0"/>
              <w:spacing w:beforeLines="50" w:before="163"/>
              <w:rPr>
                <w:rFonts w:ascii="標楷體" w:eastAsia="標楷體" w:hAnsi="標楷體"/>
                <w:spacing w:val="-20"/>
                <w:lang w:val="en-US" w:eastAsia="zh-TW"/>
              </w:rPr>
            </w:pPr>
          </w:p>
        </w:tc>
      </w:tr>
      <w:tr w:rsidR="00E611E3" w:rsidRPr="00E611E3" w14:paraId="60CDBB74" w14:textId="77777777" w:rsidTr="00924C5E">
        <w:trPr>
          <w:cantSplit/>
          <w:trHeight w:val="441"/>
        </w:trPr>
        <w:tc>
          <w:tcPr>
            <w:tcW w:w="719" w:type="dxa"/>
            <w:vMerge/>
            <w:tcBorders>
              <w:left w:val="double" w:sz="4" w:space="0" w:color="auto"/>
              <w:right w:val="single" w:sz="6" w:space="0" w:color="auto"/>
            </w:tcBorders>
          </w:tcPr>
          <w:p w14:paraId="0D0FD8D7"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14:paraId="33FE6B86"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現就讀</w:t>
            </w:r>
          </w:p>
          <w:p w14:paraId="426FCF18"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國 小</w:t>
            </w:r>
          </w:p>
        </w:tc>
        <w:tc>
          <w:tcPr>
            <w:tcW w:w="5697" w:type="dxa"/>
            <w:gridSpan w:val="3"/>
            <w:tcBorders>
              <w:top w:val="single" w:sz="6" w:space="0" w:color="auto"/>
              <w:left w:val="single" w:sz="6" w:space="0" w:color="auto"/>
              <w:bottom w:val="single" w:sz="6" w:space="0" w:color="auto"/>
              <w:right w:val="single" w:sz="6" w:space="0" w:color="auto"/>
            </w:tcBorders>
            <w:vAlign w:val="center"/>
          </w:tcPr>
          <w:p w14:paraId="56689645" w14:textId="77777777" w:rsidR="00B11C05" w:rsidRPr="00E611E3" w:rsidRDefault="00B11C05" w:rsidP="00B11C05">
            <w:pPr>
              <w:snapToGrid w:val="0"/>
              <w:rPr>
                <w:rFonts w:ascii="標楷體" w:eastAsia="標楷體" w:hAnsi="標楷體"/>
                <w:spacing w:val="-20"/>
                <w:sz w:val="26"/>
                <w:szCs w:val="26"/>
              </w:rPr>
            </w:pPr>
            <w:r w:rsidRPr="00E611E3">
              <w:rPr>
                <w:rFonts w:ascii="標楷體" w:eastAsia="標楷體" w:hAnsi="標楷體" w:hint="eastAsia"/>
                <w:spacing w:val="-20"/>
              </w:rPr>
              <w:t>______________</w:t>
            </w:r>
            <w:r w:rsidRPr="00E611E3">
              <w:rPr>
                <w:rFonts w:ascii="標楷體" w:eastAsia="標楷體" w:hAnsi="標楷體" w:hint="eastAsia"/>
                <w:spacing w:val="-20"/>
                <w:sz w:val="26"/>
                <w:szCs w:val="26"/>
              </w:rPr>
              <w:t xml:space="preserve">縣/市__________國小 </w:t>
            </w:r>
            <w:r w:rsidRPr="00E611E3">
              <w:rPr>
                <w:rFonts w:ascii="標楷體" w:eastAsia="標楷體" w:hAnsi="標楷體" w:hint="eastAsia"/>
                <w:spacing w:val="-20"/>
                <w:sz w:val="26"/>
                <w:szCs w:val="26"/>
                <w:u w:val="single"/>
              </w:rPr>
              <w:t xml:space="preserve">         </w:t>
            </w:r>
            <w:r w:rsidRPr="00E611E3">
              <w:rPr>
                <w:rFonts w:ascii="標楷體" w:eastAsia="標楷體" w:hAnsi="標楷體" w:hint="eastAsia"/>
                <w:spacing w:val="-20"/>
                <w:sz w:val="26"/>
                <w:szCs w:val="26"/>
              </w:rPr>
              <w:t>年級</w:t>
            </w:r>
          </w:p>
        </w:tc>
        <w:tc>
          <w:tcPr>
            <w:tcW w:w="2354" w:type="dxa"/>
            <w:vMerge/>
            <w:tcBorders>
              <w:left w:val="single" w:sz="6" w:space="0" w:color="auto"/>
              <w:right w:val="double" w:sz="4" w:space="0" w:color="auto"/>
            </w:tcBorders>
            <w:vAlign w:val="center"/>
          </w:tcPr>
          <w:p w14:paraId="0559CB02" w14:textId="77777777" w:rsidR="00B11C05" w:rsidRPr="00E611E3" w:rsidRDefault="00B11C05" w:rsidP="00B11C05">
            <w:pPr>
              <w:snapToGrid w:val="0"/>
              <w:rPr>
                <w:rFonts w:ascii="標楷體" w:eastAsia="標楷體" w:hAnsi="標楷體"/>
                <w:spacing w:val="-20"/>
              </w:rPr>
            </w:pPr>
          </w:p>
        </w:tc>
      </w:tr>
      <w:tr w:rsidR="00E611E3" w:rsidRPr="00E611E3" w14:paraId="0DC22285" w14:textId="77777777" w:rsidTr="00924C5E">
        <w:trPr>
          <w:cantSplit/>
          <w:trHeight w:val="583"/>
        </w:trPr>
        <w:tc>
          <w:tcPr>
            <w:tcW w:w="719" w:type="dxa"/>
            <w:vMerge/>
            <w:tcBorders>
              <w:left w:val="double" w:sz="4" w:space="0" w:color="auto"/>
              <w:right w:val="single" w:sz="6" w:space="0" w:color="auto"/>
            </w:tcBorders>
          </w:tcPr>
          <w:p w14:paraId="4F9D4607"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14:paraId="5F94622B"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監 護 人</w:t>
            </w:r>
          </w:p>
        </w:tc>
        <w:tc>
          <w:tcPr>
            <w:tcW w:w="3113" w:type="dxa"/>
            <w:tcBorders>
              <w:top w:val="single" w:sz="6" w:space="0" w:color="auto"/>
              <w:left w:val="single" w:sz="6" w:space="0" w:color="auto"/>
              <w:bottom w:val="single" w:sz="6" w:space="0" w:color="auto"/>
              <w:right w:val="single" w:sz="6" w:space="0" w:color="auto"/>
            </w:tcBorders>
          </w:tcPr>
          <w:p w14:paraId="5A86ED7A" w14:textId="77777777" w:rsidR="00B11C05" w:rsidRPr="00E611E3" w:rsidRDefault="00B11C05" w:rsidP="00B11C05">
            <w:pPr>
              <w:snapToGrid w:val="0"/>
              <w:spacing w:beforeLines="50" w:before="163" w:afterLines="50" w:after="163"/>
              <w:rPr>
                <w:rFonts w:ascii="標楷體" w:eastAsia="標楷體" w:hAnsi="標楷體"/>
                <w:spacing w:val="-20"/>
                <w:sz w:val="28"/>
                <w:szCs w:val="28"/>
              </w:rPr>
            </w:pPr>
          </w:p>
        </w:tc>
        <w:tc>
          <w:tcPr>
            <w:tcW w:w="887" w:type="dxa"/>
            <w:tcBorders>
              <w:top w:val="single" w:sz="6" w:space="0" w:color="auto"/>
              <w:left w:val="single" w:sz="6" w:space="0" w:color="auto"/>
              <w:bottom w:val="single" w:sz="6" w:space="0" w:color="auto"/>
              <w:right w:val="single" w:sz="6" w:space="0" w:color="auto"/>
            </w:tcBorders>
            <w:vAlign w:val="center"/>
          </w:tcPr>
          <w:p w14:paraId="055143B4"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關係</w:t>
            </w:r>
          </w:p>
        </w:tc>
        <w:tc>
          <w:tcPr>
            <w:tcW w:w="1697" w:type="dxa"/>
            <w:tcBorders>
              <w:top w:val="single" w:sz="6" w:space="0" w:color="auto"/>
              <w:left w:val="single" w:sz="6" w:space="0" w:color="auto"/>
              <w:bottom w:val="single" w:sz="6" w:space="0" w:color="auto"/>
              <w:right w:val="single" w:sz="6" w:space="0" w:color="auto"/>
            </w:tcBorders>
          </w:tcPr>
          <w:p w14:paraId="199F16D3" w14:textId="77777777" w:rsidR="00B11C05" w:rsidRPr="00E611E3" w:rsidRDefault="00B11C05" w:rsidP="00B11C05">
            <w:pPr>
              <w:snapToGrid w:val="0"/>
              <w:rPr>
                <w:rFonts w:ascii="標楷體" w:eastAsia="標楷體" w:hAnsi="標楷體"/>
                <w:spacing w:val="-20"/>
                <w:sz w:val="28"/>
                <w:szCs w:val="28"/>
              </w:rPr>
            </w:pPr>
          </w:p>
        </w:tc>
        <w:tc>
          <w:tcPr>
            <w:tcW w:w="2354" w:type="dxa"/>
            <w:vMerge/>
            <w:tcBorders>
              <w:left w:val="single" w:sz="6" w:space="0" w:color="auto"/>
              <w:bottom w:val="single" w:sz="4" w:space="0" w:color="auto"/>
              <w:right w:val="double" w:sz="4" w:space="0" w:color="auto"/>
            </w:tcBorders>
            <w:vAlign w:val="center"/>
          </w:tcPr>
          <w:p w14:paraId="073B6C9B" w14:textId="77777777" w:rsidR="00B11C05" w:rsidRPr="00E611E3" w:rsidRDefault="00B11C05" w:rsidP="00B11C05">
            <w:pPr>
              <w:snapToGrid w:val="0"/>
              <w:rPr>
                <w:rFonts w:ascii="標楷體" w:eastAsia="標楷體" w:hAnsi="標楷體"/>
                <w:spacing w:val="-20"/>
                <w:sz w:val="28"/>
                <w:szCs w:val="28"/>
              </w:rPr>
            </w:pPr>
          </w:p>
        </w:tc>
      </w:tr>
      <w:tr w:rsidR="00E611E3" w:rsidRPr="00E611E3" w14:paraId="0A54FC3A" w14:textId="77777777" w:rsidTr="00924C5E">
        <w:trPr>
          <w:cantSplit/>
          <w:trHeight w:val="1362"/>
        </w:trPr>
        <w:tc>
          <w:tcPr>
            <w:tcW w:w="719" w:type="dxa"/>
            <w:vMerge/>
            <w:tcBorders>
              <w:left w:val="double" w:sz="4" w:space="0" w:color="auto"/>
              <w:bottom w:val="single" w:sz="6" w:space="0" w:color="auto"/>
              <w:right w:val="single" w:sz="6" w:space="0" w:color="auto"/>
            </w:tcBorders>
          </w:tcPr>
          <w:p w14:paraId="6BB3023C"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14:paraId="4D69A14C"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通訊地址</w:t>
            </w:r>
          </w:p>
        </w:tc>
        <w:tc>
          <w:tcPr>
            <w:tcW w:w="4000" w:type="dxa"/>
            <w:gridSpan w:val="2"/>
            <w:tcBorders>
              <w:top w:val="single" w:sz="6" w:space="0" w:color="auto"/>
              <w:left w:val="single" w:sz="6" w:space="0" w:color="auto"/>
              <w:bottom w:val="single" w:sz="6" w:space="0" w:color="auto"/>
              <w:right w:val="single" w:sz="6" w:space="0" w:color="auto"/>
            </w:tcBorders>
            <w:vAlign w:val="center"/>
          </w:tcPr>
          <w:p w14:paraId="685DB0DB" w14:textId="77777777" w:rsidR="00B11C05" w:rsidRPr="00E611E3" w:rsidRDefault="00B11C05" w:rsidP="00B11C05">
            <w:pPr>
              <w:snapToGrid w:val="0"/>
              <w:rPr>
                <w:rFonts w:ascii="標楷體" w:eastAsia="標楷體" w:hAnsi="標楷體"/>
                <w:spacing w:val="-20"/>
                <w:sz w:val="28"/>
                <w:szCs w:val="28"/>
              </w:rPr>
            </w:pPr>
          </w:p>
        </w:tc>
        <w:tc>
          <w:tcPr>
            <w:tcW w:w="4051" w:type="dxa"/>
            <w:gridSpan w:val="2"/>
            <w:tcBorders>
              <w:top w:val="single" w:sz="6" w:space="0" w:color="auto"/>
              <w:left w:val="single" w:sz="6" w:space="0" w:color="auto"/>
              <w:bottom w:val="single" w:sz="6" w:space="0" w:color="auto"/>
              <w:right w:val="double" w:sz="4" w:space="0" w:color="auto"/>
            </w:tcBorders>
            <w:vAlign w:val="center"/>
          </w:tcPr>
          <w:p w14:paraId="6D56B000"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電話：</w:t>
            </w:r>
          </w:p>
          <w:p w14:paraId="31AAE62A" w14:textId="77777777" w:rsidR="00B11C05" w:rsidRPr="00E611E3" w:rsidRDefault="00B11C05" w:rsidP="00B11C05">
            <w:pPr>
              <w:snapToGrid w:val="0"/>
              <w:rPr>
                <w:rFonts w:ascii="標楷體" w:eastAsia="標楷體" w:hAnsi="標楷體"/>
                <w:spacing w:val="-20"/>
                <w:sz w:val="28"/>
                <w:szCs w:val="28"/>
              </w:rPr>
            </w:pPr>
          </w:p>
          <w:p w14:paraId="044C9DF9"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手機：</w:t>
            </w:r>
          </w:p>
        </w:tc>
      </w:tr>
      <w:tr w:rsidR="00E611E3" w:rsidRPr="00E611E3" w14:paraId="7F422B58" w14:textId="77777777" w:rsidTr="00924C5E">
        <w:trPr>
          <w:cantSplit/>
          <w:trHeight w:val="634"/>
        </w:trPr>
        <w:tc>
          <w:tcPr>
            <w:tcW w:w="1919" w:type="dxa"/>
            <w:gridSpan w:val="2"/>
            <w:vMerge w:val="restart"/>
            <w:tcBorders>
              <w:left w:val="double" w:sz="4" w:space="0" w:color="auto"/>
              <w:right w:val="single" w:sz="6" w:space="0" w:color="auto"/>
            </w:tcBorders>
            <w:vAlign w:val="center"/>
          </w:tcPr>
          <w:p w14:paraId="795CFB55" w14:textId="77777777" w:rsidR="00924C5E" w:rsidRPr="00E611E3" w:rsidRDefault="00924C5E" w:rsidP="00924C5E">
            <w:pPr>
              <w:snapToGrid w:val="0"/>
              <w:jc w:val="center"/>
              <w:rPr>
                <w:rFonts w:ascii="標楷體" w:eastAsia="標楷體" w:hAnsi="標楷體"/>
                <w:sz w:val="28"/>
                <w:szCs w:val="28"/>
              </w:rPr>
            </w:pPr>
            <w:r w:rsidRPr="00E611E3">
              <w:rPr>
                <w:rFonts w:ascii="標楷體" w:eastAsia="標楷體" w:hAnsi="標楷體" w:hint="eastAsia"/>
                <w:sz w:val="28"/>
                <w:szCs w:val="28"/>
              </w:rPr>
              <w:t>申請管道</w:t>
            </w:r>
          </w:p>
          <w:p w14:paraId="7F22E9E8" w14:textId="77777777" w:rsidR="00924C5E" w:rsidRPr="00E611E3" w:rsidRDefault="00924C5E" w:rsidP="00924C5E">
            <w:pPr>
              <w:snapToGrid w:val="0"/>
              <w:jc w:val="center"/>
              <w:rPr>
                <w:rFonts w:ascii="標楷體" w:eastAsia="標楷體" w:hAnsi="標楷體"/>
                <w:spacing w:val="-20"/>
                <w:sz w:val="28"/>
                <w:szCs w:val="28"/>
              </w:rPr>
            </w:pPr>
            <w:r w:rsidRPr="00E611E3">
              <w:rPr>
                <w:rFonts w:ascii="標楷體" w:eastAsia="標楷體" w:hAnsi="標楷體" w:hint="eastAsia"/>
              </w:rPr>
              <w:t>(至少勾選一項)</w:t>
            </w:r>
          </w:p>
        </w:tc>
        <w:tc>
          <w:tcPr>
            <w:tcW w:w="8051" w:type="dxa"/>
            <w:gridSpan w:val="4"/>
            <w:tcBorders>
              <w:top w:val="single" w:sz="6" w:space="0" w:color="auto"/>
              <w:left w:val="single" w:sz="6" w:space="0" w:color="auto"/>
              <w:right w:val="double" w:sz="4" w:space="0" w:color="auto"/>
            </w:tcBorders>
            <w:shd w:val="clear" w:color="auto" w:fill="FFFFFF"/>
            <w:vAlign w:val="center"/>
          </w:tcPr>
          <w:p w14:paraId="79745733" w14:textId="06E49C3C" w:rsidR="00924C5E" w:rsidRPr="00E611E3" w:rsidRDefault="00924C5E" w:rsidP="00924C5E">
            <w:pPr>
              <w:snapToGrid w:val="0"/>
              <w:ind w:left="237" w:hangingChars="100" w:hanging="237"/>
              <w:rPr>
                <w:rFonts w:ascii="標楷體" w:eastAsia="標楷體" w:hAnsi="標楷體"/>
                <w:sz w:val="28"/>
                <w:szCs w:val="28"/>
              </w:rPr>
            </w:pPr>
            <w:r w:rsidRPr="00E611E3">
              <w:rPr>
                <w:rFonts w:ascii="標楷體" w:eastAsia="標楷體" w:hAnsi="標楷體" w:hint="eastAsia"/>
              </w:rPr>
              <w:t>□管道一(術科測驗表現優異入學)：費用新臺幣2</w:t>
            </w:r>
            <w:r w:rsidRPr="00E611E3">
              <w:rPr>
                <w:rFonts w:ascii="標楷體" w:eastAsia="標楷體" w:hAnsi="標楷體"/>
              </w:rPr>
              <w:t>,</w:t>
            </w:r>
            <w:r w:rsidRPr="00E611E3">
              <w:rPr>
                <w:rFonts w:ascii="標楷體" w:eastAsia="標楷體" w:hAnsi="標楷體" w:hint="eastAsia"/>
              </w:rPr>
              <w:t>200元整</w:t>
            </w:r>
          </w:p>
        </w:tc>
      </w:tr>
      <w:tr w:rsidR="00E611E3" w:rsidRPr="00E611E3" w14:paraId="4C97A4DC" w14:textId="77777777" w:rsidTr="00924C5E">
        <w:trPr>
          <w:cantSplit/>
          <w:trHeight w:val="720"/>
        </w:trPr>
        <w:tc>
          <w:tcPr>
            <w:tcW w:w="1919" w:type="dxa"/>
            <w:gridSpan w:val="2"/>
            <w:vMerge/>
            <w:tcBorders>
              <w:left w:val="double" w:sz="4" w:space="0" w:color="auto"/>
              <w:bottom w:val="single" w:sz="6" w:space="0" w:color="auto"/>
              <w:right w:val="single" w:sz="6" w:space="0" w:color="auto"/>
            </w:tcBorders>
          </w:tcPr>
          <w:p w14:paraId="2885DDDC" w14:textId="77777777" w:rsidR="00924C5E" w:rsidRPr="00E611E3" w:rsidRDefault="00924C5E" w:rsidP="00924C5E">
            <w:pPr>
              <w:snapToGrid w:val="0"/>
              <w:jc w:val="center"/>
              <w:rPr>
                <w:rFonts w:ascii="標楷體" w:eastAsia="標楷體" w:hAnsi="標楷體"/>
                <w:sz w:val="28"/>
                <w:szCs w:val="28"/>
              </w:rPr>
            </w:pPr>
          </w:p>
        </w:tc>
        <w:tc>
          <w:tcPr>
            <w:tcW w:w="8051" w:type="dxa"/>
            <w:gridSpan w:val="4"/>
            <w:tcBorders>
              <w:top w:val="single" w:sz="6" w:space="0" w:color="auto"/>
              <w:left w:val="single" w:sz="6" w:space="0" w:color="auto"/>
              <w:bottom w:val="single" w:sz="18" w:space="0" w:color="auto"/>
              <w:right w:val="double" w:sz="4" w:space="0" w:color="auto"/>
            </w:tcBorders>
            <w:shd w:val="clear" w:color="auto" w:fill="FFFFFF"/>
            <w:vAlign w:val="center"/>
          </w:tcPr>
          <w:p w14:paraId="329D0362" w14:textId="4072E662" w:rsidR="00924C5E" w:rsidRPr="00E611E3" w:rsidRDefault="00924C5E" w:rsidP="00924C5E">
            <w:pPr>
              <w:snapToGrid w:val="0"/>
              <w:ind w:left="237" w:hangingChars="100" w:hanging="237"/>
              <w:rPr>
                <w:rFonts w:ascii="標楷體" w:eastAsia="標楷體" w:hAnsi="標楷體"/>
                <w:sz w:val="28"/>
                <w:szCs w:val="28"/>
              </w:rPr>
            </w:pPr>
            <w:r w:rsidRPr="00E611E3">
              <w:rPr>
                <w:rFonts w:ascii="標楷體" w:eastAsia="標楷體" w:hAnsi="標楷體" w:hint="eastAsia"/>
              </w:rPr>
              <w:t>□管道二(競賽表現優異入學)及管道一(術科測驗表現優異入學)：費用新臺幣2</w:t>
            </w:r>
            <w:r w:rsidRPr="00E611E3">
              <w:rPr>
                <w:rFonts w:ascii="標楷體" w:eastAsia="標楷體" w:hAnsi="標楷體"/>
              </w:rPr>
              <w:t>,</w:t>
            </w:r>
            <w:r w:rsidRPr="00E611E3">
              <w:rPr>
                <w:rFonts w:ascii="標楷體" w:eastAsia="標楷體" w:hAnsi="標楷體" w:hint="eastAsia"/>
              </w:rPr>
              <w:t>500元整，檢附佐證資料。</w:t>
            </w:r>
          </w:p>
        </w:tc>
      </w:tr>
      <w:tr w:rsidR="00E611E3" w:rsidRPr="00E611E3" w14:paraId="3DDE5A25" w14:textId="77777777" w:rsidTr="00A761FA">
        <w:trPr>
          <w:cantSplit/>
          <w:trHeight w:val="3272"/>
        </w:trPr>
        <w:tc>
          <w:tcPr>
            <w:tcW w:w="9970"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14:paraId="709C7917" w14:textId="77777777" w:rsidR="00B720D2" w:rsidRPr="00E611E3" w:rsidRDefault="00B720D2" w:rsidP="00EB78AB">
            <w:pPr>
              <w:widowControl/>
              <w:spacing w:before="120"/>
              <w:jc w:val="both"/>
              <w:rPr>
                <w:rFonts w:ascii="標楷體" w:eastAsia="標楷體" w:hAnsi="標楷體"/>
                <w:spacing w:val="-20"/>
                <w:shd w:val="pct15" w:color="auto" w:fill="FFFFFF"/>
              </w:rPr>
            </w:pPr>
            <w:r w:rsidRPr="00E611E3">
              <w:rPr>
                <w:rFonts w:ascii="標楷體" w:eastAsia="標楷體" w:hAnsi="標楷體" w:hint="eastAsia"/>
                <w:spacing w:val="-20"/>
                <w:sz w:val="28"/>
              </w:rPr>
              <w:t>考生法定代理人簽章：</w:t>
            </w:r>
          </w:p>
        </w:tc>
      </w:tr>
    </w:tbl>
    <w:p w14:paraId="1311EBF5" w14:textId="1F4223FC" w:rsidR="000A5DBE" w:rsidRPr="00E611E3" w:rsidRDefault="007B5F78" w:rsidP="00B746E7">
      <w:pPr>
        <w:snapToGrid w:val="0"/>
        <w:spacing w:beforeLines="50" w:before="163" w:afterLines="50" w:after="163" w:line="300" w:lineRule="exact"/>
        <w:ind w:left="710" w:rightChars="58" w:right="138" w:hangingChars="299" w:hanging="710"/>
        <w:rPr>
          <w:rFonts w:ascii="標楷體" w:eastAsia="標楷體" w:hAnsi="標楷體"/>
          <w:szCs w:val="24"/>
        </w:rPr>
      </w:pPr>
      <w:r w:rsidRPr="00E611E3">
        <w:rPr>
          <w:rFonts w:ascii="標楷體" w:eastAsia="標楷體" w:hAnsi="標楷體" w:hint="eastAsia"/>
          <w:szCs w:val="24"/>
        </w:rPr>
        <w:t>備註</w:t>
      </w:r>
      <w:r w:rsidR="005A52FE" w:rsidRPr="00E611E3">
        <w:rPr>
          <w:rFonts w:ascii="標楷體" w:eastAsia="標楷體" w:hAnsi="標楷體" w:hint="eastAsia"/>
          <w:szCs w:val="24"/>
        </w:rPr>
        <w:t>：</w:t>
      </w:r>
      <w:r w:rsidRPr="00E611E3">
        <w:rPr>
          <w:rFonts w:ascii="標楷體" w:eastAsia="標楷體" w:hAnsi="標楷體"/>
          <w:szCs w:val="24"/>
        </w:rPr>
        <w:t>低收</w:t>
      </w:r>
      <w:r w:rsidRPr="00E611E3">
        <w:rPr>
          <w:rFonts w:ascii="標楷體" w:eastAsia="標楷體" w:hAnsi="標楷體" w:hint="eastAsia"/>
          <w:szCs w:val="24"/>
        </w:rPr>
        <w:t>及中低收</w:t>
      </w:r>
      <w:r w:rsidRPr="00E611E3">
        <w:rPr>
          <w:rFonts w:ascii="標楷體" w:eastAsia="標楷體" w:hAnsi="標楷體"/>
          <w:szCs w:val="24"/>
        </w:rPr>
        <w:t>入戶子女者，請於報名系統上傳區</w:t>
      </w:r>
      <w:r w:rsidRPr="00E611E3">
        <w:rPr>
          <w:rFonts w:ascii="新細明體" w:hAnsi="新細明體" w:hint="eastAsia"/>
          <w:szCs w:val="24"/>
        </w:rPr>
        <w:t>、</w:t>
      </w:r>
      <w:r w:rsidRPr="00E611E3">
        <w:rPr>
          <w:rFonts w:ascii="標楷體" w:eastAsia="標楷體" w:hAnsi="標楷體" w:hint="eastAsia"/>
          <w:szCs w:val="24"/>
        </w:rPr>
        <w:t>鄉</w:t>
      </w:r>
      <w:r w:rsidRPr="00E611E3">
        <w:rPr>
          <w:rFonts w:ascii="標楷體" w:eastAsia="標楷體" w:hAnsi="標楷體"/>
          <w:szCs w:val="24"/>
        </w:rPr>
        <w:t>、鎮、市公所核發之低收入</w:t>
      </w:r>
      <w:r w:rsidRPr="00E611E3">
        <w:rPr>
          <w:rFonts w:ascii="標楷體" w:eastAsia="標楷體" w:hAnsi="標楷體" w:hint="eastAsia"/>
          <w:szCs w:val="24"/>
        </w:rPr>
        <w:t>及中低收入</w:t>
      </w:r>
      <w:r w:rsidRPr="00E611E3">
        <w:rPr>
          <w:rFonts w:ascii="標楷體" w:eastAsia="標楷體" w:hAnsi="標楷體"/>
          <w:szCs w:val="24"/>
        </w:rPr>
        <w:t>戶證明影本</w:t>
      </w:r>
      <w:r w:rsidRPr="00E611E3">
        <w:rPr>
          <w:rFonts w:ascii="標楷體" w:eastAsia="標楷體" w:hAnsi="標楷體" w:hint="eastAsia"/>
          <w:szCs w:val="24"/>
        </w:rPr>
        <w:t>(</w:t>
      </w:r>
      <w:r w:rsidRPr="00E611E3">
        <w:rPr>
          <w:rFonts w:ascii="標楷體" w:eastAsia="標楷體" w:hAnsi="標楷體"/>
          <w:szCs w:val="24"/>
        </w:rPr>
        <w:t>非清寒證明)</w:t>
      </w:r>
      <w:r w:rsidRPr="00E611E3">
        <w:rPr>
          <w:rFonts w:ascii="標楷體" w:eastAsia="標楷體" w:hAnsi="標楷體" w:hint="eastAsia"/>
          <w:szCs w:val="24"/>
        </w:rPr>
        <w:t>及戶口名簿影本</w:t>
      </w:r>
      <w:r w:rsidRPr="00E611E3">
        <w:rPr>
          <w:rFonts w:ascii="標楷體" w:eastAsia="標楷體" w:hAnsi="標楷體"/>
          <w:szCs w:val="24"/>
        </w:rPr>
        <w:t>。</w:t>
      </w:r>
    </w:p>
    <w:p w14:paraId="6B17A66B" w14:textId="05585581" w:rsidR="00E92EAA" w:rsidRPr="00E611E3" w:rsidRDefault="00E92EAA" w:rsidP="00E92EAA">
      <w:pPr>
        <w:snapToGrid w:val="0"/>
        <w:spacing w:beforeLines="50" w:before="163" w:afterLines="50" w:after="163" w:line="300" w:lineRule="exact"/>
        <w:ind w:left="567" w:rightChars="200" w:right="475" w:hangingChars="239" w:hanging="567"/>
        <w:rPr>
          <w:rFonts w:ascii="標楷體" w:eastAsia="標楷體" w:hAnsi="標楷體"/>
          <w:szCs w:val="24"/>
        </w:rPr>
      </w:pPr>
    </w:p>
    <w:p w14:paraId="34E1067F" w14:textId="77777777" w:rsidR="00E92EAA" w:rsidRPr="00E611E3" w:rsidRDefault="00E92EAA" w:rsidP="00E92EAA">
      <w:pPr>
        <w:snapToGrid w:val="0"/>
        <w:spacing w:beforeLines="50" w:before="163" w:afterLines="50" w:after="163" w:line="300" w:lineRule="exact"/>
        <w:ind w:left="567" w:rightChars="200" w:right="475" w:hangingChars="239" w:hanging="567"/>
        <w:rPr>
          <w:rFonts w:ascii="標楷體" w:eastAsia="標楷體" w:hAnsi="標楷體"/>
          <w:szCs w:val="24"/>
        </w:rPr>
      </w:pPr>
    </w:p>
    <w:p w14:paraId="43647E90" w14:textId="44B72691" w:rsidR="00B11C05" w:rsidRPr="00E611E3" w:rsidRDefault="00B11C05" w:rsidP="00B11C05">
      <w:pPr>
        <w:snapToGrid w:val="0"/>
        <w:spacing w:beforeLines="50" w:before="163" w:afterLines="50" w:after="163" w:line="300" w:lineRule="exact"/>
        <w:ind w:rightChars="200" w:right="475"/>
        <w:rPr>
          <w:rFonts w:ascii="標楷體" w:eastAsia="標楷體" w:hAnsi="標楷體"/>
          <w:b/>
          <w:sz w:val="28"/>
          <w:szCs w:val="28"/>
        </w:rPr>
      </w:pPr>
      <w:r w:rsidRPr="00E611E3">
        <w:rPr>
          <w:rFonts w:ascii="標楷體" w:eastAsia="標楷體" w:hAnsi="標楷體" w:hint="eastAsia"/>
          <w:b/>
          <w:spacing w:val="40"/>
          <w:sz w:val="28"/>
          <w:szCs w:val="28"/>
        </w:rPr>
        <w:t>附件一</w:t>
      </w:r>
      <w:r w:rsidR="0084656D" w:rsidRPr="00E611E3">
        <w:rPr>
          <w:rFonts w:ascii="標楷體" w:eastAsia="標楷體" w:hAnsi="標楷體" w:hint="eastAsia"/>
          <w:b/>
          <w:spacing w:val="40"/>
          <w:sz w:val="28"/>
          <w:szCs w:val="28"/>
        </w:rPr>
        <w:t>(</w:t>
      </w:r>
      <w:r w:rsidR="0084656D" w:rsidRPr="00E611E3">
        <w:rPr>
          <w:rFonts w:ascii="標楷體" w:eastAsia="標楷體" w:hAnsi="標楷體"/>
          <w:b/>
          <w:spacing w:val="40"/>
          <w:sz w:val="28"/>
          <w:szCs w:val="28"/>
        </w:rPr>
        <w:t>C</w:t>
      </w:r>
      <w:r w:rsidR="0084656D" w:rsidRPr="00E611E3">
        <w:rPr>
          <w:rFonts w:ascii="標楷體" w:eastAsia="標楷體" w:hAnsi="標楷體" w:hint="eastAsia"/>
          <w:b/>
          <w:spacing w:val="40"/>
          <w:sz w:val="28"/>
          <w:szCs w:val="28"/>
        </w:rPr>
        <w:t>)</w:t>
      </w:r>
      <w:r w:rsidR="00F14982" w:rsidRPr="00E611E3">
        <w:rPr>
          <w:rFonts w:ascii="標楷體" w:eastAsia="標楷體" w:hAnsi="標楷體"/>
          <w:b/>
          <w:sz w:val="28"/>
          <w:szCs w:val="28"/>
        </w:rPr>
        <w:t>(本表為參考用樣張，請以線上報名登錄資料為準)</w:t>
      </w:r>
    </w:p>
    <w:p w14:paraId="414F5687" w14:textId="77777777" w:rsidR="00E92EAA" w:rsidRPr="00E611E3" w:rsidRDefault="00E92EAA" w:rsidP="00B11C05">
      <w:pPr>
        <w:snapToGrid w:val="0"/>
        <w:spacing w:beforeLines="50" w:before="163" w:afterLines="50" w:after="163" w:line="300" w:lineRule="exact"/>
        <w:ind w:rightChars="200" w:right="475"/>
        <w:rPr>
          <w:rFonts w:ascii="標楷體" w:eastAsia="標楷體" w:hAnsi="標楷體"/>
          <w:b/>
          <w:spacing w:val="40"/>
          <w:sz w:val="28"/>
          <w:szCs w:val="28"/>
        </w:rPr>
      </w:pPr>
    </w:p>
    <w:p w14:paraId="015841F1" w14:textId="54BD1086" w:rsidR="00B11C05" w:rsidRPr="00E611E3" w:rsidRDefault="00B11C05" w:rsidP="00A961D6">
      <w:pPr>
        <w:snapToGrid w:val="0"/>
        <w:spacing w:beforeLines="50" w:before="163" w:afterLines="50" w:after="163" w:line="300" w:lineRule="exact"/>
        <w:ind w:rightChars="200" w:right="475"/>
        <w:jc w:val="center"/>
        <w:rPr>
          <w:rFonts w:ascii="標楷體" w:eastAsia="標楷體" w:hAnsi="標楷體"/>
          <w:b/>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學年度國民小學藝術才能國樂班鑑定</w:t>
      </w:r>
      <w:r w:rsidR="0085516D" w:rsidRPr="00E611E3">
        <w:rPr>
          <w:rFonts w:ascii="標楷體" w:eastAsia="標楷體" w:hAnsi="標楷體" w:hint="eastAsia"/>
          <w:b/>
          <w:bCs/>
          <w:sz w:val="32"/>
          <w:szCs w:val="32"/>
        </w:rPr>
        <w:t>報名</w:t>
      </w:r>
      <w:r w:rsidRPr="00E611E3">
        <w:rPr>
          <w:rFonts w:ascii="標楷體" w:eastAsia="標楷體" w:hAnsi="標楷體" w:hint="eastAsia"/>
          <w:b/>
          <w:bCs/>
          <w:sz w:val="32"/>
          <w:szCs w:val="32"/>
        </w:rPr>
        <w:t>申請表(三)</w:t>
      </w:r>
    </w:p>
    <w:p w14:paraId="31E6760C" w14:textId="77777777" w:rsidR="00B11C05" w:rsidRPr="00E611E3" w:rsidRDefault="00B11C05" w:rsidP="00B11C05">
      <w:pPr>
        <w:snapToGrid w:val="0"/>
        <w:spacing w:afterLines="50" w:after="163" w:line="300" w:lineRule="exact"/>
        <w:ind w:rightChars="200" w:right="475" w:firstLineChars="200" w:firstLine="635"/>
        <w:jc w:val="center"/>
        <w:rPr>
          <w:rFonts w:ascii="標楷體" w:eastAsia="標楷體" w:hAnsi="標楷體"/>
          <w:b/>
          <w:sz w:val="32"/>
          <w:szCs w:val="32"/>
        </w:rPr>
      </w:pPr>
      <w:r w:rsidRPr="00E611E3">
        <w:rPr>
          <w:rFonts w:ascii="標楷體" w:eastAsia="標楷體" w:hAnsi="標楷體" w:hint="eastAsia"/>
          <w:b/>
          <w:sz w:val="32"/>
          <w:szCs w:val="32"/>
        </w:rPr>
        <w:t>【五年級插班生用】</w:t>
      </w:r>
    </w:p>
    <w:p w14:paraId="714B6660" w14:textId="77777777" w:rsidR="00B11C05" w:rsidRPr="00E611E3" w:rsidRDefault="00B11C05" w:rsidP="00B11C05">
      <w:pPr>
        <w:pStyle w:val="a8"/>
        <w:ind w:firstLineChars="100" w:firstLine="237"/>
        <w:rPr>
          <w:rFonts w:ascii="標楷體" w:eastAsia="標楷體" w:hAnsi="標楷體"/>
          <w:sz w:val="32"/>
          <w:szCs w:val="32"/>
        </w:rPr>
      </w:pPr>
      <w:r w:rsidRPr="00E611E3">
        <w:rPr>
          <w:rFonts w:ascii="標楷體" w:eastAsia="標楷體" w:hAnsi="標楷體" w:hint="eastAsia"/>
        </w:rPr>
        <w:t>注意：粗線框內請勿填寫</w:t>
      </w:r>
      <w:r w:rsidRPr="00E611E3">
        <w:rPr>
          <w:rFonts w:ascii="標楷體" w:eastAsia="標楷體" w:hAnsi="標楷體"/>
        </w:rPr>
        <w:t>！</w:t>
      </w:r>
      <w:r w:rsidRPr="00E611E3">
        <w:rPr>
          <w:rFonts w:ascii="標楷體" w:eastAsia="標楷體" w:hAnsi="標楷體" w:hint="eastAsia"/>
          <w:sz w:val="32"/>
          <w:szCs w:val="32"/>
        </w:rPr>
        <w:t xml:space="preserve">        </w:t>
      </w:r>
      <w:r w:rsidRPr="00E611E3">
        <w:rPr>
          <w:rFonts w:ascii="標楷體" w:eastAsia="標楷體" w:hAnsi="標楷體" w:hint="eastAsia"/>
          <w:sz w:val="20"/>
        </w:rPr>
        <w:t>※收件序號：</w:t>
      </w:r>
      <w:r w:rsidRPr="00E611E3">
        <w:rPr>
          <w:rFonts w:ascii="標楷體" w:eastAsia="標楷體" w:hAnsi="標楷體" w:hint="eastAsia"/>
          <w:sz w:val="20"/>
          <w:u w:val="single"/>
        </w:rPr>
        <w:t xml:space="preserve">　　　　　</w:t>
      </w:r>
      <w:r w:rsidRPr="00E611E3">
        <w:rPr>
          <w:rFonts w:ascii="標楷體" w:eastAsia="標楷體" w:hAnsi="標楷體" w:hint="eastAsia"/>
          <w:sz w:val="20"/>
        </w:rPr>
        <w:t>※鑑定證號碼：</w:t>
      </w:r>
      <w:r w:rsidRPr="00E611E3">
        <w:rPr>
          <w:rFonts w:ascii="標楷體" w:eastAsia="標楷體" w:hAnsi="標楷體" w:hint="eastAsia"/>
          <w:sz w:val="20"/>
          <w:u w:val="single"/>
        </w:rPr>
        <w:t xml:space="preserve">                   </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6"/>
        <w:gridCol w:w="1161"/>
        <w:gridCol w:w="3013"/>
        <w:gridCol w:w="858"/>
        <w:gridCol w:w="1642"/>
        <w:gridCol w:w="2277"/>
      </w:tblGrid>
      <w:tr w:rsidR="00E611E3" w:rsidRPr="00E611E3" w14:paraId="648CE61F" w14:textId="77777777" w:rsidTr="00B11C05">
        <w:trPr>
          <w:cantSplit/>
          <w:trHeight w:val="743"/>
          <w:jc w:val="center"/>
        </w:trPr>
        <w:tc>
          <w:tcPr>
            <w:tcW w:w="1857" w:type="dxa"/>
            <w:gridSpan w:val="2"/>
            <w:tcBorders>
              <w:top w:val="double" w:sz="4" w:space="0" w:color="auto"/>
              <w:left w:val="double" w:sz="4" w:space="0" w:color="auto"/>
              <w:right w:val="single" w:sz="6" w:space="0" w:color="auto"/>
            </w:tcBorders>
            <w:vAlign w:val="center"/>
          </w:tcPr>
          <w:p w14:paraId="74A3692B"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報考學校</w:t>
            </w:r>
          </w:p>
        </w:tc>
        <w:tc>
          <w:tcPr>
            <w:tcW w:w="7790" w:type="dxa"/>
            <w:gridSpan w:val="4"/>
            <w:tcBorders>
              <w:top w:val="double" w:sz="4" w:space="0" w:color="auto"/>
              <w:left w:val="single" w:sz="6" w:space="0" w:color="auto"/>
              <w:bottom w:val="single" w:sz="4" w:space="0" w:color="auto"/>
              <w:right w:val="double" w:sz="4" w:space="0" w:color="auto"/>
            </w:tcBorders>
            <w:vAlign w:val="center"/>
          </w:tcPr>
          <w:p w14:paraId="3C069B9F" w14:textId="77777777" w:rsidR="00B11C05" w:rsidRPr="00E611E3" w:rsidRDefault="00B11C05" w:rsidP="00B11C05">
            <w:pPr>
              <w:snapToGrid w:val="0"/>
              <w:jc w:val="both"/>
              <w:rPr>
                <w:rFonts w:ascii="標楷體" w:eastAsia="標楷體" w:hAnsi="標楷體"/>
                <w:spacing w:val="-20"/>
                <w:sz w:val="28"/>
                <w:szCs w:val="28"/>
              </w:rPr>
            </w:pPr>
            <w:r w:rsidRPr="00E611E3">
              <w:rPr>
                <w:rFonts w:ascii="標楷體" w:eastAsia="標楷體" w:hAnsi="標楷體" w:hint="eastAsia"/>
                <w:sz w:val="28"/>
                <w:szCs w:val="28"/>
                <w:u w:val="single"/>
              </w:rPr>
              <w:t xml:space="preserve"> 忠貞  </w:t>
            </w:r>
            <w:r w:rsidRPr="00E611E3">
              <w:rPr>
                <w:rFonts w:ascii="標楷體" w:eastAsia="標楷體" w:hAnsi="標楷體" w:hint="eastAsia"/>
                <w:spacing w:val="-20"/>
                <w:sz w:val="28"/>
                <w:szCs w:val="28"/>
              </w:rPr>
              <w:t xml:space="preserve">國小  </w:t>
            </w:r>
          </w:p>
        </w:tc>
      </w:tr>
      <w:tr w:rsidR="00E611E3" w:rsidRPr="00E611E3" w14:paraId="7FC67DC6" w14:textId="77777777" w:rsidTr="00B11C05">
        <w:trPr>
          <w:cantSplit/>
          <w:trHeight w:val="726"/>
          <w:jc w:val="center"/>
        </w:trPr>
        <w:tc>
          <w:tcPr>
            <w:tcW w:w="1857" w:type="dxa"/>
            <w:gridSpan w:val="2"/>
            <w:tcBorders>
              <w:left w:val="double" w:sz="4" w:space="0" w:color="auto"/>
              <w:bottom w:val="single" w:sz="4" w:space="0" w:color="auto"/>
              <w:right w:val="single" w:sz="6" w:space="0" w:color="auto"/>
            </w:tcBorders>
            <w:vAlign w:val="center"/>
          </w:tcPr>
          <w:p w14:paraId="0C65186B"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報考就讀年級</w:t>
            </w:r>
          </w:p>
        </w:tc>
        <w:tc>
          <w:tcPr>
            <w:tcW w:w="7790" w:type="dxa"/>
            <w:gridSpan w:val="4"/>
            <w:tcBorders>
              <w:top w:val="single" w:sz="4" w:space="0" w:color="auto"/>
              <w:left w:val="single" w:sz="6" w:space="0" w:color="auto"/>
              <w:bottom w:val="single" w:sz="4" w:space="0" w:color="auto"/>
              <w:right w:val="double" w:sz="4" w:space="0" w:color="auto"/>
            </w:tcBorders>
            <w:vAlign w:val="center"/>
          </w:tcPr>
          <w:p w14:paraId="1D667C97" w14:textId="77777777" w:rsidR="00B11C05" w:rsidRPr="00E611E3" w:rsidRDefault="00B11C05" w:rsidP="00B11C05">
            <w:pPr>
              <w:snapToGrid w:val="0"/>
              <w:rPr>
                <w:rFonts w:ascii="標楷體" w:eastAsia="標楷體" w:hAnsi="標楷體"/>
                <w:sz w:val="28"/>
                <w:szCs w:val="28"/>
              </w:rPr>
            </w:pPr>
            <w:r w:rsidRPr="00E611E3">
              <w:rPr>
                <w:rFonts w:ascii="標楷體" w:eastAsia="標楷體" w:hAnsi="標楷體" w:hint="eastAsia"/>
                <w:sz w:val="28"/>
                <w:szCs w:val="28"/>
              </w:rPr>
              <w:t xml:space="preserve">□五年級   </w:t>
            </w:r>
          </w:p>
        </w:tc>
      </w:tr>
      <w:tr w:rsidR="00E611E3" w:rsidRPr="00E611E3" w14:paraId="428884E5" w14:textId="77777777" w:rsidTr="00B11C05">
        <w:trPr>
          <w:cantSplit/>
          <w:trHeight w:val="690"/>
          <w:jc w:val="center"/>
        </w:trPr>
        <w:tc>
          <w:tcPr>
            <w:tcW w:w="1857" w:type="dxa"/>
            <w:gridSpan w:val="2"/>
            <w:tcBorders>
              <w:left w:val="double" w:sz="4" w:space="0" w:color="auto"/>
              <w:bottom w:val="single" w:sz="4" w:space="0" w:color="auto"/>
              <w:right w:val="single" w:sz="6" w:space="0" w:color="auto"/>
            </w:tcBorders>
            <w:vAlign w:val="center"/>
          </w:tcPr>
          <w:p w14:paraId="7CD41BB9"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報考樂器名稱</w:t>
            </w:r>
          </w:p>
        </w:tc>
        <w:tc>
          <w:tcPr>
            <w:tcW w:w="7790" w:type="dxa"/>
            <w:gridSpan w:val="4"/>
            <w:tcBorders>
              <w:top w:val="single" w:sz="4" w:space="0" w:color="auto"/>
              <w:left w:val="single" w:sz="6" w:space="0" w:color="auto"/>
              <w:bottom w:val="single" w:sz="4" w:space="0" w:color="auto"/>
              <w:right w:val="double" w:sz="4" w:space="0" w:color="auto"/>
            </w:tcBorders>
            <w:vAlign w:val="center"/>
          </w:tcPr>
          <w:p w14:paraId="70387FB7" w14:textId="77777777" w:rsidR="00B11C05" w:rsidRPr="00E611E3" w:rsidRDefault="00B11C05" w:rsidP="00B11C05">
            <w:pPr>
              <w:snapToGrid w:val="0"/>
              <w:rPr>
                <w:rFonts w:ascii="標楷體" w:eastAsia="標楷體" w:hAnsi="標楷體"/>
                <w:sz w:val="28"/>
                <w:szCs w:val="28"/>
              </w:rPr>
            </w:pPr>
            <w:r w:rsidRPr="00E611E3">
              <w:rPr>
                <w:rFonts w:ascii="標楷體" w:eastAsia="標楷體" w:hAnsi="標楷體" w:hint="eastAsia"/>
              </w:rPr>
              <w:t>專長樂器</w:t>
            </w:r>
            <w:r w:rsidRPr="00E611E3">
              <w:rPr>
                <w:rFonts w:ascii="標楷體" w:eastAsia="標楷體" w:hAnsi="標楷體" w:hint="eastAsia"/>
                <w:u w:val="single"/>
              </w:rPr>
              <w:t xml:space="preserve">                </w:t>
            </w:r>
          </w:p>
        </w:tc>
      </w:tr>
      <w:tr w:rsidR="00E611E3" w:rsidRPr="00E611E3" w14:paraId="7AF33C06" w14:textId="77777777" w:rsidTr="00B11C05">
        <w:trPr>
          <w:cantSplit/>
          <w:trHeight w:val="860"/>
          <w:jc w:val="center"/>
        </w:trPr>
        <w:tc>
          <w:tcPr>
            <w:tcW w:w="696" w:type="dxa"/>
            <w:vMerge w:val="restart"/>
            <w:tcBorders>
              <w:top w:val="single" w:sz="4" w:space="0" w:color="auto"/>
              <w:left w:val="double" w:sz="4" w:space="0" w:color="auto"/>
              <w:right w:val="single" w:sz="6" w:space="0" w:color="auto"/>
            </w:tcBorders>
            <w:vAlign w:val="center"/>
          </w:tcPr>
          <w:p w14:paraId="0A5F10F3"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基</w:t>
            </w:r>
          </w:p>
          <w:p w14:paraId="7C19DFE3"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07AF0EB7"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本</w:t>
            </w:r>
          </w:p>
          <w:p w14:paraId="61D430B6"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245D92BB"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資</w:t>
            </w:r>
          </w:p>
          <w:p w14:paraId="34D2D6E4"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178AC332"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料</w:t>
            </w:r>
          </w:p>
        </w:tc>
        <w:tc>
          <w:tcPr>
            <w:tcW w:w="1161" w:type="dxa"/>
            <w:tcBorders>
              <w:top w:val="single" w:sz="4" w:space="0" w:color="auto"/>
              <w:left w:val="single" w:sz="6" w:space="0" w:color="auto"/>
              <w:bottom w:val="single" w:sz="6" w:space="0" w:color="auto"/>
              <w:right w:val="single" w:sz="6" w:space="0" w:color="auto"/>
            </w:tcBorders>
            <w:vAlign w:val="center"/>
          </w:tcPr>
          <w:p w14:paraId="416F0AE3"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姓    名</w:t>
            </w:r>
          </w:p>
        </w:tc>
        <w:tc>
          <w:tcPr>
            <w:tcW w:w="3013" w:type="dxa"/>
            <w:tcBorders>
              <w:top w:val="single" w:sz="4" w:space="0" w:color="auto"/>
              <w:left w:val="single" w:sz="6" w:space="0" w:color="auto"/>
              <w:bottom w:val="single" w:sz="6" w:space="0" w:color="auto"/>
              <w:right w:val="single" w:sz="6" w:space="0" w:color="auto"/>
            </w:tcBorders>
            <w:vAlign w:val="center"/>
          </w:tcPr>
          <w:p w14:paraId="5C01895E" w14:textId="77777777" w:rsidR="00B11C05" w:rsidRPr="00E611E3" w:rsidRDefault="00B11C05" w:rsidP="00B11C05">
            <w:pPr>
              <w:snapToGrid w:val="0"/>
              <w:rPr>
                <w:rFonts w:ascii="標楷體" w:eastAsia="標楷體" w:hAnsi="標楷體"/>
                <w:spacing w:val="-20"/>
                <w:sz w:val="28"/>
                <w:szCs w:val="28"/>
              </w:rPr>
            </w:pPr>
          </w:p>
        </w:tc>
        <w:tc>
          <w:tcPr>
            <w:tcW w:w="858" w:type="dxa"/>
            <w:tcBorders>
              <w:top w:val="single" w:sz="4" w:space="0" w:color="auto"/>
              <w:left w:val="single" w:sz="6" w:space="0" w:color="auto"/>
              <w:bottom w:val="single" w:sz="6" w:space="0" w:color="auto"/>
              <w:right w:val="single" w:sz="6" w:space="0" w:color="auto"/>
            </w:tcBorders>
            <w:vAlign w:val="center"/>
          </w:tcPr>
          <w:p w14:paraId="41FFD25C" w14:textId="77777777" w:rsidR="00B11C05" w:rsidRPr="00E611E3" w:rsidRDefault="00B11C05" w:rsidP="00B11C05">
            <w:pPr>
              <w:snapToGrid w:val="0"/>
              <w:jc w:val="center"/>
              <w:rPr>
                <w:rFonts w:ascii="標楷體" w:eastAsia="標楷體" w:hAnsi="標楷體"/>
                <w:spacing w:val="-20"/>
                <w:w w:val="80"/>
                <w:sz w:val="28"/>
                <w:szCs w:val="28"/>
              </w:rPr>
            </w:pPr>
            <w:r w:rsidRPr="00E611E3">
              <w:rPr>
                <w:rFonts w:ascii="標楷體" w:eastAsia="標楷體" w:hAnsi="標楷體" w:hint="eastAsia"/>
                <w:spacing w:val="-20"/>
                <w:w w:val="80"/>
                <w:sz w:val="28"/>
                <w:szCs w:val="28"/>
              </w:rPr>
              <w:t>性   別</w:t>
            </w:r>
          </w:p>
        </w:tc>
        <w:tc>
          <w:tcPr>
            <w:tcW w:w="1642" w:type="dxa"/>
            <w:tcBorders>
              <w:top w:val="single" w:sz="4" w:space="0" w:color="auto"/>
              <w:left w:val="single" w:sz="6" w:space="0" w:color="auto"/>
              <w:bottom w:val="single" w:sz="6" w:space="0" w:color="auto"/>
              <w:right w:val="single" w:sz="6" w:space="0" w:color="auto"/>
            </w:tcBorders>
            <w:vAlign w:val="center"/>
          </w:tcPr>
          <w:p w14:paraId="0E35ECE4" w14:textId="77777777" w:rsidR="00B11C05" w:rsidRPr="00E611E3" w:rsidRDefault="00B11C05" w:rsidP="00B11C05">
            <w:pPr>
              <w:snapToGrid w:val="0"/>
              <w:ind w:firstLineChars="50" w:firstLine="119"/>
              <w:rPr>
                <w:rFonts w:ascii="標楷體" w:eastAsia="標楷體" w:hAnsi="標楷體"/>
                <w:spacing w:val="-20"/>
                <w:sz w:val="28"/>
                <w:szCs w:val="28"/>
              </w:rPr>
            </w:pP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□男</w:t>
            </w: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□女</w:t>
            </w:r>
          </w:p>
        </w:tc>
        <w:tc>
          <w:tcPr>
            <w:tcW w:w="2277" w:type="dxa"/>
            <w:vMerge w:val="restart"/>
            <w:tcBorders>
              <w:top w:val="single" w:sz="4" w:space="0" w:color="auto"/>
              <w:left w:val="single" w:sz="6" w:space="0" w:color="auto"/>
              <w:right w:val="double" w:sz="4" w:space="0" w:color="auto"/>
            </w:tcBorders>
            <w:vAlign w:val="center"/>
          </w:tcPr>
          <w:p w14:paraId="45CD95A9" w14:textId="77777777" w:rsidR="00B11C05" w:rsidRPr="00E611E3" w:rsidRDefault="00770A25" w:rsidP="00770A25">
            <w:pPr>
              <w:spacing w:line="440" w:lineRule="exact"/>
              <w:rPr>
                <w:rFonts w:ascii="標楷體" w:eastAsia="標楷體" w:hAnsi="標楷體"/>
              </w:rPr>
            </w:pPr>
            <w:r w:rsidRPr="00E611E3">
              <w:rPr>
                <w:rFonts w:ascii="標楷體" w:eastAsia="標楷體" w:hAnsi="標楷體" w:hint="eastAsia"/>
                <w:sz w:val="26"/>
                <w:szCs w:val="26"/>
              </w:rPr>
              <w:t>照片由系統自動套印</w:t>
            </w:r>
          </w:p>
        </w:tc>
      </w:tr>
      <w:tr w:rsidR="00E611E3" w:rsidRPr="00E611E3" w14:paraId="602087A4" w14:textId="77777777" w:rsidTr="00B11C05">
        <w:trPr>
          <w:cantSplit/>
          <w:trHeight w:val="65"/>
          <w:jc w:val="center"/>
        </w:trPr>
        <w:tc>
          <w:tcPr>
            <w:tcW w:w="696" w:type="dxa"/>
            <w:vMerge/>
            <w:tcBorders>
              <w:left w:val="double" w:sz="4" w:space="0" w:color="auto"/>
              <w:right w:val="single" w:sz="6" w:space="0" w:color="auto"/>
            </w:tcBorders>
            <w:vAlign w:val="center"/>
          </w:tcPr>
          <w:p w14:paraId="6052A4E5" w14:textId="77777777" w:rsidR="00B11C05" w:rsidRPr="00E611E3" w:rsidRDefault="00B11C05" w:rsidP="00B11C05">
            <w:pPr>
              <w:snapToGrid w:val="0"/>
              <w:ind w:leftChars="-5" w:left="2" w:hangingChars="5" w:hanging="14"/>
              <w:jc w:val="center"/>
              <w:rPr>
                <w:rFonts w:ascii="標楷體" w:eastAsia="標楷體" w:hAnsi="標楷體"/>
                <w:sz w:val="28"/>
                <w:szCs w:val="28"/>
              </w:rPr>
            </w:pPr>
          </w:p>
        </w:tc>
        <w:tc>
          <w:tcPr>
            <w:tcW w:w="1161" w:type="dxa"/>
            <w:tcBorders>
              <w:top w:val="single" w:sz="4" w:space="0" w:color="auto"/>
              <w:left w:val="single" w:sz="6" w:space="0" w:color="auto"/>
              <w:bottom w:val="single" w:sz="6" w:space="0" w:color="auto"/>
              <w:right w:val="single" w:sz="6" w:space="0" w:color="auto"/>
            </w:tcBorders>
            <w:vAlign w:val="center"/>
          </w:tcPr>
          <w:p w14:paraId="5D8CC2A0"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身分證</w:t>
            </w:r>
          </w:p>
          <w:p w14:paraId="7C13615E"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統一編號</w:t>
            </w:r>
          </w:p>
        </w:tc>
        <w:tc>
          <w:tcPr>
            <w:tcW w:w="3013" w:type="dxa"/>
            <w:tcBorders>
              <w:top w:val="single" w:sz="4" w:space="0" w:color="auto"/>
              <w:left w:val="single" w:sz="6" w:space="0" w:color="auto"/>
              <w:bottom w:val="single" w:sz="6" w:space="0" w:color="auto"/>
              <w:right w:val="single" w:sz="6" w:space="0" w:color="auto"/>
            </w:tcBorders>
            <w:vAlign w:val="center"/>
          </w:tcPr>
          <w:p w14:paraId="0E8B4CE9" w14:textId="77777777" w:rsidR="00B11C05" w:rsidRPr="00E611E3" w:rsidRDefault="00B11C05" w:rsidP="00B11C05">
            <w:pPr>
              <w:snapToGrid w:val="0"/>
              <w:rPr>
                <w:rFonts w:ascii="標楷體" w:eastAsia="標楷體" w:hAnsi="標楷體"/>
                <w:spacing w:val="-20"/>
                <w:sz w:val="28"/>
                <w:szCs w:val="28"/>
              </w:rPr>
            </w:pPr>
          </w:p>
        </w:tc>
        <w:tc>
          <w:tcPr>
            <w:tcW w:w="858" w:type="dxa"/>
            <w:tcBorders>
              <w:top w:val="single" w:sz="4" w:space="0" w:color="auto"/>
              <w:left w:val="single" w:sz="6" w:space="0" w:color="auto"/>
              <w:bottom w:val="single" w:sz="6" w:space="0" w:color="auto"/>
              <w:right w:val="single" w:sz="6" w:space="0" w:color="auto"/>
            </w:tcBorders>
            <w:vAlign w:val="center"/>
          </w:tcPr>
          <w:p w14:paraId="11124091"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w w:val="80"/>
                <w:sz w:val="28"/>
                <w:szCs w:val="28"/>
              </w:rPr>
              <w:t>出生日期</w:t>
            </w:r>
          </w:p>
        </w:tc>
        <w:tc>
          <w:tcPr>
            <w:tcW w:w="1642" w:type="dxa"/>
            <w:tcBorders>
              <w:top w:val="single" w:sz="4" w:space="0" w:color="auto"/>
              <w:left w:val="single" w:sz="6" w:space="0" w:color="auto"/>
              <w:bottom w:val="single" w:sz="6" w:space="0" w:color="auto"/>
              <w:right w:val="single" w:sz="6" w:space="0" w:color="auto"/>
            </w:tcBorders>
            <w:vAlign w:val="center"/>
          </w:tcPr>
          <w:p w14:paraId="0443BDD1"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 xml:space="preserve">     /    /</w:t>
            </w:r>
          </w:p>
        </w:tc>
        <w:tc>
          <w:tcPr>
            <w:tcW w:w="2277" w:type="dxa"/>
            <w:vMerge/>
            <w:tcBorders>
              <w:left w:val="single" w:sz="6" w:space="0" w:color="auto"/>
              <w:right w:val="double" w:sz="4" w:space="0" w:color="auto"/>
            </w:tcBorders>
            <w:vAlign w:val="center"/>
          </w:tcPr>
          <w:p w14:paraId="35D5A4D0" w14:textId="77777777" w:rsidR="00B11C05" w:rsidRPr="00E611E3" w:rsidRDefault="00B11C05" w:rsidP="00B11C05">
            <w:pPr>
              <w:pStyle w:val="a6"/>
              <w:snapToGrid w:val="0"/>
              <w:spacing w:beforeLines="50" w:before="163"/>
              <w:rPr>
                <w:rFonts w:ascii="標楷體" w:eastAsia="標楷體" w:hAnsi="標楷體"/>
                <w:spacing w:val="-20"/>
                <w:lang w:val="en-US" w:eastAsia="zh-TW"/>
              </w:rPr>
            </w:pPr>
          </w:p>
        </w:tc>
      </w:tr>
      <w:tr w:rsidR="00E611E3" w:rsidRPr="00E611E3" w14:paraId="5FF2CEB2" w14:textId="77777777" w:rsidTr="00B11C05">
        <w:trPr>
          <w:cantSplit/>
          <w:trHeight w:val="453"/>
          <w:jc w:val="center"/>
        </w:trPr>
        <w:tc>
          <w:tcPr>
            <w:tcW w:w="696" w:type="dxa"/>
            <w:vMerge/>
            <w:tcBorders>
              <w:left w:val="double" w:sz="4" w:space="0" w:color="auto"/>
              <w:right w:val="single" w:sz="6" w:space="0" w:color="auto"/>
            </w:tcBorders>
          </w:tcPr>
          <w:p w14:paraId="5B0094BD"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161" w:type="dxa"/>
            <w:tcBorders>
              <w:top w:val="single" w:sz="6" w:space="0" w:color="auto"/>
              <w:left w:val="single" w:sz="6" w:space="0" w:color="auto"/>
              <w:bottom w:val="single" w:sz="6" w:space="0" w:color="auto"/>
              <w:right w:val="single" w:sz="6" w:space="0" w:color="auto"/>
            </w:tcBorders>
            <w:vAlign w:val="center"/>
          </w:tcPr>
          <w:p w14:paraId="405701A8"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現就讀</w:t>
            </w:r>
          </w:p>
          <w:p w14:paraId="64E7728E"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國 小</w:t>
            </w:r>
          </w:p>
        </w:tc>
        <w:tc>
          <w:tcPr>
            <w:tcW w:w="5513" w:type="dxa"/>
            <w:gridSpan w:val="3"/>
            <w:tcBorders>
              <w:top w:val="single" w:sz="6" w:space="0" w:color="auto"/>
              <w:left w:val="single" w:sz="6" w:space="0" w:color="auto"/>
              <w:bottom w:val="single" w:sz="6" w:space="0" w:color="auto"/>
              <w:right w:val="single" w:sz="6" w:space="0" w:color="auto"/>
            </w:tcBorders>
            <w:vAlign w:val="center"/>
          </w:tcPr>
          <w:p w14:paraId="1E229A57" w14:textId="77777777" w:rsidR="00B11C05" w:rsidRPr="00E611E3" w:rsidRDefault="00B11C05" w:rsidP="00B11C05">
            <w:pPr>
              <w:snapToGrid w:val="0"/>
              <w:rPr>
                <w:rFonts w:ascii="標楷體" w:eastAsia="標楷體" w:hAnsi="標楷體"/>
                <w:spacing w:val="-20"/>
                <w:sz w:val="26"/>
                <w:szCs w:val="26"/>
              </w:rPr>
            </w:pPr>
            <w:r w:rsidRPr="00E611E3">
              <w:rPr>
                <w:rFonts w:ascii="標楷體" w:eastAsia="標楷體" w:hAnsi="標楷體" w:hint="eastAsia"/>
                <w:spacing w:val="-20"/>
              </w:rPr>
              <w:t>______________</w:t>
            </w:r>
            <w:r w:rsidRPr="00E611E3">
              <w:rPr>
                <w:rFonts w:ascii="標楷體" w:eastAsia="標楷體" w:hAnsi="標楷體" w:hint="eastAsia"/>
                <w:spacing w:val="-20"/>
                <w:sz w:val="26"/>
                <w:szCs w:val="26"/>
              </w:rPr>
              <w:t xml:space="preserve">縣/市__________國小 </w:t>
            </w:r>
            <w:r w:rsidRPr="00E611E3">
              <w:rPr>
                <w:rFonts w:ascii="標楷體" w:eastAsia="標楷體" w:hAnsi="標楷體" w:hint="eastAsia"/>
                <w:spacing w:val="-20"/>
                <w:sz w:val="26"/>
                <w:szCs w:val="26"/>
                <w:u w:val="single"/>
              </w:rPr>
              <w:t xml:space="preserve">         </w:t>
            </w:r>
            <w:r w:rsidRPr="00E611E3">
              <w:rPr>
                <w:rFonts w:ascii="標楷體" w:eastAsia="標楷體" w:hAnsi="標楷體" w:hint="eastAsia"/>
                <w:spacing w:val="-20"/>
                <w:sz w:val="26"/>
                <w:szCs w:val="26"/>
              </w:rPr>
              <w:t>年級</w:t>
            </w:r>
          </w:p>
        </w:tc>
        <w:tc>
          <w:tcPr>
            <w:tcW w:w="2277" w:type="dxa"/>
            <w:vMerge/>
            <w:tcBorders>
              <w:left w:val="single" w:sz="6" w:space="0" w:color="auto"/>
              <w:right w:val="double" w:sz="4" w:space="0" w:color="auto"/>
            </w:tcBorders>
            <w:vAlign w:val="center"/>
          </w:tcPr>
          <w:p w14:paraId="3087AC89" w14:textId="77777777" w:rsidR="00B11C05" w:rsidRPr="00E611E3" w:rsidRDefault="00B11C05" w:rsidP="00B11C05">
            <w:pPr>
              <w:snapToGrid w:val="0"/>
              <w:rPr>
                <w:rFonts w:ascii="標楷體" w:eastAsia="標楷體" w:hAnsi="標楷體"/>
                <w:spacing w:val="-20"/>
              </w:rPr>
            </w:pPr>
          </w:p>
        </w:tc>
      </w:tr>
      <w:tr w:rsidR="00E611E3" w:rsidRPr="00E611E3" w14:paraId="1F2EF5B0" w14:textId="77777777" w:rsidTr="00B11C05">
        <w:trPr>
          <w:cantSplit/>
          <w:trHeight w:val="599"/>
          <w:jc w:val="center"/>
        </w:trPr>
        <w:tc>
          <w:tcPr>
            <w:tcW w:w="696" w:type="dxa"/>
            <w:vMerge/>
            <w:tcBorders>
              <w:left w:val="double" w:sz="4" w:space="0" w:color="auto"/>
              <w:right w:val="single" w:sz="6" w:space="0" w:color="auto"/>
            </w:tcBorders>
          </w:tcPr>
          <w:p w14:paraId="00F07515"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161" w:type="dxa"/>
            <w:tcBorders>
              <w:top w:val="single" w:sz="6" w:space="0" w:color="auto"/>
              <w:left w:val="single" w:sz="6" w:space="0" w:color="auto"/>
              <w:bottom w:val="single" w:sz="6" w:space="0" w:color="auto"/>
              <w:right w:val="single" w:sz="6" w:space="0" w:color="auto"/>
            </w:tcBorders>
            <w:vAlign w:val="center"/>
          </w:tcPr>
          <w:p w14:paraId="23C8681E"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監 護 人</w:t>
            </w:r>
          </w:p>
        </w:tc>
        <w:tc>
          <w:tcPr>
            <w:tcW w:w="3013" w:type="dxa"/>
            <w:tcBorders>
              <w:top w:val="single" w:sz="6" w:space="0" w:color="auto"/>
              <w:left w:val="single" w:sz="6" w:space="0" w:color="auto"/>
              <w:bottom w:val="single" w:sz="6" w:space="0" w:color="auto"/>
              <w:right w:val="single" w:sz="6" w:space="0" w:color="auto"/>
            </w:tcBorders>
          </w:tcPr>
          <w:p w14:paraId="5A4F174C" w14:textId="77777777" w:rsidR="00B11C05" w:rsidRPr="00E611E3" w:rsidRDefault="00B11C05" w:rsidP="00B11C05">
            <w:pPr>
              <w:snapToGrid w:val="0"/>
              <w:spacing w:beforeLines="50" w:before="163" w:afterLines="50" w:after="163"/>
              <w:rPr>
                <w:rFonts w:ascii="標楷體" w:eastAsia="標楷體" w:hAnsi="標楷體"/>
                <w:spacing w:val="-20"/>
                <w:sz w:val="28"/>
                <w:szCs w:val="28"/>
              </w:rPr>
            </w:pPr>
          </w:p>
        </w:tc>
        <w:tc>
          <w:tcPr>
            <w:tcW w:w="858" w:type="dxa"/>
            <w:tcBorders>
              <w:top w:val="single" w:sz="6" w:space="0" w:color="auto"/>
              <w:left w:val="single" w:sz="6" w:space="0" w:color="auto"/>
              <w:bottom w:val="single" w:sz="6" w:space="0" w:color="auto"/>
              <w:right w:val="single" w:sz="6" w:space="0" w:color="auto"/>
            </w:tcBorders>
            <w:vAlign w:val="center"/>
          </w:tcPr>
          <w:p w14:paraId="273DA021"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關係</w:t>
            </w:r>
          </w:p>
        </w:tc>
        <w:tc>
          <w:tcPr>
            <w:tcW w:w="1642" w:type="dxa"/>
            <w:tcBorders>
              <w:top w:val="single" w:sz="6" w:space="0" w:color="auto"/>
              <w:left w:val="single" w:sz="6" w:space="0" w:color="auto"/>
              <w:bottom w:val="single" w:sz="6" w:space="0" w:color="auto"/>
              <w:right w:val="single" w:sz="6" w:space="0" w:color="auto"/>
            </w:tcBorders>
          </w:tcPr>
          <w:p w14:paraId="0234E829" w14:textId="77777777" w:rsidR="00B11C05" w:rsidRPr="00E611E3" w:rsidRDefault="00B11C05" w:rsidP="00B11C05">
            <w:pPr>
              <w:snapToGrid w:val="0"/>
              <w:rPr>
                <w:rFonts w:ascii="標楷體" w:eastAsia="標楷體" w:hAnsi="標楷體"/>
                <w:spacing w:val="-20"/>
                <w:sz w:val="28"/>
                <w:szCs w:val="28"/>
              </w:rPr>
            </w:pPr>
          </w:p>
        </w:tc>
        <w:tc>
          <w:tcPr>
            <w:tcW w:w="2277" w:type="dxa"/>
            <w:vMerge/>
            <w:tcBorders>
              <w:left w:val="single" w:sz="6" w:space="0" w:color="auto"/>
              <w:bottom w:val="single" w:sz="4" w:space="0" w:color="auto"/>
              <w:right w:val="double" w:sz="4" w:space="0" w:color="auto"/>
            </w:tcBorders>
            <w:vAlign w:val="center"/>
          </w:tcPr>
          <w:p w14:paraId="42BB1C06" w14:textId="77777777" w:rsidR="00B11C05" w:rsidRPr="00E611E3" w:rsidRDefault="00B11C05" w:rsidP="00B11C05">
            <w:pPr>
              <w:snapToGrid w:val="0"/>
              <w:rPr>
                <w:rFonts w:ascii="標楷體" w:eastAsia="標楷體" w:hAnsi="標楷體"/>
                <w:spacing w:val="-20"/>
                <w:sz w:val="28"/>
                <w:szCs w:val="28"/>
              </w:rPr>
            </w:pPr>
          </w:p>
        </w:tc>
      </w:tr>
      <w:tr w:rsidR="00E611E3" w:rsidRPr="00E611E3" w14:paraId="1FE7A751" w14:textId="77777777" w:rsidTr="00B11C05">
        <w:trPr>
          <w:cantSplit/>
          <w:trHeight w:val="1398"/>
          <w:jc w:val="center"/>
        </w:trPr>
        <w:tc>
          <w:tcPr>
            <w:tcW w:w="696" w:type="dxa"/>
            <w:vMerge/>
            <w:tcBorders>
              <w:left w:val="double" w:sz="4" w:space="0" w:color="auto"/>
              <w:bottom w:val="single" w:sz="6" w:space="0" w:color="auto"/>
              <w:right w:val="single" w:sz="6" w:space="0" w:color="auto"/>
            </w:tcBorders>
          </w:tcPr>
          <w:p w14:paraId="679433CE"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161" w:type="dxa"/>
            <w:tcBorders>
              <w:top w:val="single" w:sz="6" w:space="0" w:color="auto"/>
              <w:left w:val="single" w:sz="6" w:space="0" w:color="auto"/>
              <w:bottom w:val="single" w:sz="6" w:space="0" w:color="auto"/>
              <w:right w:val="single" w:sz="6" w:space="0" w:color="auto"/>
            </w:tcBorders>
            <w:vAlign w:val="center"/>
          </w:tcPr>
          <w:p w14:paraId="3B9461FE"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通訊地址</w:t>
            </w:r>
          </w:p>
        </w:tc>
        <w:tc>
          <w:tcPr>
            <w:tcW w:w="3871" w:type="dxa"/>
            <w:gridSpan w:val="2"/>
            <w:tcBorders>
              <w:top w:val="single" w:sz="6" w:space="0" w:color="auto"/>
              <w:left w:val="single" w:sz="6" w:space="0" w:color="auto"/>
              <w:bottom w:val="single" w:sz="6" w:space="0" w:color="auto"/>
              <w:right w:val="single" w:sz="6" w:space="0" w:color="auto"/>
            </w:tcBorders>
            <w:vAlign w:val="center"/>
          </w:tcPr>
          <w:p w14:paraId="4680264A" w14:textId="77777777" w:rsidR="00B11C05" w:rsidRPr="00E611E3" w:rsidRDefault="00B11C05" w:rsidP="00B11C05">
            <w:pPr>
              <w:snapToGrid w:val="0"/>
              <w:rPr>
                <w:rFonts w:ascii="標楷體" w:eastAsia="標楷體" w:hAnsi="標楷體"/>
                <w:spacing w:val="-20"/>
                <w:sz w:val="28"/>
                <w:szCs w:val="28"/>
              </w:rPr>
            </w:pPr>
          </w:p>
        </w:tc>
        <w:tc>
          <w:tcPr>
            <w:tcW w:w="3919" w:type="dxa"/>
            <w:gridSpan w:val="2"/>
            <w:tcBorders>
              <w:top w:val="single" w:sz="6" w:space="0" w:color="auto"/>
              <w:left w:val="single" w:sz="6" w:space="0" w:color="auto"/>
              <w:bottom w:val="single" w:sz="6" w:space="0" w:color="auto"/>
              <w:right w:val="double" w:sz="4" w:space="0" w:color="auto"/>
            </w:tcBorders>
            <w:vAlign w:val="center"/>
          </w:tcPr>
          <w:p w14:paraId="3D49B6A1"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電話：</w:t>
            </w:r>
          </w:p>
          <w:p w14:paraId="4FF01ED8" w14:textId="77777777" w:rsidR="00B11C05" w:rsidRPr="00E611E3" w:rsidRDefault="00B11C05" w:rsidP="00B11C05">
            <w:pPr>
              <w:snapToGrid w:val="0"/>
              <w:rPr>
                <w:rFonts w:ascii="標楷體" w:eastAsia="標楷體" w:hAnsi="標楷體"/>
                <w:spacing w:val="-20"/>
                <w:sz w:val="28"/>
                <w:szCs w:val="28"/>
              </w:rPr>
            </w:pPr>
          </w:p>
          <w:p w14:paraId="49DC34F0"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手機：</w:t>
            </w:r>
          </w:p>
        </w:tc>
      </w:tr>
      <w:tr w:rsidR="00E611E3" w:rsidRPr="00E611E3" w14:paraId="75BAF5E2" w14:textId="77777777" w:rsidTr="00C85E83">
        <w:trPr>
          <w:cantSplit/>
          <w:trHeight w:val="651"/>
          <w:jc w:val="center"/>
        </w:trPr>
        <w:tc>
          <w:tcPr>
            <w:tcW w:w="1857" w:type="dxa"/>
            <w:gridSpan w:val="2"/>
            <w:vMerge w:val="restart"/>
            <w:tcBorders>
              <w:left w:val="double" w:sz="4" w:space="0" w:color="auto"/>
              <w:right w:val="single" w:sz="6" w:space="0" w:color="auto"/>
            </w:tcBorders>
            <w:vAlign w:val="center"/>
          </w:tcPr>
          <w:p w14:paraId="150A96E2" w14:textId="77777777" w:rsidR="00924C5E" w:rsidRPr="00E611E3" w:rsidRDefault="00924C5E" w:rsidP="00924C5E">
            <w:pPr>
              <w:snapToGrid w:val="0"/>
              <w:jc w:val="center"/>
              <w:rPr>
                <w:rFonts w:ascii="標楷體" w:eastAsia="標楷體" w:hAnsi="標楷體"/>
                <w:sz w:val="28"/>
                <w:szCs w:val="28"/>
              </w:rPr>
            </w:pPr>
            <w:r w:rsidRPr="00E611E3">
              <w:rPr>
                <w:rFonts w:ascii="標楷體" w:eastAsia="標楷體" w:hAnsi="標楷體" w:hint="eastAsia"/>
                <w:sz w:val="28"/>
                <w:szCs w:val="28"/>
              </w:rPr>
              <w:t>申請管道</w:t>
            </w:r>
          </w:p>
          <w:p w14:paraId="524B2861" w14:textId="77777777" w:rsidR="00924C5E" w:rsidRPr="00E611E3" w:rsidRDefault="00924C5E" w:rsidP="00924C5E">
            <w:pPr>
              <w:snapToGrid w:val="0"/>
              <w:jc w:val="center"/>
              <w:rPr>
                <w:rFonts w:ascii="標楷體" w:eastAsia="標楷體" w:hAnsi="標楷體"/>
                <w:spacing w:val="-20"/>
                <w:sz w:val="28"/>
                <w:szCs w:val="28"/>
              </w:rPr>
            </w:pPr>
            <w:r w:rsidRPr="00E611E3">
              <w:rPr>
                <w:rFonts w:ascii="標楷體" w:eastAsia="標楷體" w:hAnsi="標楷體" w:hint="eastAsia"/>
              </w:rPr>
              <w:t>(至少勾選一項)</w:t>
            </w:r>
          </w:p>
        </w:tc>
        <w:tc>
          <w:tcPr>
            <w:tcW w:w="7790" w:type="dxa"/>
            <w:gridSpan w:val="4"/>
            <w:tcBorders>
              <w:top w:val="single" w:sz="6" w:space="0" w:color="auto"/>
              <w:left w:val="single" w:sz="6" w:space="0" w:color="auto"/>
              <w:right w:val="double" w:sz="4" w:space="0" w:color="auto"/>
            </w:tcBorders>
            <w:shd w:val="clear" w:color="auto" w:fill="FFFFFF"/>
            <w:vAlign w:val="center"/>
          </w:tcPr>
          <w:p w14:paraId="2858E7A2" w14:textId="3E35F89D" w:rsidR="00924C5E" w:rsidRPr="00E611E3" w:rsidRDefault="00924C5E" w:rsidP="00924C5E">
            <w:pPr>
              <w:snapToGrid w:val="0"/>
              <w:ind w:left="237" w:hangingChars="100" w:hanging="237"/>
              <w:rPr>
                <w:rFonts w:ascii="標楷體" w:eastAsia="標楷體" w:hAnsi="標楷體"/>
                <w:sz w:val="28"/>
                <w:szCs w:val="28"/>
              </w:rPr>
            </w:pPr>
            <w:r w:rsidRPr="00E611E3">
              <w:rPr>
                <w:rFonts w:ascii="標楷體" w:eastAsia="標楷體" w:hAnsi="標楷體" w:hint="eastAsia"/>
              </w:rPr>
              <w:t>□管道一(術科測驗表現優異入學)：費用新臺幣2</w:t>
            </w:r>
            <w:r w:rsidRPr="00E611E3">
              <w:rPr>
                <w:rFonts w:ascii="標楷體" w:eastAsia="標楷體" w:hAnsi="標楷體"/>
              </w:rPr>
              <w:t>,</w:t>
            </w:r>
            <w:r w:rsidRPr="00E611E3">
              <w:rPr>
                <w:rFonts w:ascii="標楷體" w:eastAsia="標楷體" w:hAnsi="標楷體" w:hint="eastAsia"/>
              </w:rPr>
              <w:t>200元整</w:t>
            </w:r>
          </w:p>
        </w:tc>
      </w:tr>
      <w:tr w:rsidR="00E611E3" w:rsidRPr="00E611E3" w14:paraId="731D72EC" w14:textId="77777777" w:rsidTr="00E972E7">
        <w:trPr>
          <w:cantSplit/>
          <w:trHeight w:val="739"/>
          <w:jc w:val="center"/>
        </w:trPr>
        <w:tc>
          <w:tcPr>
            <w:tcW w:w="1857" w:type="dxa"/>
            <w:gridSpan w:val="2"/>
            <w:vMerge/>
            <w:tcBorders>
              <w:left w:val="double" w:sz="4" w:space="0" w:color="auto"/>
              <w:bottom w:val="single" w:sz="6" w:space="0" w:color="auto"/>
              <w:right w:val="single" w:sz="6" w:space="0" w:color="auto"/>
            </w:tcBorders>
          </w:tcPr>
          <w:p w14:paraId="2077DC9C" w14:textId="77777777" w:rsidR="00924C5E" w:rsidRPr="00E611E3" w:rsidRDefault="00924C5E" w:rsidP="00924C5E">
            <w:pPr>
              <w:snapToGrid w:val="0"/>
              <w:jc w:val="center"/>
              <w:rPr>
                <w:rFonts w:ascii="標楷體" w:eastAsia="標楷體" w:hAnsi="標楷體"/>
                <w:sz w:val="28"/>
                <w:szCs w:val="28"/>
              </w:rPr>
            </w:pPr>
          </w:p>
        </w:tc>
        <w:tc>
          <w:tcPr>
            <w:tcW w:w="7790" w:type="dxa"/>
            <w:gridSpan w:val="4"/>
            <w:tcBorders>
              <w:top w:val="single" w:sz="6" w:space="0" w:color="auto"/>
              <w:left w:val="single" w:sz="6" w:space="0" w:color="auto"/>
              <w:bottom w:val="double" w:sz="4" w:space="0" w:color="auto"/>
              <w:right w:val="double" w:sz="4" w:space="0" w:color="auto"/>
            </w:tcBorders>
            <w:shd w:val="clear" w:color="auto" w:fill="FFFFFF"/>
            <w:vAlign w:val="center"/>
          </w:tcPr>
          <w:p w14:paraId="315709BD" w14:textId="15F1DCFD" w:rsidR="00924C5E" w:rsidRPr="00E611E3" w:rsidRDefault="00924C5E" w:rsidP="00924C5E">
            <w:pPr>
              <w:snapToGrid w:val="0"/>
              <w:ind w:left="237" w:hangingChars="100" w:hanging="237"/>
              <w:rPr>
                <w:rFonts w:ascii="標楷體" w:eastAsia="標楷體" w:hAnsi="標楷體"/>
                <w:sz w:val="28"/>
                <w:szCs w:val="28"/>
              </w:rPr>
            </w:pPr>
            <w:r w:rsidRPr="00E611E3">
              <w:rPr>
                <w:rFonts w:ascii="標楷體" w:eastAsia="標楷體" w:hAnsi="標楷體" w:hint="eastAsia"/>
              </w:rPr>
              <w:t>□管道二(競賽表現優異入學)及管道一(術科測驗表現優異入學)：費用新臺幣2</w:t>
            </w:r>
            <w:r w:rsidRPr="00E611E3">
              <w:rPr>
                <w:rFonts w:ascii="標楷體" w:eastAsia="標楷體" w:hAnsi="標楷體"/>
              </w:rPr>
              <w:t>,</w:t>
            </w:r>
            <w:r w:rsidRPr="00E611E3">
              <w:rPr>
                <w:rFonts w:ascii="標楷體" w:eastAsia="標楷體" w:hAnsi="標楷體" w:hint="eastAsia"/>
              </w:rPr>
              <w:t>500元整，檢附佐證資料。</w:t>
            </w:r>
          </w:p>
        </w:tc>
      </w:tr>
      <w:tr w:rsidR="00E611E3" w:rsidRPr="00E611E3" w14:paraId="5278065F" w14:textId="77777777" w:rsidTr="00A761FA">
        <w:trPr>
          <w:cantSplit/>
          <w:trHeight w:val="3099"/>
          <w:jc w:val="center"/>
        </w:trPr>
        <w:tc>
          <w:tcPr>
            <w:tcW w:w="964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14:paraId="4BCEAAB7" w14:textId="77777777" w:rsidR="00B720D2" w:rsidRPr="00E611E3" w:rsidRDefault="00B720D2" w:rsidP="00EB78AB">
            <w:pPr>
              <w:widowControl/>
              <w:spacing w:before="120"/>
              <w:jc w:val="both"/>
              <w:rPr>
                <w:rFonts w:ascii="標楷體" w:eastAsia="標楷體" w:hAnsi="標楷體"/>
                <w:spacing w:val="-20"/>
                <w:shd w:val="pct15" w:color="auto" w:fill="FFFFFF"/>
              </w:rPr>
            </w:pPr>
            <w:r w:rsidRPr="00E611E3">
              <w:rPr>
                <w:rFonts w:ascii="標楷體" w:eastAsia="標楷體" w:hAnsi="標楷體" w:hint="eastAsia"/>
                <w:spacing w:val="-20"/>
                <w:sz w:val="28"/>
              </w:rPr>
              <w:t>考生法定代理人簽章：</w:t>
            </w:r>
          </w:p>
        </w:tc>
      </w:tr>
    </w:tbl>
    <w:p w14:paraId="6B41B0AB" w14:textId="340B7D96" w:rsidR="009733F1" w:rsidRPr="00E611E3" w:rsidRDefault="00E27413" w:rsidP="00B746E7">
      <w:pPr>
        <w:snapToGrid w:val="0"/>
        <w:spacing w:beforeLines="50" w:before="163" w:afterLines="50" w:after="163" w:line="300" w:lineRule="exact"/>
        <w:ind w:left="992" w:rightChars="58" w:right="138" w:hangingChars="418" w:hanging="992"/>
        <w:rPr>
          <w:rFonts w:ascii="標楷體" w:eastAsia="標楷體" w:hAnsi="標楷體"/>
          <w:szCs w:val="24"/>
        </w:rPr>
      </w:pPr>
      <w:r w:rsidRPr="00E611E3">
        <w:rPr>
          <w:rFonts w:ascii="標楷體" w:eastAsia="標楷體" w:hAnsi="標楷體" w:hint="eastAsia"/>
          <w:szCs w:val="24"/>
        </w:rPr>
        <w:t xml:space="preserve">  </w:t>
      </w:r>
      <w:r w:rsidR="007B5F78" w:rsidRPr="00E611E3">
        <w:rPr>
          <w:rFonts w:ascii="標楷體" w:eastAsia="標楷體" w:hAnsi="標楷體" w:hint="eastAsia"/>
          <w:szCs w:val="24"/>
        </w:rPr>
        <w:t>備註</w:t>
      </w:r>
      <w:r w:rsidR="005A52FE" w:rsidRPr="00E611E3">
        <w:rPr>
          <w:rFonts w:ascii="標楷體" w:eastAsia="標楷體" w:hAnsi="標楷體" w:hint="eastAsia"/>
          <w:szCs w:val="24"/>
        </w:rPr>
        <w:t>：</w:t>
      </w:r>
      <w:r w:rsidR="007B5F78" w:rsidRPr="00E611E3">
        <w:rPr>
          <w:rFonts w:ascii="標楷體" w:eastAsia="標楷體" w:hAnsi="標楷體"/>
          <w:szCs w:val="24"/>
        </w:rPr>
        <w:t>低收</w:t>
      </w:r>
      <w:r w:rsidR="007B5F78" w:rsidRPr="00E611E3">
        <w:rPr>
          <w:rFonts w:ascii="標楷體" w:eastAsia="標楷體" w:hAnsi="標楷體" w:hint="eastAsia"/>
          <w:szCs w:val="24"/>
        </w:rPr>
        <w:t>及中低收</w:t>
      </w:r>
      <w:r w:rsidR="007B5F78" w:rsidRPr="00E611E3">
        <w:rPr>
          <w:rFonts w:ascii="標楷體" w:eastAsia="標楷體" w:hAnsi="標楷體"/>
          <w:szCs w:val="24"/>
        </w:rPr>
        <w:t>入戶子女者，請於報名系統上傳區</w:t>
      </w:r>
      <w:r w:rsidR="007B5F78" w:rsidRPr="00E611E3">
        <w:rPr>
          <w:rFonts w:ascii="新細明體" w:hAnsi="新細明體" w:hint="eastAsia"/>
          <w:szCs w:val="24"/>
        </w:rPr>
        <w:t>、</w:t>
      </w:r>
      <w:r w:rsidR="007B5F78" w:rsidRPr="00E611E3">
        <w:rPr>
          <w:rFonts w:ascii="標楷體" w:eastAsia="標楷體" w:hAnsi="標楷體" w:hint="eastAsia"/>
          <w:szCs w:val="24"/>
        </w:rPr>
        <w:t>鄉</w:t>
      </w:r>
      <w:r w:rsidR="007B5F78" w:rsidRPr="00E611E3">
        <w:rPr>
          <w:rFonts w:ascii="標楷體" w:eastAsia="標楷體" w:hAnsi="標楷體"/>
          <w:szCs w:val="24"/>
        </w:rPr>
        <w:t>、鎮、市公所核發之低收入</w:t>
      </w:r>
      <w:r w:rsidR="007B5F78" w:rsidRPr="00E611E3">
        <w:rPr>
          <w:rFonts w:ascii="標楷體" w:eastAsia="標楷體" w:hAnsi="標楷體" w:hint="eastAsia"/>
          <w:szCs w:val="24"/>
        </w:rPr>
        <w:t>及中低收入</w:t>
      </w:r>
      <w:r w:rsidR="007B5F78" w:rsidRPr="00E611E3">
        <w:rPr>
          <w:rFonts w:ascii="標楷體" w:eastAsia="標楷體" w:hAnsi="標楷體"/>
          <w:szCs w:val="24"/>
        </w:rPr>
        <w:t>戶證明影本</w:t>
      </w:r>
      <w:r w:rsidR="007B5F78" w:rsidRPr="00E611E3">
        <w:rPr>
          <w:rFonts w:ascii="標楷體" w:eastAsia="標楷體" w:hAnsi="標楷體" w:hint="eastAsia"/>
          <w:szCs w:val="24"/>
        </w:rPr>
        <w:t>(</w:t>
      </w:r>
      <w:r w:rsidR="007B5F78" w:rsidRPr="00E611E3">
        <w:rPr>
          <w:rFonts w:ascii="標楷體" w:eastAsia="標楷體" w:hAnsi="標楷體"/>
          <w:szCs w:val="24"/>
        </w:rPr>
        <w:t>非清寒證明)</w:t>
      </w:r>
      <w:r w:rsidR="007B5F78" w:rsidRPr="00E611E3">
        <w:rPr>
          <w:rFonts w:ascii="標楷體" w:eastAsia="標楷體" w:hAnsi="標楷體" w:hint="eastAsia"/>
          <w:szCs w:val="24"/>
        </w:rPr>
        <w:t>及戶口名簿影本</w:t>
      </w:r>
      <w:r w:rsidR="007B5F78" w:rsidRPr="00E611E3">
        <w:rPr>
          <w:rFonts w:ascii="標楷體" w:eastAsia="標楷體" w:hAnsi="標楷體"/>
          <w:szCs w:val="24"/>
        </w:rPr>
        <w:t>。</w:t>
      </w:r>
    </w:p>
    <w:p w14:paraId="4FB79E14" w14:textId="77777777" w:rsidR="00037848" w:rsidRPr="00E611E3" w:rsidRDefault="00037848">
      <w:pPr>
        <w:widowControl/>
        <w:rPr>
          <w:rFonts w:ascii="標楷體" w:eastAsia="標楷體" w:hAnsi="標楷體"/>
          <w:b/>
          <w:spacing w:val="40"/>
          <w:sz w:val="28"/>
          <w:szCs w:val="28"/>
        </w:rPr>
      </w:pPr>
      <w:r w:rsidRPr="00E611E3">
        <w:rPr>
          <w:rFonts w:ascii="標楷體" w:eastAsia="標楷體" w:hAnsi="標楷體"/>
          <w:b/>
          <w:spacing w:val="40"/>
          <w:sz w:val="28"/>
          <w:szCs w:val="28"/>
        </w:rPr>
        <w:br w:type="page"/>
      </w:r>
    </w:p>
    <w:p w14:paraId="6ACCF43C" w14:textId="30C03D6D" w:rsidR="00B11C05" w:rsidRPr="00E611E3" w:rsidRDefault="00B11C05" w:rsidP="00B11C05">
      <w:pPr>
        <w:snapToGrid w:val="0"/>
        <w:spacing w:beforeLines="50" w:before="163" w:afterLines="50" w:after="163" w:line="300" w:lineRule="exact"/>
        <w:ind w:rightChars="200" w:right="475"/>
        <w:rPr>
          <w:rFonts w:ascii="標楷體" w:eastAsia="標楷體" w:hAnsi="標楷體"/>
          <w:b/>
          <w:sz w:val="28"/>
          <w:szCs w:val="28"/>
        </w:rPr>
      </w:pPr>
      <w:r w:rsidRPr="00E611E3">
        <w:rPr>
          <w:rFonts w:ascii="標楷體" w:eastAsia="標楷體" w:hAnsi="標楷體" w:hint="eastAsia"/>
          <w:b/>
          <w:spacing w:val="40"/>
          <w:sz w:val="28"/>
          <w:szCs w:val="28"/>
        </w:rPr>
        <w:t>附件一</w:t>
      </w:r>
      <w:r w:rsidR="00765002" w:rsidRPr="00E611E3">
        <w:rPr>
          <w:rFonts w:ascii="標楷體" w:eastAsia="標楷體" w:hAnsi="標楷體" w:hint="eastAsia"/>
          <w:b/>
          <w:spacing w:val="40"/>
          <w:sz w:val="28"/>
          <w:szCs w:val="28"/>
        </w:rPr>
        <w:t>(D)</w:t>
      </w:r>
      <w:r w:rsidR="00F14982" w:rsidRPr="00E611E3">
        <w:rPr>
          <w:rFonts w:ascii="標楷體" w:eastAsia="標楷體" w:hAnsi="標楷體"/>
          <w:b/>
          <w:sz w:val="28"/>
          <w:szCs w:val="28"/>
        </w:rPr>
        <w:t>(本表為參考用樣張，請以線上報名登錄資料為準)</w:t>
      </w:r>
    </w:p>
    <w:p w14:paraId="5A014840" w14:textId="77777777" w:rsidR="00E92EAA" w:rsidRPr="00E611E3" w:rsidRDefault="00E92EAA" w:rsidP="00B11C05">
      <w:pPr>
        <w:snapToGrid w:val="0"/>
        <w:spacing w:beforeLines="50" w:before="163" w:afterLines="50" w:after="163" w:line="300" w:lineRule="exact"/>
        <w:ind w:rightChars="200" w:right="475"/>
        <w:rPr>
          <w:rFonts w:ascii="標楷體" w:eastAsia="標楷體" w:hAnsi="標楷體"/>
          <w:b/>
          <w:bCs/>
          <w:sz w:val="28"/>
          <w:szCs w:val="28"/>
        </w:rPr>
      </w:pPr>
    </w:p>
    <w:p w14:paraId="53C29A35" w14:textId="684AB35D" w:rsidR="00B11C05" w:rsidRPr="00E611E3" w:rsidRDefault="00B11C05" w:rsidP="00B11C05">
      <w:pPr>
        <w:snapToGrid w:val="0"/>
        <w:spacing w:beforeLines="50" w:before="163" w:afterLines="50" w:after="163" w:line="300" w:lineRule="exact"/>
        <w:ind w:rightChars="200" w:right="475"/>
        <w:jc w:val="center"/>
        <w:rPr>
          <w:rFonts w:ascii="標楷體" w:eastAsia="標楷體" w:hAnsi="標楷體"/>
          <w:b/>
          <w:sz w:val="32"/>
          <w:szCs w:val="32"/>
        </w:rPr>
      </w:pPr>
      <w:r w:rsidRPr="00E611E3">
        <w:rPr>
          <w:rFonts w:ascii="標楷體" w:eastAsia="標楷體" w:hAnsi="標楷體" w:hint="eastAsia"/>
          <w:b/>
          <w:bCs/>
          <w:sz w:val="32"/>
          <w:szCs w:val="32"/>
        </w:rPr>
        <w:t xml:space="preserve"> 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學年度國民小學藝術才能國樂班鑑定</w:t>
      </w:r>
      <w:r w:rsidR="0085516D" w:rsidRPr="00E611E3">
        <w:rPr>
          <w:rFonts w:ascii="標楷體" w:eastAsia="標楷體" w:hAnsi="標楷體" w:hint="eastAsia"/>
          <w:b/>
          <w:bCs/>
          <w:sz w:val="32"/>
          <w:szCs w:val="32"/>
        </w:rPr>
        <w:t>報名</w:t>
      </w:r>
      <w:r w:rsidRPr="00E611E3">
        <w:rPr>
          <w:rFonts w:ascii="標楷體" w:eastAsia="標楷體" w:hAnsi="標楷體" w:hint="eastAsia"/>
          <w:b/>
          <w:bCs/>
          <w:sz w:val="32"/>
          <w:szCs w:val="32"/>
        </w:rPr>
        <w:t>申請表(四)</w:t>
      </w:r>
    </w:p>
    <w:p w14:paraId="6BA2B932" w14:textId="77777777" w:rsidR="00B11C05" w:rsidRPr="00E611E3" w:rsidRDefault="00B11C05" w:rsidP="00B11C05">
      <w:pPr>
        <w:snapToGrid w:val="0"/>
        <w:spacing w:afterLines="50" w:after="163" w:line="300" w:lineRule="exact"/>
        <w:ind w:rightChars="200" w:right="475" w:firstLineChars="200" w:firstLine="635"/>
        <w:jc w:val="center"/>
        <w:rPr>
          <w:rFonts w:ascii="標楷體" w:eastAsia="標楷體" w:hAnsi="標楷體"/>
          <w:b/>
          <w:sz w:val="32"/>
          <w:szCs w:val="32"/>
        </w:rPr>
      </w:pPr>
      <w:r w:rsidRPr="00E611E3">
        <w:rPr>
          <w:rFonts w:ascii="標楷體" w:eastAsia="標楷體" w:hAnsi="標楷體" w:hint="eastAsia"/>
          <w:b/>
          <w:sz w:val="32"/>
          <w:szCs w:val="32"/>
        </w:rPr>
        <w:t>【六年級插班生用】</w:t>
      </w:r>
    </w:p>
    <w:p w14:paraId="5CA79A1D" w14:textId="77777777" w:rsidR="00B11C05" w:rsidRPr="00E611E3" w:rsidRDefault="00B11C05" w:rsidP="00B11C05">
      <w:pPr>
        <w:pStyle w:val="a8"/>
        <w:ind w:firstLineChars="100" w:firstLine="237"/>
        <w:rPr>
          <w:rFonts w:ascii="標楷體" w:eastAsia="標楷體" w:hAnsi="標楷體"/>
          <w:sz w:val="32"/>
          <w:szCs w:val="32"/>
        </w:rPr>
      </w:pPr>
      <w:r w:rsidRPr="00E611E3">
        <w:rPr>
          <w:rFonts w:ascii="標楷體" w:eastAsia="標楷體" w:hAnsi="標楷體" w:hint="eastAsia"/>
        </w:rPr>
        <w:t>注意：粗線框內請勿填寫</w:t>
      </w:r>
      <w:r w:rsidRPr="00E611E3">
        <w:rPr>
          <w:rFonts w:ascii="標楷體" w:eastAsia="標楷體" w:hAnsi="標楷體"/>
        </w:rPr>
        <w:t>！</w:t>
      </w:r>
      <w:r w:rsidRPr="00E611E3">
        <w:rPr>
          <w:rFonts w:ascii="標楷體" w:eastAsia="標楷體" w:hAnsi="標楷體" w:hint="eastAsia"/>
          <w:sz w:val="32"/>
          <w:szCs w:val="32"/>
        </w:rPr>
        <w:t xml:space="preserve">        </w:t>
      </w:r>
      <w:r w:rsidRPr="00E611E3">
        <w:rPr>
          <w:rFonts w:ascii="標楷體" w:eastAsia="標楷體" w:hAnsi="標楷體" w:hint="eastAsia"/>
          <w:sz w:val="20"/>
        </w:rPr>
        <w:t>※收件序號：</w:t>
      </w:r>
      <w:r w:rsidRPr="00E611E3">
        <w:rPr>
          <w:rFonts w:ascii="標楷體" w:eastAsia="標楷體" w:hAnsi="標楷體" w:hint="eastAsia"/>
          <w:sz w:val="20"/>
          <w:u w:val="single"/>
        </w:rPr>
        <w:t xml:space="preserve">　　　　　</w:t>
      </w:r>
      <w:r w:rsidRPr="00E611E3">
        <w:rPr>
          <w:rFonts w:ascii="標楷體" w:eastAsia="標楷體" w:hAnsi="標楷體" w:hint="eastAsia"/>
          <w:sz w:val="20"/>
        </w:rPr>
        <w:t>※鑑定證號碼：</w:t>
      </w:r>
      <w:r w:rsidRPr="00E611E3">
        <w:rPr>
          <w:rFonts w:ascii="標楷體" w:eastAsia="標楷體" w:hAnsi="標楷體" w:hint="eastAsia"/>
          <w:sz w:val="20"/>
          <w:u w:val="single"/>
        </w:rPr>
        <w:t xml:space="preserve">                   </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6"/>
        <w:gridCol w:w="1161"/>
        <w:gridCol w:w="3013"/>
        <w:gridCol w:w="858"/>
        <w:gridCol w:w="1642"/>
        <w:gridCol w:w="2277"/>
      </w:tblGrid>
      <w:tr w:rsidR="00E611E3" w:rsidRPr="00E611E3" w14:paraId="6D266BE2" w14:textId="77777777" w:rsidTr="00B11C05">
        <w:trPr>
          <w:cantSplit/>
          <w:trHeight w:val="743"/>
          <w:jc w:val="center"/>
        </w:trPr>
        <w:tc>
          <w:tcPr>
            <w:tcW w:w="1857" w:type="dxa"/>
            <w:gridSpan w:val="2"/>
            <w:tcBorders>
              <w:top w:val="double" w:sz="4" w:space="0" w:color="auto"/>
              <w:left w:val="double" w:sz="4" w:space="0" w:color="auto"/>
              <w:right w:val="single" w:sz="6" w:space="0" w:color="auto"/>
            </w:tcBorders>
            <w:vAlign w:val="center"/>
          </w:tcPr>
          <w:p w14:paraId="24D03A8E"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報考學校</w:t>
            </w:r>
          </w:p>
        </w:tc>
        <w:tc>
          <w:tcPr>
            <w:tcW w:w="7790" w:type="dxa"/>
            <w:gridSpan w:val="4"/>
            <w:tcBorders>
              <w:top w:val="double" w:sz="4" w:space="0" w:color="auto"/>
              <w:left w:val="single" w:sz="6" w:space="0" w:color="auto"/>
              <w:bottom w:val="single" w:sz="4" w:space="0" w:color="auto"/>
              <w:right w:val="double" w:sz="4" w:space="0" w:color="auto"/>
            </w:tcBorders>
            <w:vAlign w:val="center"/>
          </w:tcPr>
          <w:p w14:paraId="63632244" w14:textId="77777777" w:rsidR="00B11C05" w:rsidRPr="00E611E3" w:rsidRDefault="00B11C05" w:rsidP="00B11C05">
            <w:pPr>
              <w:snapToGrid w:val="0"/>
              <w:jc w:val="both"/>
              <w:rPr>
                <w:rFonts w:ascii="標楷體" w:eastAsia="標楷體" w:hAnsi="標楷體"/>
                <w:spacing w:val="-20"/>
                <w:sz w:val="28"/>
                <w:szCs w:val="28"/>
              </w:rPr>
            </w:pPr>
            <w:r w:rsidRPr="00E611E3">
              <w:rPr>
                <w:rFonts w:ascii="標楷體" w:eastAsia="標楷體" w:hAnsi="標楷體" w:hint="eastAsia"/>
                <w:sz w:val="28"/>
                <w:szCs w:val="28"/>
                <w:u w:val="single"/>
              </w:rPr>
              <w:t xml:space="preserve"> 忠貞  </w:t>
            </w:r>
            <w:r w:rsidRPr="00E611E3">
              <w:rPr>
                <w:rFonts w:ascii="標楷體" w:eastAsia="標楷體" w:hAnsi="標楷體" w:hint="eastAsia"/>
                <w:spacing w:val="-20"/>
                <w:sz w:val="28"/>
                <w:szCs w:val="28"/>
              </w:rPr>
              <w:t xml:space="preserve">國小  </w:t>
            </w:r>
          </w:p>
        </w:tc>
      </w:tr>
      <w:tr w:rsidR="00E611E3" w:rsidRPr="00E611E3" w14:paraId="1C417E43" w14:textId="77777777" w:rsidTr="00B11C05">
        <w:trPr>
          <w:cantSplit/>
          <w:trHeight w:val="726"/>
          <w:jc w:val="center"/>
        </w:trPr>
        <w:tc>
          <w:tcPr>
            <w:tcW w:w="1857" w:type="dxa"/>
            <w:gridSpan w:val="2"/>
            <w:tcBorders>
              <w:left w:val="double" w:sz="4" w:space="0" w:color="auto"/>
              <w:bottom w:val="single" w:sz="4" w:space="0" w:color="auto"/>
              <w:right w:val="single" w:sz="6" w:space="0" w:color="auto"/>
            </w:tcBorders>
            <w:vAlign w:val="center"/>
          </w:tcPr>
          <w:p w14:paraId="7605AD7E"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報考就讀年級</w:t>
            </w:r>
          </w:p>
        </w:tc>
        <w:tc>
          <w:tcPr>
            <w:tcW w:w="7790" w:type="dxa"/>
            <w:gridSpan w:val="4"/>
            <w:tcBorders>
              <w:top w:val="single" w:sz="4" w:space="0" w:color="auto"/>
              <w:left w:val="single" w:sz="6" w:space="0" w:color="auto"/>
              <w:bottom w:val="single" w:sz="4" w:space="0" w:color="auto"/>
              <w:right w:val="double" w:sz="4" w:space="0" w:color="auto"/>
            </w:tcBorders>
            <w:vAlign w:val="center"/>
          </w:tcPr>
          <w:p w14:paraId="52DDA64B" w14:textId="77777777" w:rsidR="00B11C05" w:rsidRPr="00E611E3" w:rsidRDefault="00B11C05" w:rsidP="00B11C05">
            <w:pPr>
              <w:snapToGrid w:val="0"/>
              <w:rPr>
                <w:rFonts w:ascii="標楷體" w:eastAsia="標楷體" w:hAnsi="標楷體"/>
                <w:sz w:val="28"/>
                <w:szCs w:val="28"/>
              </w:rPr>
            </w:pPr>
            <w:r w:rsidRPr="00E611E3">
              <w:rPr>
                <w:rFonts w:ascii="標楷體" w:eastAsia="標楷體" w:hAnsi="標楷體" w:hint="eastAsia"/>
                <w:sz w:val="28"/>
                <w:szCs w:val="28"/>
              </w:rPr>
              <w:t xml:space="preserve">□六年級   </w:t>
            </w:r>
          </w:p>
        </w:tc>
      </w:tr>
      <w:tr w:rsidR="00E611E3" w:rsidRPr="00E611E3" w14:paraId="27B8A929" w14:textId="77777777" w:rsidTr="00B11C05">
        <w:trPr>
          <w:cantSplit/>
          <w:trHeight w:val="690"/>
          <w:jc w:val="center"/>
        </w:trPr>
        <w:tc>
          <w:tcPr>
            <w:tcW w:w="1857" w:type="dxa"/>
            <w:gridSpan w:val="2"/>
            <w:tcBorders>
              <w:left w:val="double" w:sz="4" w:space="0" w:color="auto"/>
              <w:bottom w:val="single" w:sz="4" w:space="0" w:color="auto"/>
              <w:right w:val="single" w:sz="6" w:space="0" w:color="auto"/>
            </w:tcBorders>
            <w:vAlign w:val="center"/>
          </w:tcPr>
          <w:p w14:paraId="1795A337"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報考樂器名稱</w:t>
            </w:r>
          </w:p>
        </w:tc>
        <w:tc>
          <w:tcPr>
            <w:tcW w:w="7790" w:type="dxa"/>
            <w:gridSpan w:val="4"/>
            <w:tcBorders>
              <w:top w:val="single" w:sz="4" w:space="0" w:color="auto"/>
              <w:left w:val="single" w:sz="6" w:space="0" w:color="auto"/>
              <w:bottom w:val="single" w:sz="4" w:space="0" w:color="auto"/>
              <w:right w:val="double" w:sz="4" w:space="0" w:color="auto"/>
            </w:tcBorders>
            <w:vAlign w:val="center"/>
          </w:tcPr>
          <w:p w14:paraId="62A32469" w14:textId="77777777" w:rsidR="00B11C05" w:rsidRPr="00E611E3" w:rsidRDefault="00B11C05" w:rsidP="00B11C05">
            <w:pPr>
              <w:snapToGrid w:val="0"/>
              <w:rPr>
                <w:rFonts w:ascii="標楷體" w:eastAsia="標楷體" w:hAnsi="標楷體"/>
                <w:sz w:val="28"/>
                <w:szCs w:val="28"/>
              </w:rPr>
            </w:pPr>
            <w:r w:rsidRPr="00E611E3">
              <w:rPr>
                <w:rFonts w:ascii="標楷體" w:eastAsia="標楷體" w:hAnsi="標楷體" w:hint="eastAsia"/>
              </w:rPr>
              <w:t>專長樂器</w:t>
            </w:r>
            <w:r w:rsidRPr="00E611E3">
              <w:rPr>
                <w:rFonts w:ascii="標楷體" w:eastAsia="標楷體" w:hAnsi="標楷體" w:hint="eastAsia"/>
                <w:u w:val="single"/>
              </w:rPr>
              <w:t xml:space="preserve">                </w:t>
            </w:r>
          </w:p>
        </w:tc>
      </w:tr>
      <w:tr w:rsidR="00E611E3" w:rsidRPr="00E611E3" w14:paraId="3470D16E" w14:textId="77777777" w:rsidTr="00B11C05">
        <w:trPr>
          <w:cantSplit/>
          <w:trHeight w:val="860"/>
          <w:jc w:val="center"/>
        </w:trPr>
        <w:tc>
          <w:tcPr>
            <w:tcW w:w="696" w:type="dxa"/>
            <w:vMerge w:val="restart"/>
            <w:tcBorders>
              <w:top w:val="single" w:sz="4" w:space="0" w:color="auto"/>
              <w:left w:val="double" w:sz="4" w:space="0" w:color="auto"/>
              <w:right w:val="single" w:sz="6" w:space="0" w:color="auto"/>
            </w:tcBorders>
            <w:vAlign w:val="center"/>
          </w:tcPr>
          <w:p w14:paraId="723E5BA3"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基</w:t>
            </w:r>
          </w:p>
          <w:p w14:paraId="5D4E82EF"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2801FB71"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本</w:t>
            </w:r>
          </w:p>
          <w:p w14:paraId="6F17F81D"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0596571E"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資</w:t>
            </w:r>
          </w:p>
          <w:p w14:paraId="7398C0A2" w14:textId="77777777" w:rsidR="00B11C05" w:rsidRPr="00E611E3" w:rsidRDefault="00B11C05" w:rsidP="00B11C05">
            <w:pPr>
              <w:snapToGrid w:val="0"/>
              <w:ind w:leftChars="-5" w:left="-4" w:hangingChars="5" w:hanging="8"/>
              <w:jc w:val="center"/>
              <w:rPr>
                <w:rFonts w:ascii="標楷體" w:eastAsia="標楷體" w:hAnsi="標楷體"/>
                <w:sz w:val="16"/>
                <w:szCs w:val="16"/>
              </w:rPr>
            </w:pPr>
          </w:p>
          <w:p w14:paraId="46230388" w14:textId="77777777" w:rsidR="00B11C05" w:rsidRPr="00E611E3" w:rsidRDefault="00B11C05" w:rsidP="00B11C05">
            <w:pPr>
              <w:snapToGrid w:val="0"/>
              <w:ind w:leftChars="-5" w:left="2" w:hangingChars="5" w:hanging="14"/>
              <w:jc w:val="center"/>
              <w:rPr>
                <w:rFonts w:ascii="標楷體" w:eastAsia="標楷體" w:hAnsi="標楷體"/>
                <w:sz w:val="28"/>
                <w:szCs w:val="28"/>
              </w:rPr>
            </w:pPr>
            <w:r w:rsidRPr="00E611E3">
              <w:rPr>
                <w:rFonts w:ascii="標楷體" w:eastAsia="標楷體" w:hAnsi="標楷體" w:hint="eastAsia"/>
                <w:sz w:val="28"/>
                <w:szCs w:val="28"/>
              </w:rPr>
              <w:t>料</w:t>
            </w:r>
          </w:p>
        </w:tc>
        <w:tc>
          <w:tcPr>
            <w:tcW w:w="1161" w:type="dxa"/>
            <w:tcBorders>
              <w:top w:val="single" w:sz="4" w:space="0" w:color="auto"/>
              <w:left w:val="single" w:sz="6" w:space="0" w:color="auto"/>
              <w:bottom w:val="single" w:sz="6" w:space="0" w:color="auto"/>
              <w:right w:val="single" w:sz="6" w:space="0" w:color="auto"/>
            </w:tcBorders>
            <w:vAlign w:val="center"/>
          </w:tcPr>
          <w:p w14:paraId="484B5BD6"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姓    名</w:t>
            </w:r>
          </w:p>
        </w:tc>
        <w:tc>
          <w:tcPr>
            <w:tcW w:w="3013" w:type="dxa"/>
            <w:tcBorders>
              <w:top w:val="single" w:sz="4" w:space="0" w:color="auto"/>
              <w:left w:val="single" w:sz="6" w:space="0" w:color="auto"/>
              <w:bottom w:val="single" w:sz="6" w:space="0" w:color="auto"/>
              <w:right w:val="single" w:sz="6" w:space="0" w:color="auto"/>
            </w:tcBorders>
            <w:vAlign w:val="center"/>
          </w:tcPr>
          <w:p w14:paraId="0E0EFC02" w14:textId="77777777" w:rsidR="00B11C05" w:rsidRPr="00E611E3" w:rsidRDefault="00B11C05" w:rsidP="00B11C05">
            <w:pPr>
              <w:snapToGrid w:val="0"/>
              <w:rPr>
                <w:rFonts w:ascii="標楷體" w:eastAsia="標楷體" w:hAnsi="標楷體"/>
                <w:spacing w:val="-20"/>
                <w:sz w:val="28"/>
                <w:szCs w:val="28"/>
              </w:rPr>
            </w:pPr>
          </w:p>
        </w:tc>
        <w:tc>
          <w:tcPr>
            <w:tcW w:w="858" w:type="dxa"/>
            <w:tcBorders>
              <w:top w:val="single" w:sz="4" w:space="0" w:color="auto"/>
              <w:left w:val="single" w:sz="6" w:space="0" w:color="auto"/>
              <w:bottom w:val="single" w:sz="6" w:space="0" w:color="auto"/>
              <w:right w:val="single" w:sz="6" w:space="0" w:color="auto"/>
            </w:tcBorders>
            <w:vAlign w:val="center"/>
          </w:tcPr>
          <w:p w14:paraId="6FE69557" w14:textId="77777777" w:rsidR="00B11C05" w:rsidRPr="00E611E3" w:rsidRDefault="00B11C05" w:rsidP="00B11C05">
            <w:pPr>
              <w:snapToGrid w:val="0"/>
              <w:jc w:val="center"/>
              <w:rPr>
                <w:rFonts w:ascii="標楷體" w:eastAsia="標楷體" w:hAnsi="標楷體"/>
                <w:spacing w:val="-20"/>
                <w:w w:val="80"/>
                <w:sz w:val="28"/>
                <w:szCs w:val="28"/>
              </w:rPr>
            </w:pPr>
            <w:r w:rsidRPr="00E611E3">
              <w:rPr>
                <w:rFonts w:ascii="標楷體" w:eastAsia="標楷體" w:hAnsi="標楷體" w:hint="eastAsia"/>
                <w:spacing w:val="-20"/>
                <w:w w:val="80"/>
                <w:sz w:val="28"/>
                <w:szCs w:val="28"/>
              </w:rPr>
              <w:t>性   別</w:t>
            </w:r>
          </w:p>
        </w:tc>
        <w:tc>
          <w:tcPr>
            <w:tcW w:w="1642" w:type="dxa"/>
            <w:tcBorders>
              <w:top w:val="single" w:sz="4" w:space="0" w:color="auto"/>
              <w:left w:val="single" w:sz="6" w:space="0" w:color="auto"/>
              <w:bottom w:val="single" w:sz="6" w:space="0" w:color="auto"/>
              <w:right w:val="single" w:sz="6" w:space="0" w:color="auto"/>
            </w:tcBorders>
            <w:vAlign w:val="center"/>
          </w:tcPr>
          <w:p w14:paraId="7BFC28C8" w14:textId="77777777" w:rsidR="00B11C05" w:rsidRPr="00E611E3" w:rsidRDefault="00B11C05" w:rsidP="00B11C05">
            <w:pPr>
              <w:snapToGrid w:val="0"/>
              <w:ind w:firstLineChars="50" w:firstLine="119"/>
              <w:rPr>
                <w:rFonts w:ascii="標楷體" w:eastAsia="標楷體" w:hAnsi="標楷體"/>
                <w:spacing w:val="-20"/>
                <w:sz w:val="28"/>
                <w:szCs w:val="28"/>
              </w:rPr>
            </w:pP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□男</w:t>
            </w:r>
            <w:r w:rsidRPr="00E611E3">
              <w:rPr>
                <w:rFonts w:ascii="標楷體" w:eastAsia="標楷體" w:hAnsi="標楷體" w:hint="eastAsia"/>
                <w:spacing w:val="-20"/>
                <w:sz w:val="28"/>
                <w:szCs w:val="28"/>
              </w:rPr>
              <w:t xml:space="preserve"> </w:t>
            </w:r>
            <w:r w:rsidRPr="00E611E3">
              <w:rPr>
                <w:rFonts w:ascii="標楷體" w:eastAsia="標楷體" w:hAnsi="標楷體" w:hint="eastAsia"/>
                <w:sz w:val="28"/>
                <w:szCs w:val="28"/>
              </w:rPr>
              <w:t>□女</w:t>
            </w:r>
          </w:p>
        </w:tc>
        <w:tc>
          <w:tcPr>
            <w:tcW w:w="2277" w:type="dxa"/>
            <w:vMerge w:val="restart"/>
            <w:tcBorders>
              <w:top w:val="single" w:sz="4" w:space="0" w:color="auto"/>
              <w:left w:val="single" w:sz="6" w:space="0" w:color="auto"/>
              <w:right w:val="double" w:sz="4" w:space="0" w:color="auto"/>
            </w:tcBorders>
            <w:vAlign w:val="center"/>
          </w:tcPr>
          <w:p w14:paraId="13B57C5E" w14:textId="77777777" w:rsidR="00B11C05" w:rsidRPr="00E611E3" w:rsidRDefault="00B0461D" w:rsidP="00B0461D">
            <w:pPr>
              <w:spacing w:line="440" w:lineRule="exact"/>
              <w:rPr>
                <w:rFonts w:ascii="標楷體" w:eastAsia="標楷體" w:hAnsi="標楷體"/>
              </w:rPr>
            </w:pPr>
            <w:r w:rsidRPr="00E611E3">
              <w:rPr>
                <w:rFonts w:ascii="標楷體" w:eastAsia="標楷體" w:hAnsi="標楷體" w:hint="eastAsia"/>
                <w:sz w:val="26"/>
                <w:szCs w:val="26"/>
              </w:rPr>
              <w:t>照片由系統自動套印</w:t>
            </w:r>
          </w:p>
        </w:tc>
      </w:tr>
      <w:tr w:rsidR="00E611E3" w:rsidRPr="00E611E3" w14:paraId="6D8DD95E" w14:textId="77777777" w:rsidTr="00B11C05">
        <w:trPr>
          <w:cantSplit/>
          <w:trHeight w:val="65"/>
          <w:jc w:val="center"/>
        </w:trPr>
        <w:tc>
          <w:tcPr>
            <w:tcW w:w="696" w:type="dxa"/>
            <w:vMerge/>
            <w:tcBorders>
              <w:left w:val="double" w:sz="4" w:space="0" w:color="auto"/>
              <w:right w:val="single" w:sz="6" w:space="0" w:color="auto"/>
            </w:tcBorders>
            <w:vAlign w:val="center"/>
          </w:tcPr>
          <w:p w14:paraId="671F3409" w14:textId="77777777" w:rsidR="00B11C05" w:rsidRPr="00E611E3" w:rsidRDefault="00B11C05" w:rsidP="00B11C05">
            <w:pPr>
              <w:snapToGrid w:val="0"/>
              <w:ind w:leftChars="-5" w:left="2" w:hangingChars="5" w:hanging="14"/>
              <w:jc w:val="center"/>
              <w:rPr>
                <w:rFonts w:ascii="標楷體" w:eastAsia="標楷體" w:hAnsi="標楷體"/>
                <w:sz w:val="28"/>
                <w:szCs w:val="28"/>
              </w:rPr>
            </w:pPr>
          </w:p>
        </w:tc>
        <w:tc>
          <w:tcPr>
            <w:tcW w:w="1161" w:type="dxa"/>
            <w:tcBorders>
              <w:top w:val="single" w:sz="4" w:space="0" w:color="auto"/>
              <w:left w:val="single" w:sz="6" w:space="0" w:color="auto"/>
              <w:bottom w:val="single" w:sz="6" w:space="0" w:color="auto"/>
              <w:right w:val="single" w:sz="6" w:space="0" w:color="auto"/>
            </w:tcBorders>
            <w:vAlign w:val="center"/>
          </w:tcPr>
          <w:p w14:paraId="331C3D9F"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身分證</w:t>
            </w:r>
          </w:p>
          <w:p w14:paraId="5D74DC5E" w14:textId="77777777" w:rsidR="00B11C05" w:rsidRPr="00E611E3" w:rsidRDefault="00B11C05" w:rsidP="00B11C05">
            <w:pPr>
              <w:snapToGrid w:val="0"/>
              <w:jc w:val="center"/>
              <w:rPr>
                <w:rFonts w:ascii="標楷體" w:eastAsia="標楷體" w:hAnsi="標楷體"/>
                <w:spacing w:val="-20"/>
              </w:rPr>
            </w:pPr>
            <w:r w:rsidRPr="00E611E3">
              <w:rPr>
                <w:rFonts w:ascii="標楷體" w:eastAsia="標楷體" w:hAnsi="標楷體" w:hint="eastAsia"/>
                <w:spacing w:val="-20"/>
              </w:rPr>
              <w:t>統一編號</w:t>
            </w:r>
          </w:p>
        </w:tc>
        <w:tc>
          <w:tcPr>
            <w:tcW w:w="3013" w:type="dxa"/>
            <w:tcBorders>
              <w:top w:val="single" w:sz="4" w:space="0" w:color="auto"/>
              <w:left w:val="single" w:sz="6" w:space="0" w:color="auto"/>
              <w:bottom w:val="single" w:sz="6" w:space="0" w:color="auto"/>
              <w:right w:val="single" w:sz="6" w:space="0" w:color="auto"/>
            </w:tcBorders>
            <w:vAlign w:val="center"/>
          </w:tcPr>
          <w:p w14:paraId="6736F9A8" w14:textId="77777777" w:rsidR="00B11C05" w:rsidRPr="00E611E3" w:rsidRDefault="00B11C05" w:rsidP="00B11C05">
            <w:pPr>
              <w:snapToGrid w:val="0"/>
              <w:rPr>
                <w:rFonts w:ascii="標楷體" w:eastAsia="標楷體" w:hAnsi="標楷體"/>
                <w:spacing w:val="-20"/>
                <w:sz w:val="28"/>
                <w:szCs w:val="28"/>
              </w:rPr>
            </w:pPr>
          </w:p>
        </w:tc>
        <w:tc>
          <w:tcPr>
            <w:tcW w:w="858" w:type="dxa"/>
            <w:tcBorders>
              <w:top w:val="single" w:sz="4" w:space="0" w:color="auto"/>
              <w:left w:val="single" w:sz="6" w:space="0" w:color="auto"/>
              <w:bottom w:val="single" w:sz="6" w:space="0" w:color="auto"/>
              <w:right w:val="single" w:sz="6" w:space="0" w:color="auto"/>
            </w:tcBorders>
            <w:vAlign w:val="center"/>
          </w:tcPr>
          <w:p w14:paraId="4314975E"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w w:val="80"/>
                <w:sz w:val="28"/>
                <w:szCs w:val="28"/>
              </w:rPr>
              <w:t>出生日期</w:t>
            </w:r>
          </w:p>
        </w:tc>
        <w:tc>
          <w:tcPr>
            <w:tcW w:w="1642" w:type="dxa"/>
            <w:tcBorders>
              <w:top w:val="single" w:sz="4" w:space="0" w:color="auto"/>
              <w:left w:val="single" w:sz="6" w:space="0" w:color="auto"/>
              <w:bottom w:val="single" w:sz="6" w:space="0" w:color="auto"/>
              <w:right w:val="single" w:sz="6" w:space="0" w:color="auto"/>
            </w:tcBorders>
            <w:vAlign w:val="center"/>
          </w:tcPr>
          <w:p w14:paraId="07FFDC3A"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 xml:space="preserve">     /    /</w:t>
            </w:r>
          </w:p>
        </w:tc>
        <w:tc>
          <w:tcPr>
            <w:tcW w:w="2277" w:type="dxa"/>
            <w:vMerge/>
            <w:tcBorders>
              <w:left w:val="single" w:sz="6" w:space="0" w:color="auto"/>
              <w:right w:val="double" w:sz="4" w:space="0" w:color="auto"/>
            </w:tcBorders>
            <w:vAlign w:val="center"/>
          </w:tcPr>
          <w:p w14:paraId="7DB03FD5" w14:textId="77777777" w:rsidR="00B11C05" w:rsidRPr="00E611E3" w:rsidRDefault="00B11C05" w:rsidP="00B11C05">
            <w:pPr>
              <w:pStyle w:val="a6"/>
              <w:snapToGrid w:val="0"/>
              <w:spacing w:beforeLines="50" w:before="163"/>
              <w:rPr>
                <w:rFonts w:ascii="標楷體" w:eastAsia="標楷體" w:hAnsi="標楷體"/>
                <w:spacing w:val="-20"/>
                <w:lang w:val="en-US" w:eastAsia="zh-TW"/>
              </w:rPr>
            </w:pPr>
          </w:p>
        </w:tc>
      </w:tr>
      <w:tr w:rsidR="00E611E3" w:rsidRPr="00E611E3" w14:paraId="33EDC584" w14:textId="77777777" w:rsidTr="00B11C05">
        <w:trPr>
          <w:cantSplit/>
          <w:trHeight w:val="453"/>
          <w:jc w:val="center"/>
        </w:trPr>
        <w:tc>
          <w:tcPr>
            <w:tcW w:w="696" w:type="dxa"/>
            <w:vMerge/>
            <w:tcBorders>
              <w:left w:val="double" w:sz="4" w:space="0" w:color="auto"/>
              <w:right w:val="single" w:sz="6" w:space="0" w:color="auto"/>
            </w:tcBorders>
          </w:tcPr>
          <w:p w14:paraId="75D8E940"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161" w:type="dxa"/>
            <w:tcBorders>
              <w:top w:val="single" w:sz="6" w:space="0" w:color="auto"/>
              <w:left w:val="single" w:sz="6" w:space="0" w:color="auto"/>
              <w:bottom w:val="single" w:sz="6" w:space="0" w:color="auto"/>
              <w:right w:val="single" w:sz="6" w:space="0" w:color="auto"/>
            </w:tcBorders>
            <w:vAlign w:val="center"/>
          </w:tcPr>
          <w:p w14:paraId="1D793111"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現就讀</w:t>
            </w:r>
          </w:p>
          <w:p w14:paraId="4D5C138B"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國 小</w:t>
            </w:r>
          </w:p>
        </w:tc>
        <w:tc>
          <w:tcPr>
            <w:tcW w:w="5513" w:type="dxa"/>
            <w:gridSpan w:val="3"/>
            <w:tcBorders>
              <w:top w:val="single" w:sz="6" w:space="0" w:color="auto"/>
              <w:left w:val="single" w:sz="6" w:space="0" w:color="auto"/>
              <w:bottom w:val="single" w:sz="6" w:space="0" w:color="auto"/>
              <w:right w:val="single" w:sz="6" w:space="0" w:color="auto"/>
            </w:tcBorders>
            <w:vAlign w:val="center"/>
          </w:tcPr>
          <w:p w14:paraId="6066A871" w14:textId="77777777" w:rsidR="00B11C05" w:rsidRPr="00E611E3" w:rsidRDefault="00B11C05" w:rsidP="00B11C05">
            <w:pPr>
              <w:snapToGrid w:val="0"/>
              <w:rPr>
                <w:rFonts w:ascii="標楷體" w:eastAsia="標楷體" w:hAnsi="標楷體"/>
                <w:spacing w:val="-20"/>
                <w:sz w:val="26"/>
                <w:szCs w:val="26"/>
              </w:rPr>
            </w:pPr>
            <w:r w:rsidRPr="00E611E3">
              <w:rPr>
                <w:rFonts w:ascii="標楷體" w:eastAsia="標楷體" w:hAnsi="標楷體" w:hint="eastAsia"/>
                <w:spacing w:val="-20"/>
              </w:rPr>
              <w:t>______________</w:t>
            </w:r>
            <w:r w:rsidRPr="00E611E3">
              <w:rPr>
                <w:rFonts w:ascii="標楷體" w:eastAsia="標楷體" w:hAnsi="標楷體" w:hint="eastAsia"/>
                <w:spacing w:val="-20"/>
                <w:sz w:val="26"/>
                <w:szCs w:val="26"/>
              </w:rPr>
              <w:t xml:space="preserve">縣/市__________國小 </w:t>
            </w:r>
            <w:r w:rsidRPr="00E611E3">
              <w:rPr>
                <w:rFonts w:ascii="標楷體" w:eastAsia="標楷體" w:hAnsi="標楷體" w:hint="eastAsia"/>
                <w:spacing w:val="-20"/>
                <w:sz w:val="26"/>
                <w:szCs w:val="26"/>
                <w:u w:val="single"/>
              </w:rPr>
              <w:t xml:space="preserve">         </w:t>
            </w:r>
            <w:r w:rsidRPr="00E611E3">
              <w:rPr>
                <w:rFonts w:ascii="標楷體" w:eastAsia="標楷體" w:hAnsi="標楷體" w:hint="eastAsia"/>
                <w:spacing w:val="-20"/>
                <w:sz w:val="26"/>
                <w:szCs w:val="26"/>
              </w:rPr>
              <w:t>年級</w:t>
            </w:r>
          </w:p>
        </w:tc>
        <w:tc>
          <w:tcPr>
            <w:tcW w:w="2277" w:type="dxa"/>
            <w:vMerge/>
            <w:tcBorders>
              <w:left w:val="single" w:sz="6" w:space="0" w:color="auto"/>
              <w:right w:val="double" w:sz="4" w:space="0" w:color="auto"/>
            </w:tcBorders>
            <w:vAlign w:val="center"/>
          </w:tcPr>
          <w:p w14:paraId="5D58D4EF" w14:textId="77777777" w:rsidR="00B11C05" w:rsidRPr="00E611E3" w:rsidRDefault="00B11C05" w:rsidP="00B11C05">
            <w:pPr>
              <w:snapToGrid w:val="0"/>
              <w:rPr>
                <w:rFonts w:ascii="標楷體" w:eastAsia="標楷體" w:hAnsi="標楷體"/>
                <w:spacing w:val="-20"/>
              </w:rPr>
            </w:pPr>
          </w:p>
        </w:tc>
      </w:tr>
      <w:tr w:rsidR="00E611E3" w:rsidRPr="00E611E3" w14:paraId="7202FCE5" w14:textId="77777777" w:rsidTr="00B11C05">
        <w:trPr>
          <w:cantSplit/>
          <w:trHeight w:val="599"/>
          <w:jc w:val="center"/>
        </w:trPr>
        <w:tc>
          <w:tcPr>
            <w:tcW w:w="696" w:type="dxa"/>
            <w:vMerge/>
            <w:tcBorders>
              <w:left w:val="double" w:sz="4" w:space="0" w:color="auto"/>
              <w:right w:val="single" w:sz="6" w:space="0" w:color="auto"/>
            </w:tcBorders>
          </w:tcPr>
          <w:p w14:paraId="43BF39FC"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161" w:type="dxa"/>
            <w:tcBorders>
              <w:top w:val="single" w:sz="6" w:space="0" w:color="auto"/>
              <w:left w:val="single" w:sz="6" w:space="0" w:color="auto"/>
              <w:bottom w:val="single" w:sz="6" w:space="0" w:color="auto"/>
              <w:right w:val="single" w:sz="6" w:space="0" w:color="auto"/>
            </w:tcBorders>
            <w:vAlign w:val="center"/>
          </w:tcPr>
          <w:p w14:paraId="1A205B01"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監 護 人</w:t>
            </w:r>
          </w:p>
        </w:tc>
        <w:tc>
          <w:tcPr>
            <w:tcW w:w="3013" w:type="dxa"/>
            <w:tcBorders>
              <w:top w:val="single" w:sz="6" w:space="0" w:color="auto"/>
              <w:left w:val="single" w:sz="6" w:space="0" w:color="auto"/>
              <w:bottom w:val="single" w:sz="6" w:space="0" w:color="auto"/>
              <w:right w:val="single" w:sz="6" w:space="0" w:color="auto"/>
            </w:tcBorders>
          </w:tcPr>
          <w:p w14:paraId="665002C3" w14:textId="77777777" w:rsidR="00B11C05" w:rsidRPr="00E611E3" w:rsidRDefault="00B11C05" w:rsidP="00B11C05">
            <w:pPr>
              <w:snapToGrid w:val="0"/>
              <w:spacing w:beforeLines="50" w:before="163" w:afterLines="50" w:after="163"/>
              <w:rPr>
                <w:rFonts w:ascii="標楷體" w:eastAsia="標楷體" w:hAnsi="標楷體"/>
                <w:spacing w:val="-20"/>
                <w:sz w:val="28"/>
                <w:szCs w:val="28"/>
              </w:rPr>
            </w:pPr>
          </w:p>
        </w:tc>
        <w:tc>
          <w:tcPr>
            <w:tcW w:w="858" w:type="dxa"/>
            <w:tcBorders>
              <w:top w:val="single" w:sz="6" w:space="0" w:color="auto"/>
              <w:left w:val="single" w:sz="6" w:space="0" w:color="auto"/>
              <w:bottom w:val="single" w:sz="6" w:space="0" w:color="auto"/>
              <w:right w:val="single" w:sz="6" w:space="0" w:color="auto"/>
            </w:tcBorders>
            <w:vAlign w:val="center"/>
          </w:tcPr>
          <w:p w14:paraId="2686E508"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關係</w:t>
            </w:r>
          </w:p>
        </w:tc>
        <w:tc>
          <w:tcPr>
            <w:tcW w:w="1642" w:type="dxa"/>
            <w:tcBorders>
              <w:top w:val="single" w:sz="6" w:space="0" w:color="auto"/>
              <w:left w:val="single" w:sz="6" w:space="0" w:color="auto"/>
              <w:bottom w:val="single" w:sz="6" w:space="0" w:color="auto"/>
              <w:right w:val="single" w:sz="6" w:space="0" w:color="auto"/>
            </w:tcBorders>
          </w:tcPr>
          <w:p w14:paraId="200D36DB" w14:textId="77777777" w:rsidR="00B11C05" w:rsidRPr="00E611E3" w:rsidRDefault="00B11C05" w:rsidP="00B11C05">
            <w:pPr>
              <w:snapToGrid w:val="0"/>
              <w:rPr>
                <w:rFonts w:ascii="標楷體" w:eastAsia="標楷體" w:hAnsi="標楷體"/>
                <w:spacing w:val="-20"/>
                <w:sz w:val="28"/>
                <w:szCs w:val="28"/>
              </w:rPr>
            </w:pPr>
          </w:p>
        </w:tc>
        <w:tc>
          <w:tcPr>
            <w:tcW w:w="2277" w:type="dxa"/>
            <w:vMerge/>
            <w:tcBorders>
              <w:left w:val="single" w:sz="6" w:space="0" w:color="auto"/>
              <w:bottom w:val="single" w:sz="4" w:space="0" w:color="auto"/>
              <w:right w:val="double" w:sz="4" w:space="0" w:color="auto"/>
            </w:tcBorders>
            <w:vAlign w:val="center"/>
          </w:tcPr>
          <w:p w14:paraId="35FE25F5" w14:textId="77777777" w:rsidR="00B11C05" w:rsidRPr="00E611E3" w:rsidRDefault="00B11C05" w:rsidP="00B11C05">
            <w:pPr>
              <w:snapToGrid w:val="0"/>
              <w:rPr>
                <w:rFonts w:ascii="標楷體" w:eastAsia="標楷體" w:hAnsi="標楷體"/>
                <w:spacing w:val="-20"/>
                <w:sz w:val="28"/>
                <w:szCs w:val="28"/>
              </w:rPr>
            </w:pPr>
          </w:p>
        </w:tc>
      </w:tr>
      <w:tr w:rsidR="00E611E3" w:rsidRPr="00E611E3" w14:paraId="52573E91" w14:textId="77777777" w:rsidTr="00B11C05">
        <w:trPr>
          <w:cantSplit/>
          <w:trHeight w:val="1398"/>
          <w:jc w:val="center"/>
        </w:trPr>
        <w:tc>
          <w:tcPr>
            <w:tcW w:w="696" w:type="dxa"/>
            <w:vMerge/>
            <w:tcBorders>
              <w:left w:val="double" w:sz="4" w:space="0" w:color="auto"/>
              <w:bottom w:val="single" w:sz="6" w:space="0" w:color="auto"/>
              <w:right w:val="single" w:sz="6" w:space="0" w:color="auto"/>
            </w:tcBorders>
          </w:tcPr>
          <w:p w14:paraId="77ACD5AC" w14:textId="77777777" w:rsidR="00B11C05" w:rsidRPr="00E611E3" w:rsidRDefault="00B11C05" w:rsidP="00B11C05">
            <w:pPr>
              <w:snapToGrid w:val="0"/>
              <w:ind w:firstLineChars="50" w:firstLine="119"/>
              <w:rPr>
                <w:rFonts w:ascii="標楷體" w:eastAsia="標楷體" w:hAnsi="標楷體"/>
                <w:spacing w:val="-20"/>
                <w:sz w:val="28"/>
                <w:szCs w:val="28"/>
              </w:rPr>
            </w:pPr>
          </w:p>
        </w:tc>
        <w:tc>
          <w:tcPr>
            <w:tcW w:w="1161" w:type="dxa"/>
            <w:tcBorders>
              <w:top w:val="single" w:sz="6" w:space="0" w:color="auto"/>
              <w:left w:val="single" w:sz="6" w:space="0" w:color="auto"/>
              <w:bottom w:val="single" w:sz="6" w:space="0" w:color="auto"/>
              <w:right w:val="single" w:sz="6" w:space="0" w:color="auto"/>
            </w:tcBorders>
            <w:vAlign w:val="center"/>
          </w:tcPr>
          <w:p w14:paraId="3C8E2AAF" w14:textId="77777777" w:rsidR="00B11C05" w:rsidRPr="00E611E3" w:rsidRDefault="00B11C05" w:rsidP="00B11C05">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通訊地址</w:t>
            </w:r>
          </w:p>
        </w:tc>
        <w:tc>
          <w:tcPr>
            <w:tcW w:w="3871" w:type="dxa"/>
            <w:gridSpan w:val="2"/>
            <w:tcBorders>
              <w:top w:val="single" w:sz="6" w:space="0" w:color="auto"/>
              <w:left w:val="single" w:sz="6" w:space="0" w:color="auto"/>
              <w:bottom w:val="single" w:sz="6" w:space="0" w:color="auto"/>
              <w:right w:val="single" w:sz="6" w:space="0" w:color="auto"/>
            </w:tcBorders>
            <w:vAlign w:val="center"/>
          </w:tcPr>
          <w:p w14:paraId="35085783" w14:textId="77777777" w:rsidR="00B11C05" w:rsidRPr="00E611E3" w:rsidRDefault="00B11C05" w:rsidP="00B11C05">
            <w:pPr>
              <w:snapToGrid w:val="0"/>
              <w:rPr>
                <w:rFonts w:ascii="標楷體" w:eastAsia="標楷體" w:hAnsi="標楷體"/>
                <w:spacing w:val="-20"/>
                <w:sz w:val="28"/>
                <w:szCs w:val="28"/>
              </w:rPr>
            </w:pPr>
          </w:p>
        </w:tc>
        <w:tc>
          <w:tcPr>
            <w:tcW w:w="3919" w:type="dxa"/>
            <w:gridSpan w:val="2"/>
            <w:tcBorders>
              <w:top w:val="single" w:sz="6" w:space="0" w:color="auto"/>
              <w:left w:val="single" w:sz="6" w:space="0" w:color="auto"/>
              <w:bottom w:val="single" w:sz="6" w:space="0" w:color="auto"/>
              <w:right w:val="double" w:sz="4" w:space="0" w:color="auto"/>
            </w:tcBorders>
            <w:vAlign w:val="center"/>
          </w:tcPr>
          <w:p w14:paraId="1C121190"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電話：</w:t>
            </w:r>
          </w:p>
          <w:p w14:paraId="7C387409" w14:textId="77777777" w:rsidR="00B11C05" w:rsidRPr="00E611E3" w:rsidRDefault="00B11C05" w:rsidP="00B11C05">
            <w:pPr>
              <w:snapToGrid w:val="0"/>
              <w:rPr>
                <w:rFonts w:ascii="標楷體" w:eastAsia="標楷體" w:hAnsi="標楷體"/>
                <w:spacing w:val="-20"/>
                <w:sz w:val="28"/>
                <w:szCs w:val="28"/>
              </w:rPr>
            </w:pPr>
          </w:p>
          <w:p w14:paraId="1CC87C5A" w14:textId="77777777" w:rsidR="00B11C05" w:rsidRPr="00E611E3" w:rsidRDefault="00B11C05" w:rsidP="00B11C05">
            <w:pPr>
              <w:snapToGrid w:val="0"/>
              <w:rPr>
                <w:rFonts w:ascii="標楷體" w:eastAsia="標楷體" w:hAnsi="標楷體"/>
                <w:spacing w:val="-20"/>
                <w:sz w:val="28"/>
                <w:szCs w:val="28"/>
              </w:rPr>
            </w:pPr>
            <w:r w:rsidRPr="00E611E3">
              <w:rPr>
                <w:rFonts w:ascii="標楷體" w:eastAsia="標楷體" w:hAnsi="標楷體" w:hint="eastAsia"/>
                <w:spacing w:val="-20"/>
                <w:sz w:val="28"/>
                <w:szCs w:val="28"/>
              </w:rPr>
              <w:t>手機：</w:t>
            </w:r>
          </w:p>
        </w:tc>
      </w:tr>
      <w:tr w:rsidR="00E611E3" w:rsidRPr="00E611E3" w14:paraId="025FEE61" w14:textId="77777777" w:rsidTr="00C85E83">
        <w:trPr>
          <w:cantSplit/>
          <w:trHeight w:val="651"/>
          <w:jc w:val="center"/>
        </w:trPr>
        <w:tc>
          <w:tcPr>
            <w:tcW w:w="1857" w:type="dxa"/>
            <w:gridSpan w:val="2"/>
            <w:vMerge w:val="restart"/>
            <w:tcBorders>
              <w:left w:val="double" w:sz="4" w:space="0" w:color="auto"/>
              <w:right w:val="single" w:sz="6" w:space="0" w:color="auto"/>
            </w:tcBorders>
            <w:vAlign w:val="center"/>
          </w:tcPr>
          <w:p w14:paraId="78083184" w14:textId="77777777" w:rsidR="00924C5E" w:rsidRPr="00E611E3" w:rsidRDefault="00924C5E" w:rsidP="00924C5E">
            <w:pPr>
              <w:snapToGrid w:val="0"/>
              <w:jc w:val="center"/>
              <w:rPr>
                <w:rFonts w:ascii="標楷體" w:eastAsia="標楷體" w:hAnsi="標楷體"/>
                <w:sz w:val="28"/>
                <w:szCs w:val="28"/>
              </w:rPr>
            </w:pPr>
            <w:r w:rsidRPr="00E611E3">
              <w:rPr>
                <w:rFonts w:ascii="標楷體" w:eastAsia="標楷體" w:hAnsi="標楷體" w:hint="eastAsia"/>
                <w:sz w:val="28"/>
                <w:szCs w:val="28"/>
              </w:rPr>
              <w:t>申請管道</w:t>
            </w:r>
          </w:p>
          <w:p w14:paraId="6D6083EB" w14:textId="77777777" w:rsidR="00924C5E" w:rsidRPr="00E611E3" w:rsidRDefault="00924C5E" w:rsidP="00924C5E">
            <w:pPr>
              <w:snapToGrid w:val="0"/>
              <w:jc w:val="center"/>
              <w:rPr>
                <w:rFonts w:ascii="標楷體" w:eastAsia="標楷體" w:hAnsi="標楷體"/>
                <w:spacing w:val="-20"/>
                <w:sz w:val="28"/>
                <w:szCs w:val="28"/>
              </w:rPr>
            </w:pPr>
            <w:r w:rsidRPr="00E611E3">
              <w:rPr>
                <w:rFonts w:ascii="標楷體" w:eastAsia="標楷體" w:hAnsi="標楷體" w:hint="eastAsia"/>
              </w:rPr>
              <w:t>(至少勾選一項)</w:t>
            </w:r>
          </w:p>
        </w:tc>
        <w:tc>
          <w:tcPr>
            <w:tcW w:w="7790" w:type="dxa"/>
            <w:gridSpan w:val="4"/>
            <w:tcBorders>
              <w:top w:val="single" w:sz="6" w:space="0" w:color="auto"/>
              <w:left w:val="single" w:sz="6" w:space="0" w:color="auto"/>
              <w:right w:val="double" w:sz="4" w:space="0" w:color="auto"/>
            </w:tcBorders>
            <w:shd w:val="clear" w:color="auto" w:fill="FFFFFF"/>
            <w:vAlign w:val="center"/>
          </w:tcPr>
          <w:p w14:paraId="2AB1CF06" w14:textId="0AA9D008" w:rsidR="00924C5E" w:rsidRPr="00E611E3" w:rsidRDefault="00924C5E" w:rsidP="00924C5E">
            <w:pPr>
              <w:snapToGrid w:val="0"/>
              <w:ind w:left="237" w:hangingChars="100" w:hanging="237"/>
              <w:rPr>
                <w:rFonts w:ascii="標楷體" w:eastAsia="標楷體" w:hAnsi="標楷體"/>
                <w:sz w:val="28"/>
                <w:szCs w:val="28"/>
              </w:rPr>
            </w:pPr>
            <w:r w:rsidRPr="00E611E3">
              <w:rPr>
                <w:rFonts w:ascii="標楷體" w:eastAsia="標楷體" w:hAnsi="標楷體" w:hint="eastAsia"/>
              </w:rPr>
              <w:t>□管道一(術科測驗表現優異入學)：費用新臺幣2</w:t>
            </w:r>
            <w:r w:rsidRPr="00E611E3">
              <w:rPr>
                <w:rFonts w:ascii="標楷體" w:eastAsia="標楷體" w:hAnsi="標楷體"/>
              </w:rPr>
              <w:t>,</w:t>
            </w:r>
            <w:r w:rsidRPr="00E611E3">
              <w:rPr>
                <w:rFonts w:ascii="標楷體" w:eastAsia="標楷體" w:hAnsi="標楷體" w:hint="eastAsia"/>
              </w:rPr>
              <w:t>200元整</w:t>
            </w:r>
          </w:p>
        </w:tc>
      </w:tr>
      <w:tr w:rsidR="00E611E3" w:rsidRPr="00E611E3" w14:paraId="148C8D22" w14:textId="77777777" w:rsidTr="00C85E83">
        <w:trPr>
          <w:cantSplit/>
          <w:trHeight w:val="739"/>
          <w:jc w:val="center"/>
        </w:trPr>
        <w:tc>
          <w:tcPr>
            <w:tcW w:w="1857" w:type="dxa"/>
            <w:gridSpan w:val="2"/>
            <w:vMerge/>
            <w:tcBorders>
              <w:left w:val="double" w:sz="4" w:space="0" w:color="auto"/>
              <w:bottom w:val="single" w:sz="6" w:space="0" w:color="auto"/>
              <w:right w:val="single" w:sz="6" w:space="0" w:color="auto"/>
            </w:tcBorders>
          </w:tcPr>
          <w:p w14:paraId="3548A082" w14:textId="77777777" w:rsidR="00924C5E" w:rsidRPr="00E611E3" w:rsidRDefault="00924C5E" w:rsidP="00924C5E">
            <w:pPr>
              <w:snapToGrid w:val="0"/>
              <w:jc w:val="center"/>
              <w:rPr>
                <w:rFonts w:ascii="標楷體" w:eastAsia="標楷體" w:hAnsi="標楷體"/>
                <w:sz w:val="28"/>
                <w:szCs w:val="28"/>
              </w:rPr>
            </w:pPr>
          </w:p>
        </w:tc>
        <w:tc>
          <w:tcPr>
            <w:tcW w:w="7790" w:type="dxa"/>
            <w:gridSpan w:val="4"/>
            <w:tcBorders>
              <w:top w:val="single" w:sz="6" w:space="0" w:color="auto"/>
              <w:left w:val="single" w:sz="6" w:space="0" w:color="auto"/>
              <w:bottom w:val="single" w:sz="18" w:space="0" w:color="auto"/>
              <w:right w:val="double" w:sz="4" w:space="0" w:color="auto"/>
            </w:tcBorders>
            <w:shd w:val="clear" w:color="auto" w:fill="FFFFFF"/>
            <w:vAlign w:val="center"/>
          </w:tcPr>
          <w:p w14:paraId="3E426795" w14:textId="6DB77931" w:rsidR="00924C5E" w:rsidRPr="00E611E3" w:rsidRDefault="00924C5E" w:rsidP="00924C5E">
            <w:pPr>
              <w:snapToGrid w:val="0"/>
              <w:ind w:left="237" w:hangingChars="100" w:hanging="237"/>
              <w:rPr>
                <w:rFonts w:ascii="標楷體" w:eastAsia="標楷體" w:hAnsi="標楷體"/>
                <w:sz w:val="28"/>
                <w:szCs w:val="28"/>
              </w:rPr>
            </w:pPr>
            <w:r w:rsidRPr="00E611E3">
              <w:rPr>
                <w:rFonts w:ascii="標楷體" w:eastAsia="標楷體" w:hAnsi="標楷體" w:hint="eastAsia"/>
              </w:rPr>
              <w:t>□管道二(競賽表現優異入學)及管道一(術科測驗表現優異入學)：費用新臺幣2</w:t>
            </w:r>
            <w:r w:rsidRPr="00E611E3">
              <w:rPr>
                <w:rFonts w:ascii="標楷體" w:eastAsia="標楷體" w:hAnsi="標楷體"/>
              </w:rPr>
              <w:t>,</w:t>
            </w:r>
            <w:r w:rsidRPr="00E611E3">
              <w:rPr>
                <w:rFonts w:ascii="標楷體" w:eastAsia="標楷體" w:hAnsi="標楷體" w:hint="eastAsia"/>
              </w:rPr>
              <w:t>500元整，檢附佐證資料。</w:t>
            </w:r>
          </w:p>
        </w:tc>
      </w:tr>
      <w:tr w:rsidR="00E611E3" w:rsidRPr="00E611E3" w14:paraId="2EBA64DF" w14:textId="77777777" w:rsidTr="00A761FA">
        <w:trPr>
          <w:cantSplit/>
          <w:trHeight w:val="3382"/>
          <w:jc w:val="center"/>
        </w:trPr>
        <w:tc>
          <w:tcPr>
            <w:tcW w:w="964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14:paraId="6F0F0832" w14:textId="77777777" w:rsidR="00B720D2" w:rsidRPr="00E611E3" w:rsidRDefault="00B720D2" w:rsidP="00EB78AB">
            <w:pPr>
              <w:widowControl/>
              <w:spacing w:before="120"/>
              <w:jc w:val="both"/>
              <w:rPr>
                <w:rFonts w:ascii="標楷體" w:eastAsia="標楷體" w:hAnsi="標楷體"/>
                <w:spacing w:val="-20"/>
                <w:shd w:val="pct15" w:color="auto" w:fill="FFFFFF"/>
              </w:rPr>
            </w:pPr>
            <w:r w:rsidRPr="00E611E3">
              <w:rPr>
                <w:rFonts w:ascii="標楷體" w:eastAsia="標楷體" w:hAnsi="標楷體" w:hint="eastAsia"/>
                <w:spacing w:val="-20"/>
                <w:sz w:val="28"/>
              </w:rPr>
              <w:t>考生法定代理人簽章：</w:t>
            </w:r>
          </w:p>
        </w:tc>
      </w:tr>
    </w:tbl>
    <w:p w14:paraId="2A087136" w14:textId="300B20B7" w:rsidR="00F017F1" w:rsidRPr="00E611E3" w:rsidRDefault="009338C1" w:rsidP="00B746E7">
      <w:pPr>
        <w:snapToGrid w:val="0"/>
        <w:spacing w:beforeLines="50" w:before="163" w:afterLines="50" w:after="163" w:line="300" w:lineRule="exact"/>
        <w:ind w:left="992" w:rightChars="58" w:right="138" w:hangingChars="418" w:hanging="992"/>
        <w:rPr>
          <w:rFonts w:ascii="標楷體" w:eastAsia="標楷體" w:hAnsi="標楷體"/>
          <w:szCs w:val="24"/>
        </w:rPr>
      </w:pPr>
      <w:r w:rsidRPr="00E611E3">
        <w:rPr>
          <w:rFonts w:ascii="標楷體" w:eastAsia="標楷體" w:hAnsi="標楷體" w:hint="eastAsia"/>
          <w:szCs w:val="24"/>
        </w:rPr>
        <w:t xml:space="preserve">  </w:t>
      </w:r>
      <w:r w:rsidR="007B5F78" w:rsidRPr="00E611E3">
        <w:rPr>
          <w:rFonts w:ascii="標楷體" w:eastAsia="標楷體" w:hAnsi="標楷體" w:hint="eastAsia"/>
          <w:szCs w:val="24"/>
        </w:rPr>
        <w:t>備註</w:t>
      </w:r>
      <w:r w:rsidR="005A52FE" w:rsidRPr="00E611E3">
        <w:rPr>
          <w:rFonts w:ascii="標楷體" w:eastAsia="標楷體" w:hAnsi="標楷體" w:hint="eastAsia"/>
          <w:szCs w:val="24"/>
        </w:rPr>
        <w:t>：</w:t>
      </w:r>
      <w:r w:rsidR="007B5F78" w:rsidRPr="00E611E3">
        <w:rPr>
          <w:rFonts w:ascii="標楷體" w:eastAsia="標楷體" w:hAnsi="標楷體"/>
          <w:szCs w:val="24"/>
        </w:rPr>
        <w:t>低收</w:t>
      </w:r>
      <w:r w:rsidR="007B5F78" w:rsidRPr="00E611E3">
        <w:rPr>
          <w:rFonts w:ascii="標楷體" w:eastAsia="標楷體" w:hAnsi="標楷體" w:hint="eastAsia"/>
          <w:szCs w:val="24"/>
        </w:rPr>
        <w:t>及中低收</w:t>
      </w:r>
      <w:r w:rsidR="007B5F78" w:rsidRPr="00E611E3">
        <w:rPr>
          <w:rFonts w:ascii="標楷體" w:eastAsia="標楷體" w:hAnsi="標楷體"/>
          <w:szCs w:val="24"/>
        </w:rPr>
        <w:t>入戶子女者，請於報名系統上傳區</w:t>
      </w:r>
      <w:r w:rsidR="007B5F78" w:rsidRPr="00E611E3">
        <w:rPr>
          <w:rFonts w:ascii="新細明體" w:hAnsi="新細明體" w:hint="eastAsia"/>
          <w:szCs w:val="24"/>
        </w:rPr>
        <w:t>、</w:t>
      </w:r>
      <w:r w:rsidR="007B5F78" w:rsidRPr="00E611E3">
        <w:rPr>
          <w:rFonts w:ascii="標楷體" w:eastAsia="標楷體" w:hAnsi="標楷體" w:hint="eastAsia"/>
          <w:szCs w:val="24"/>
        </w:rPr>
        <w:t>鄉</w:t>
      </w:r>
      <w:r w:rsidR="007B5F78" w:rsidRPr="00E611E3">
        <w:rPr>
          <w:rFonts w:ascii="標楷體" w:eastAsia="標楷體" w:hAnsi="標楷體"/>
          <w:szCs w:val="24"/>
        </w:rPr>
        <w:t>、鎮、市公所核發之低收入</w:t>
      </w:r>
      <w:r w:rsidR="007B5F78" w:rsidRPr="00E611E3">
        <w:rPr>
          <w:rFonts w:ascii="標楷體" w:eastAsia="標楷體" w:hAnsi="標楷體" w:hint="eastAsia"/>
          <w:szCs w:val="24"/>
        </w:rPr>
        <w:t>及中低收入</w:t>
      </w:r>
      <w:r w:rsidR="007B5F78" w:rsidRPr="00E611E3">
        <w:rPr>
          <w:rFonts w:ascii="標楷體" w:eastAsia="標楷體" w:hAnsi="標楷體"/>
          <w:szCs w:val="24"/>
        </w:rPr>
        <w:t>戶證明影本</w:t>
      </w:r>
      <w:r w:rsidR="007B5F78" w:rsidRPr="00E611E3">
        <w:rPr>
          <w:rFonts w:ascii="標楷體" w:eastAsia="標楷體" w:hAnsi="標楷體" w:hint="eastAsia"/>
          <w:szCs w:val="24"/>
        </w:rPr>
        <w:t>(</w:t>
      </w:r>
      <w:r w:rsidR="007B5F78" w:rsidRPr="00E611E3">
        <w:rPr>
          <w:rFonts w:ascii="標楷體" w:eastAsia="標楷體" w:hAnsi="標楷體"/>
          <w:szCs w:val="24"/>
        </w:rPr>
        <w:t>非清寒證明)</w:t>
      </w:r>
      <w:r w:rsidR="007B5F78" w:rsidRPr="00E611E3">
        <w:rPr>
          <w:rFonts w:ascii="標楷體" w:eastAsia="標楷體" w:hAnsi="標楷體" w:hint="eastAsia"/>
          <w:szCs w:val="24"/>
        </w:rPr>
        <w:t>及戶口名簿影本</w:t>
      </w:r>
      <w:r w:rsidR="007B5F78" w:rsidRPr="00E611E3">
        <w:rPr>
          <w:rFonts w:ascii="標楷體" w:eastAsia="標楷體" w:hAnsi="標楷體"/>
          <w:szCs w:val="24"/>
        </w:rPr>
        <w:t>。</w:t>
      </w:r>
    </w:p>
    <w:p w14:paraId="52C5A163" w14:textId="77777777" w:rsidR="00037848" w:rsidRPr="00E611E3" w:rsidRDefault="00037848">
      <w:pPr>
        <w:widowControl/>
        <w:rPr>
          <w:rFonts w:ascii="標楷體" w:eastAsia="標楷體" w:hAnsi="標楷體"/>
          <w:b/>
          <w:spacing w:val="40"/>
          <w:sz w:val="28"/>
          <w:szCs w:val="28"/>
        </w:rPr>
      </w:pPr>
      <w:r w:rsidRPr="00E611E3">
        <w:rPr>
          <w:rFonts w:ascii="標楷體" w:eastAsia="標楷體" w:hAnsi="標楷體"/>
          <w:b/>
          <w:spacing w:val="40"/>
          <w:sz w:val="28"/>
          <w:szCs w:val="28"/>
        </w:rPr>
        <w:br w:type="page"/>
      </w:r>
    </w:p>
    <w:p w14:paraId="5394D145" w14:textId="52383E94" w:rsidR="00B11C05" w:rsidRPr="00E611E3" w:rsidRDefault="00B11C05" w:rsidP="00B11C05">
      <w:pPr>
        <w:tabs>
          <w:tab w:val="left" w:pos="6120"/>
        </w:tabs>
        <w:spacing w:line="260" w:lineRule="exact"/>
        <w:ind w:rightChars="-364" w:right="-864"/>
        <w:rPr>
          <w:rFonts w:ascii="標楷體" w:eastAsia="標楷體" w:hAnsi="標楷體"/>
          <w:b/>
          <w:spacing w:val="40"/>
          <w:sz w:val="28"/>
          <w:szCs w:val="28"/>
        </w:rPr>
      </w:pPr>
      <w:r w:rsidRPr="00E611E3">
        <w:rPr>
          <w:rFonts w:ascii="標楷體" w:eastAsia="標楷體" w:hAnsi="標楷體" w:hint="eastAsia"/>
          <w:b/>
          <w:spacing w:val="40"/>
          <w:sz w:val="28"/>
          <w:szCs w:val="28"/>
        </w:rPr>
        <w:t>附件二</w:t>
      </w:r>
    </w:p>
    <w:p w14:paraId="11AB0ACC" w14:textId="77777777" w:rsidR="00E92EAA" w:rsidRPr="00E611E3" w:rsidRDefault="00A961D6" w:rsidP="00A961D6">
      <w:pPr>
        <w:tabs>
          <w:tab w:val="left" w:pos="6120"/>
        </w:tabs>
        <w:ind w:rightChars="-364" w:right="-864"/>
        <w:rPr>
          <w:rFonts w:ascii="標楷體" w:eastAsia="標楷體" w:hAnsi="標楷體"/>
          <w:b/>
          <w:bCs/>
          <w:sz w:val="32"/>
          <w:szCs w:val="32"/>
        </w:rPr>
      </w:pPr>
      <w:r w:rsidRPr="00E611E3">
        <w:rPr>
          <w:rFonts w:ascii="標楷體" w:eastAsia="標楷體" w:hAnsi="標楷體" w:hint="eastAsia"/>
          <w:b/>
          <w:bCs/>
          <w:sz w:val="32"/>
          <w:szCs w:val="32"/>
        </w:rPr>
        <w:t xml:space="preserve">     </w:t>
      </w:r>
    </w:p>
    <w:p w14:paraId="0F2D3044" w14:textId="544FBA4D" w:rsidR="00B11C05" w:rsidRPr="00E611E3" w:rsidRDefault="00B11C05" w:rsidP="00E92EAA">
      <w:pPr>
        <w:tabs>
          <w:tab w:val="left" w:pos="6120"/>
        </w:tabs>
        <w:ind w:right="-2"/>
        <w:jc w:val="center"/>
        <w:rPr>
          <w:rFonts w:ascii="標楷體" w:eastAsia="標楷體" w:hAnsi="標楷體"/>
          <w:b/>
          <w:bCs/>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學年度國民小學藝術才能國樂</w:t>
      </w:r>
      <w:r w:rsidRPr="00E611E3">
        <w:rPr>
          <w:rFonts w:ascii="標楷體" w:eastAsia="標楷體" w:hAnsi="標楷體" w:hint="eastAsia"/>
          <w:b/>
          <w:sz w:val="32"/>
          <w:szCs w:val="32"/>
        </w:rPr>
        <w:t>班鑑定招生</w:t>
      </w:r>
      <w:r w:rsidRPr="00E611E3">
        <w:rPr>
          <w:rFonts w:ascii="標楷體" w:eastAsia="標楷體" w:hAnsi="標楷體" w:cs="Arial" w:hint="eastAsia"/>
          <w:b/>
          <w:sz w:val="32"/>
          <w:szCs w:val="32"/>
        </w:rPr>
        <w:t>獲獎紀錄表</w:t>
      </w:r>
    </w:p>
    <w:p w14:paraId="53A15F44" w14:textId="3B2E3E2A" w:rsidR="00B11C05" w:rsidRPr="00E611E3" w:rsidRDefault="00B11C05" w:rsidP="00B11C05">
      <w:pPr>
        <w:tabs>
          <w:tab w:val="left" w:pos="6120"/>
        </w:tabs>
        <w:ind w:rightChars="-364" w:right="-864"/>
        <w:rPr>
          <w:rFonts w:ascii="標楷體" w:eastAsia="標楷體" w:hAnsi="標楷體"/>
          <w:b/>
          <w:bCs/>
          <w:spacing w:val="-30"/>
          <w:sz w:val="32"/>
          <w:szCs w:val="32"/>
        </w:rPr>
      </w:pPr>
      <w:r w:rsidRPr="00E611E3">
        <w:rPr>
          <w:rFonts w:ascii="標楷體" w:eastAsia="標楷體" w:hAnsi="標楷體" w:hint="eastAsia"/>
          <w:b/>
          <w:bCs/>
          <w:spacing w:val="-30"/>
          <w:sz w:val="32"/>
          <w:szCs w:val="32"/>
        </w:rPr>
        <w:t xml:space="preserve">   姓名：__________________</w:t>
      </w:r>
      <w:r w:rsidR="00F14982" w:rsidRPr="00E611E3">
        <w:rPr>
          <w:rFonts w:ascii="標楷體" w:eastAsia="標楷體" w:hAnsi="標楷體" w:hint="eastAsia"/>
          <w:b/>
          <w:bCs/>
          <w:spacing w:val="-30"/>
          <w:sz w:val="32"/>
          <w:szCs w:val="32"/>
        </w:rPr>
        <w:t xml:space="preserve">          </w:t>
      </w:r>
      <w:r w:rsidR="00F14982" w:rsidRPr="00E611E3">
        <w:rPr>
          <w:rFonts w:ascii="標楷體" w:eastAsia="標楷體" w:hAnsi="標楷體"/>
          <w:b/>
          <w:sz w:val="28"/>
          <w:szCs w:val="28"/>
        </w:rPr>
        <w:t>鑑定證號碼：</w:t>
      </w:r>
      <w:r w:rsidR="00F14982" w:rsidRPr="00E611E3">
        <w:rPr>
          <w:rFonts w:ascii="標楷體" w:eastAsia="標楷體" w:hAnsi="標楷體"/>
          <w:b/>
          <w:sz w:val="28"/>
          <w:szCs w:val="28"/>
          <w:u w:val="single"/>
        </w:rPr>
        <w:t xml:space="preserve">     </w:t>
      </w:r>
      <w:r w:rsidR="00F14982" w:rsidRPr="00E611E3">
        <w:rPr>
          <w:rFonts w:ascii="標楷體" w:eastAsia="標楷體" w:hAnsi="標楷體" w:hint="eastAsia"/>
          <w:b/>
          <w:sz w:val="28"/>
          <w:szCs w:val="28"/>
          <w:u w:val="single"/>
        </w:rPr>
        <w:t xml:space="preserve">    </w:t>
      </w:r>
      <w:r w:rsidR="00F14982" w:rsidRPr="00E611E3">
        <w:rPr>
          <w:rFonts w:ascii="標楷體" w:eastAsia="標楷體" w:hAnsi="標楷體"/>
          <w:b/>
          <w:sz w:val="28"/>
          <w:szCs w:val="28"/>
          <w:u w:val="single"/>
        </w:rPr>
        <w:t xml:space="preserve">    　</w:t>
      </w:r>
      <w:r w:rsidR="00F14982" w:rsidRPr="00E611E3">
        <w:rPr>
          <w:rFonts w:ascii="標楷體" w:eastAsia="標楷體" w:hAnsi="標楷體"/>
          <w:b/>
          <w:sz w:val="28"/>
          <w:szCs w:val="28"/>
          <w:u w:val="single"/>
        </w:rPr>
        <w:tab/>
      </w:r>
    </w:p>
    <w:tbl>
      <w:tblPr>
        <w:tblpPr w:leftFromText="180" w:rightFromText="180" w:vertAnchor="text" w:horzAnchor="margin" w:tblpXSpec="center" w:tblpY="283"/>
        <w:tblW w:w="9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31"/>
        <w:gridCol w:w="2340"/>
        <w:gridCol w:w="1620"/>
        <w:gridCol w:w="3330"/>
        <w:gridCol w:w="990"/>
      </w:tblGrid>
      <w:tr w:rsidR="00E611E3" w:rsidRPr="00E611E3" w14:paraId="0FACD2D0" w14:textId="77777777" w:rsidTr="00B42210">
        <w:trPr>
          <w:trHeight w:val="1102"/>
        </w:trPr>
        <w:tc>
          <w:tcPr>
            <w:tcW w:w="9411" w:type="dxa"/>
            <w:gridSpan w:val="5"/>
            <w:shd w:val="clear" w:color="auto" w:fill="auto"/>
            <w:tcMar>
              <w:left w:w="57" w:type="dxa"/>
              <w:right w:w="57" w:type="dxa"/>
            </w:tcMar>
            <w:vAlign w:val="center"/>
          </w:tcPr>
          <w:p w14:paraId="70D0A73D" w14:textId="77777777" w:rsidR="00B11C05" w:rsidRPr="00E611E3" w:rsidRDefault="00B11C05" w:rsidP="00B42210">
            <w:pPr>
              <w:snapToGrid w:val="0"/>
              <w:spacing w:line="240" w:lineRule="atLeast"/>
              <w:ind w:left="491" w:hangingChars="177" w:hanging="491"/>
              <w:jc w:val="both"/>
              <w:rPr>
                <w:rFonts w:ascii="標楷體" w:eastAsia="標楷體" w:hAnsi="標楷體" w:cs="Arial"/>
              </w:rPr>
            </w:pPr>
            <w:r w:rsidRPr="00E611E3">
              <w:rPr>
                <w:rFonts w:ascii="標楷體" w:eastAsia="標楷體" w:hAnsi="標楷體" w:cs="Arial"/>
                <w:sz w:val="28"/>
                <w:szCs w:val="28"/>
              </w:rPr>
              <w:t>（※請依獲獎年度</w:t>
            </w:r>
            <w:r w:rsidRPr="00E611E3">
              <w:rPr>
                <w:rFonts w:ascii="標楷體" w:eastAsia="標楷體" w:hAnsi="標楷體" w:cs="Arial" w:hint="eastAsia"/>
                <w:sz w:val="28"/>
                <w:szCs w:val="28"/>
              </w:rPr>
              <w:t>順序</w:t>
            </w:r>
            <w:r w:rsidRPr="00E611E3">
              <w:rPr>
                <w:rFonts w:ascii="標楷體" w:eastAsia="標楷體" w:hAnsi="標楷體" w:cs="Arial"/>
                <w:sz w:val="28"/>
                <w:szCs w:val="28"/>
              </w:rPr>
              <w:t>填寫，並檢附</w:t>
            </w:r>
            <w:r w:rsidRPr="00E611E3">
              <w:rPr>
                <w:rFonts w:ascii="標楷體" w:eastAsia="標楷體" w:hAnsi="標楷體" w:cs="Arial" w:hint="eastAsia"/>
                <w:sz w:val="28"/>
                <w:szCs w:val="28"/>
              </w:rPr>
              <w:t>音樂</w:t>
            </w:r>
            <w:r w:rsidRPr="00E611E3">
              <w:rPr>
                <w:rFonts w:ascii="標楷體" w:eastAsia="標楷體" w:hAnsi="標楷體" w:cs="Arial"/>
                <w:sz w:val="28"/>
                <w:szCs w:val="28"/>
              </w:rPr>
              <w:t>才能特質與表現卓越或傑出等具體證明文件影本依序裝訂於表後。)</w:t>
            </w:r>
          </w:p>
        </w:tc>
      </w:tr>
      <w:tr w:rsidR="00E611E3" w:rsidRPr="00E611E3" w14:paraId="59A66227" w14:textId="77777777" w:rsidTr="00B11C05">
        <w:trPr>
          <w:trHeight w:val="851"/>
        </w:trPr>
        <w:tc>
          <w:tcPr>
            <w:tcW w:w="1131" w:type="dxa"/>
            <w:shd w:val="clear" w:color="auto" w:fill="auto"/>
            <w:tcMar>
              <w:left w:w="57" w:type="dxa"/>
              <w:right w:w="57" w:type="dxa"/>
            </w:tcMar>
            <w:vAlign w:val="center"/>
          </w:tcPr>
          <w:p w14:paraId="74202E94" w14:textId="77777777" w:rsidR="00B11C05" w:rsidRPr="00E611E3" w:rsidRDefault="00B11C05" w:rsidP="00B11C05">
            <w:pPr>
              <w:jc w:val="center"/>
              <w:rPr>
                <w:rFonts w:ascii="標楷體" w:eastAsia="標楷體" w:hAnsi="標楷體" w:cs="Arial"/>
                <w:sz w:val="28"/>
                <w:szCs w:val="28"/>
              </w:rPr>
            </w:pPr>
            <w:r w:rsidRPr="00E611E3">
              <w:rPr>
                <w:rFonts w:ascii="標楷體" w:eastAsia="標楷體" w:hAnsi="標楷體" w:cs="Arial"/>
                <w:sz w:val="28"/>
                <w:szCs w:val="28"/>
              </w:rPr>
              <w:t>資料序</w:t>
            </w:r>
          </w:p>
        </w:tc>
        <w:tc>
          <w:tcPr>
            <w:tcW w:w="2340" w:type="dxa"/>
            <w:shd w:val="clear" w:color="auto" w:fill="auto"/>
            <w:vAlign w:val="center"/>
          </w:tcPr>
          <w:p w14:paraId="11A7ECBD" w14:textId="77777777" w:rsidR="00B11C05" w:rsidRPr="00E611E3" w:rsidRDefault="00B11C05" w:rsidP="00B11C05">
            <w:pPr>
              <w:ind w:leftChars="-45" w:left="-107"/>
              <w:jc w:val="center"/>
              <w:rPr>
                <w:rFonts w:ascii="標楷體" w:eastAsia="標楷體" w:hAnsi="標楷體" w:cs="Arial"/>
                <w:sz w:val="28"/>
                <w:szCs w:val="28"/>
              </w:rPr>
            </w:pPr>
            <w:r w:rsidRPr="00E611E3">
              <w:rPr>
                <w:rFonts w:ascii="標楷體" w:eastAsia="標楷體" w:hAnsi="標楷體" w:cs="Arial"/>
                <w:sz w:val="28"/>
                <w:szCs w:val="28"/>
              </w:rPr>
              <w:t>主辦單位</w:t>
            </w:r>
          </w:p>
        </w:tc>
        <w:tc>
          <w:tcPr>
            <w:tcW w:w="1620" w:type="dxa"/>
            <w:shd w:val="clear" w:color="auto" w:fill="auto"/>
            <w:vAlign w:val="center"/>
          </w:tcPr>
          <w:p w14:paraId="7231C3A2" w14:textId="77777777" w:rsidR="00B11C05" w:rsidRPr="00E611E3" w:rsidRDefault="00B11C05" w:rsidP="00B11C05">
            <w:pPr>
              <w:ind w:leftChars="50" w:left="188" w:hangingChars="25" w:hanging="69"/>
              <w:jc w:val="center"/>
              <w:rPr>
                <w:rFonts w:ascii="標楷體" w:eastAsia="標楷體" w:hAnsi="標楷體" w:cs="Arial"/>
                <w:sz w:val="28"/>
                <w:szCs w:val="28"/>
              </w:rPr>
            </w:pPr>
            <w:r w:rsidRPr="00E611E3">
              <w:rPr>
                <w:rFonts w:ascii="標楷體" w:eastAsia="標楷體" w:hAnsi="標楷體" w:cs="Arial"/>
                <w:sz w:val="28"/>
                <w:szCs w:val="28"/>
              </w:rPr>
              <w:t>獲獎年月</w:t>
            </w:r>
          </w:p>
        </w:tc>
        <w:tc>
          <w:tcPr>
            <w:tcW w:w="3330" w:type="dxa"/>
            <w:shd w:val="clear" w:color="auto" w:fill="auto"/>
            <w:vAlign w:val="center"/>
          </w:tcPr>
          <w:p w14:paraId="7A2B07CC" w14:textId="77777777" w:rsidR="00B11C05" w:rsidRPr="00E611E3" w:rsidRDefault="00B11C05" w:rsidP="00B11C05">
            <w:pPr>
              <w:ind w:leftChars="-45" w:left="-107"/>
              <w:jc w:val="center"/>
              <w:rPr>
                <w:rFonts w:ascii="標楷體" w:eastAsia="標楷體" w:hAnsi="標楷體" w:cs="Arial"/>
                <w:sz w:val="28"/>
                <w:szCs w:val="28"/>
              </w:rPr>
            </w:pPr>
            <w:r w:rsidRPr="00E611E3">
              <w:rPr>
                <w:rFonts w:ascii="標楷體" w:eastAsia="標楷體" w:hAnsi="標楷體" w:cs="Arial"/>
                <w:sz w:val="28"/>
                <w:szCs w:val="28"/>
              </w:rPr>
              <w:t>獲獎項目</w:t>
            </w:r>
          </w:p>
        </w:tc>
        <w:tc>
          <w:tcPr>
            <w:tcW w:w="990" w:type="dxa"/>
            <w:shd w:val="clear" w:color="auto" w:fill="auto"/>
            <w:vAlign w:val="center"/>
          </w:tcPr>
          <w:p w14:paraId="5FD71751" w14:textId="77777777" w:rsidR="00B11C05" w:rsidRPr="00E611E3" w:rsidRDefault="00B11C05" w:rsidP="00B11C05">
            <w:pPr>
              <w:ind w:leftChars="-20" w:left="-47"/>
              <w:jc w:val="center"/>
              <w:rPr>
                <w:rFonts w:ascii="標楷體" w:eastAsia="標楷體" w:hAnsi="標楷體" w:cs="Arial"/>
                <w:sz w:val="28"/>
                <w:szCs w:val="28"/>
              </w:rPr>
            </w:pPr>
            <w:r w:rsidRPr="00E611E3">
              <w:rPr>
                <w:rFonts w:ascii="標楷體" w:eastAsia="標楷體" w:hAnsi="標楷體" w:cs="Arial"/>
                <w:sz w:val="28"/>
                <w:szCs w:val="28"/>
              </w:rPr>
              <w:t>名次等第</w:t>
            </w:r>
          </w:p>
        </w:tc>
      </w:tr>
      <w:tr w:rsidR="00E611E3" w:rsidRPr="00E611E3" w14:paraId="16CFFB47" w14:textId="77777777" w:rsidTr="00B11C05">
        <w:trPr>
          <w:trHeight w:val="2258"/>
        </w:trPr>
        <w:tc>
          <w:tcPr>
            <w:tcW w:w="1131" w:type="dxa"/>
            <w:shd w:val="clear" w:color="auto" w:fill="auto"/>
            <w:tcMar>
              <w:left w:w="57" w:type="dxa"/>
              <w:right w:w="57" w:type="dxa"/>
            </w:tcMar>
            <w:vAlign w:val="center"/>
          </w:tcPr>
          <w:p w14:paraId="5F10694D" w14:textId="77777777" w:rsidR="00B11C05" w:rsidRPr="00E611E3" w:rsidRDefault="00B11C05" w:rsidP="00B11C05">
            <w:pPr>
              <w:jc w:val="center"/>
              <w:rPr>
                <w:rFonts w:ascii="標楷體" w:eastAsia="標楷體" w:hAnsi="標楷體" w:cs="Arial"/>
                <w:sz w:val="28"/>
                <w:szCs w:val="28"/>
              </w:rPr>
            </w:pPr>
            <w:r w:rsidRPr="00E611E3">
              <w:rPr>
                <w:rFonts w:ascii="標楷體" w:eastAsia="標楷體" w:hAnsi="標楷體" w:cs="Arial"/>
                <w:sz w:val="28"/>
                <w:szCs w:val="28"/>
              </w:rPr>
              <w:t>1</w:t>
            </w:r>
          </w:p>
        </w:tc>
        <w:tc>
          <w:tcPr>
            <w:tcW w:w="2340" w:type="dxa"/>
            <w:shd w:val="clear" w:color="auto" w:fill="auto"/>
            <w:vAlign w:val="center"/>
          </w:tcPr>
          <w:p w14:paraId="13A4A7D6" w14:textId="77777777" w:rsidR="00B11C05" w:rsidRPr="00E611E3" w:rsidRDefault="00B11C05" w:rsidP="00B11C05">
            <w:pPr>
              <w:jc w:val="center"/>
              <w:rPr>
                <w:rFonts w:ascii="標楷體" w:eastAsia="標楷體" w:hAnsi="標楷體" w:cs="Arial"/>
                <w:sz w:val="28"/>
                <w:szCs w:val="28"/>
              </w:rPr>
            </w:pPr>
          </w:p>
        </w:tc>
        <w:tc>
          <w:tcPr>
            <w:tcW w:w="1620" w:type="dxa"/>
            <w:shd w:val="clear" w:color="auto" w:fill="auto"/>
            <w:vAlign w:val="center"/>
          </w:tcPr>
          <w:p w14:paraId="2EC76FB2" w14:textId="77777777" w:rsidR="00B11C05" w:rsidRPr="00E611E3" w:rsidRDefault="00B11C05" w:rsidP="00B11C05">
            <w:pPr>
              <w:ind w:right="-114"/>
              <w:jc w:val="both"/>
              <w:rPr>
                <w:rFonts w:ascii="標楷體" w:eastAsia="標楷體" w:hAnsi="標楷體" w:cs="Arial"/>
                <w:sz w:val="28"/>
                <w:szCs w:val="28"/>
              </w:rPr>
            </w:pP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 xml:space="preserve">年  </w:t>
            </w: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月</w:t>
            </w:r>
          </w:p>
        </w:tc>
        <w:tc>
          <w:tcPr>
            <w:tcW w:w="3330" w:type="dxa"/>
            <w:shd w:val="clear" w:color="auto" w:fill="auto"/>
          </w:tcPr>
          <w:p w14:paraId="3414C6EC" w14:textId="77777777" w:rsidR="00B11C05" w:rsidRPr="00E611E3" w:rsidRDefault="00B11C05" w:rsidP="00B11C05">
            <w:pPr>
              <w:ind w:leftChars="50" w:left="188" w:hangingChars="25" w:hanging="69"/>
              <w:rPr>
                <w:rFonts w:ascii="標楷體" w:eastAsia="標楷體" w:hAnsi="標楷體" w:cs="Arial"/>
                <w:sz w:val="28"/>
                <w:szCs w:val="28"/>
              </w:rPr>
            </w:pPr>
          </w:p>
        </w:tc>
        <w:tc>
          <w:tcPr>
            <w:tcW w:w="990" w:type="dxa"/>
            <w:shd w:val="clear" w:color="auto" w:fill="auto"/>
          </w:tcPr>
          <w:p w14:paraId="1C201B9C" w14:textId="77777777" w:rsidR="00B11C05" w:rsidRPr="00E611E3" w:rsidRDefault="00B11C05" w:rsidP="00B11C05">
            <w:pPr>
              <w:ind w:leftChars="50" w:left="188" w:hangingChars="25" w:hanging="69"/>
              <w:rPr>
                <w:rFonts w:ascii="標楷體" w:eastAsia="標楷體" w:hAnsi="標楷體" w:cs="Arial"/>
                <w:sz w:val="28"/>
                <w:szCs w:val="28"/>
              </w:rPr>
            </w:pPr>
          </w:p>
        </w:tc>
      </w:tr>
      <w:tr w:rsidR="00E611E3" w:rsidRPr="00E611E3" w14:paraId="6986C8B1" w14:textId="77777777" w:rsidTr="00B11C05">
        <w:trPr>
          <w:trHeight w:val="2258"/>
        </w:trPr>
        <w:tc>
          <w:tcPr>
            <w:tcW w:w="1131" w:type="dxa"/>
            <w:shd w:val="clear" w:color="auto" w:fill="auto"/>
            <w:tcMar>
              <w:left w:w="57" w:type="dxa"/>
              <w:right w:w="57" w:type="dxa"/>
            </w:tcMar>
            <w:vAlign w:val="center"/>
          </w:tcPr>
          <w:p w14:paraId="43E790D5" w14:textId="77777777" w:rsidR="00B11C05" w:rsidRPr="00E611E3" w:rsidRDefault="00B11C05" w:rsidP="00B11C05">
            <w:pPr>
              <w:jc w:val="center"/>
              <w:rPr>
                <w:rFonts w:ascii="標楷體" w:eastAsia="標楷體" w:hAnsi="標楷體" w:cs="Arial"/>
                <w:sz w:val="28"/>
                <w:szCs w:val="28"/>
              </w:rPr>
            </w:pPr>
            <w:r w:rsidRPr="00E611E3">
              <w:rPr>
                <w:rFonts w:ascii="標楷體" w:eastAsia="標楷體" w:hAnsi="標楷體" w:cs="Arial"/>
                <w:sz w:val="28"/>
                <w:szCs w:val="28"/>
              </w:rPr>
              <w:t>2</w:t>
            </w:r>
          </w:p>
        </w:tc>
        <w:tc>
          <w:tcPr>
            <w:tcW w:w="2340" w:type="dxa"/>
            <w:shd w:val="clear" w:color="auto" w:fill="auto"/>
            <w:vAlign w:val="center"/>
          </w:tcPr>
          <w:p w14:paraId="25AC2481" w14:textId="77777777" w:rsidR="00B11C05" w:rsidRPr="00E611E3" w:rsidRDefault="00B11C05" w:rsidP="00B11C05">
            <w:pPr>
              <w:jc w:val="center"/>
              <w:rPr>
                <w:rFonts w:ascii="標楷體" w:eastAsia="標楷體" w:hAnsi="標楷體" w:cs="Arial"/>
                <w:sz w:val="28"/>
                <w:szCs w:val="28"/>
              </w:rPr>
            </w:pPr>
          </w:p>
        </w:tc>
        <w:tc>
          <w:tcPr>
            <w:tcW w:w="1620" w:type="dxa"/>
            <w:shd w:val="clear" w:color="auto" w:fill="auto"/>
            <w:vAlign w:val="center"/>
          </w:tcPr>
          <w:p w14:paraId="58013CA2" w14:textId="77777777" w:rsidR="00B11C05" w:rsidRPr="00E611E3" w:rsidRDefault="00B11C05" w:rsidP="00B11C05">
            <w:pPr>
              <w:jc w:val="right"/>
              <w:rPr>
                <w:rFonts w:ascii="標楷體" w:eastAsia="標楷體" w:hAnsi="標楷體"/>
              </w:rPr>
            </w:pP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 xml:space="preserve">年  </w:t>
            </w: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月</w:t>
            </w:r>
          </w:p>
        </w:tc>
        <w:tc>
          <w:tcPr>
            <w:tcW w:w="3330" w:type="dxa"/>
            <w:shd w:val="clear" w:color="auto" w:fill="auto"/>
          </w:tcPr>
          <w:p w14:paraId="427FEF8A" w14:textId="77777777" w:rsidR="00B11C05" w:rsidRPr="00E611E3" w:rsidRDefault="00B11C05" w:rsidP="00B11C05">
            <w:pPr>
              <w:ind w:leftChars="50" w:left="188" w:hangingChars="25" w:hanging="69"/>
              <w:rPr>
                <w:rFonts w:ascii="標楷體" w:eastAsia="標楷體" w:hAnsi="標楷體" w:cs="Arial"/>
                <w:sz w:val="28"/>
                <w:szCs w:val="28"/>
              </w:rPr>
            </w:pPr>
          </w:p>
        </w:tc>
        <w:tc>
          <w:tcPr>
            <w:tcW w:w="990" w:type="dxa"/>
            <w:shd w:val="clear" w:color="auto" w:fill="auto"/>
          </w:tcPr>
          <w:p w14:paraId="41154F0F" w14:textId="77777777" w:rsidR="00B11C05" w:rsidRPr="00E611E3" w:rsidRDefault="00B11C05" w:rsidP="00B11C05">
            <w:pPr>
              <w:ind w:leftChars="50" w:left="188" w:hangingChars="25" w:hanging="69"/>
              <w:rPr>
                <w:rFonts w:ascii="標楷體" w:eastAsia="標楷體" w:hAnsi="標楷體" w:cs="Arial"/>
                <w:sz w:val="28"/>
                <w:szCs w:val="28"/>
              </w:rPr>
            </w:pPr>
          </w:p>
        </w:tc>
      </w:tr>
      <w:tr w:rsidR="00E611E3" w:rsidRPr="00E611E3" w14:paraId="09D36444" w14:textId="77777777" w:rsidTr="00B11C05">
        <w:trPr>
          <w:trHeight w:val="2258"/>
        </w:trPr>
        <w:tc>
          <w:tcPr>
            <w:tcW w:w="1131" w:type="dxa"/>
            <w:shd w:val="clear" w:color="auto" w:fill="auto"/>
            <w:tcMar>
              <w:left w:w="57" w:type="dxa"/>
              <w:right w:w="57" w:type="dxa"/>
            </w:tcMar>
            <w:vAlign w:val="center"/>
          </w:tcPr>
          <w:p w14:paraId="72CE0AC2" w14:textId="77777777" w:rsidR="00B11C05" w:rsidRPr="00E611E3" w:rsidRDefault="00B11C05" w:rsidP="00B11C05">
            <w:pPr>
              <w:jc w:val="center"/>
              <w:rPr>
                <w:rFonts w:ascii="標楷體" w:eastAsia="標楷體" w:hAnsi="標楷體" w:cs="Arial"/>
                <w:sz w:val="28"/>
                <w:szCs w:val="28"/>
              </w:rPr>
            </w:pPr>
            <w:r w:rsidRPr="00E611E3">
              <w:rPr>
                <w:rFonts w:ascii="標楷體" w:eastAsia="標楷體" w:hAnsi="標楷體" w:cs="Arial"/>
                <w:sz w:val="28"/>
                <w:szCs w:val="28"/>
              </w:rPr>
              <w:t>3</w:t>
            </w:r>
          </w:p>
        </w:tc>
        <w:tc>
          <w:tcPr>
            <w:tcW w:w="2340" w:type="dxa"/>
            <w:shd w:val="clear" w:color="auto" w:fill="auto"/>
            <w:vAlign w:val="center"/>
          </w:tcPr>
          <w:p w14:paraId="657FBA39" w14:textId="77777777" w:rsidR="00B11C05" w:rsidRPr="00E611E3" w:rsidRDefault="00B11C05" w:rsidP="00B11C05">
            <w:pPr>
              <w:jc w:val="center"/>
              <w:rPr>
                <w:rFonts w:ascii="標楷體" w:eastAsia="標楷體" w:hAnsi="標楷體" w:cs="Arial"/>
                <w:sz w:val="28"/>
                <w:szCs w:val="28"/>
              </w:rPr>
            </w:pPr>
          </w:p>
        </w:tc>
        <w:tc>
          <w:tcPr>
            <w:tcW w:w="1620" w:type="dxa"/>
            <w:shd w:val="clear" w:color="auto" w:fill="auto"/>
            <w:vAlign w:val="center"/>
          </w:tcPr>
          <w:p w14:paraId="7017FF63" w14:textId="77777777" w:rsidR="00B11C05" w:rsidRPr="00E611E3" w:rsidRDefault="00B11C05" w:rsidP="00B11C05">
            <w:pPr>
              <w:jc w:val="right"/>
              <w:rPr>
                <w:rFonts w:ascii="標楷體" w:eastAsia="標楷體" w:hAnsi="標楷體"/>
              </w:rPr>
            </w:pP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 xml:space="preserve">年  </w:t>
            </w: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月</w:t>
            </w:r>
          </w:p>
        </w:tc>
        <w:tc>
          <w:tcPr>
            <w:tcW w:w="3330" w:type="dxa"/>
            <w:shd w:val="clear" w:color="auto" w:fill="auto"/>
          </w:tcPr>
          <w:p w14:paraId="63AD5B45" w14:textId="77777777" w:rsidR="00B11C05" w:rsidRPr="00E611E3" w:rsidRDefault="00B11C05" w:rsidP="00B11C05">
            <w:pPr>
              <w:ind w:leftChars="50" w:left="188" w:hangingChars="25" w:hanging="69"/>
              <w:rPr>
                <w:rFonts w:ascii="標楷體" w:eastAsia="標楷體" w:hAnsi="標楷體" w:cs="Arial"/>
                <w:sz w:val="28"/>
                <w:szCs w:val="28"/>
              </w:rPr>
            </w:pPr>
          </w:p>
        </w:tc>
        <w:tc>
          <w:tcPr>
            <w:tcW w:w="990" w:type="dxa"/>
            <w:shd w:val="clear" w:color="auto" w:fill="auto"/>
          </w:tcPr>
          <w:p w14:paraId="0C934BE6" w14:textId="77777777" w:rsidR="00B11C05" w:rsidRPr="00E611E3" w:rsidRDefault="00B11C05" w:rsidP="00B11C05">
            <w:pPr>
              <w:ind w:leftChars="50" w:left="188" w:hangingChars="25" w:hanging="69"/>
              <w:rPr>
                <w:rFonts w:ascii="標楷體" w:eastAsia="標楷體" w:hAnsi="標楷體" w:cs="Arial"/>
                <w:sz w:val="28"/>
                <w:szCs w:val="28"/>
              </w:rPr>
            </w:pPr>
          </w:p>
        </w:tc>
      </w:tr>
      <w:tr w:rsidR="00E611E3" w:rsidRPr="00E611E3" w14:paraId="588ED6E0" w14:textId="77777777" w:rsidTr="00B11C05">
        <w:trPr>
          <w:trHeight w:val="2258"/>
        </w:trPr>
        <w:tc>
          <w:tcPr>
            <w:tcW w:w="1131" w:type="dxa"/>
            <w:shd w:val="clear" w:color="auto" w:fill="auto"/>
            <w:tcMar>
              <w:left w:w="57" w:type="dxa"/>
              <w:right w:w="57" w:type="dxa"/>
            </w:tcMar>
            <w:vAlign w:val="center"/>
          </w:tcPr>
          <w:p w14:paraId="0DBA308A" w14:textId="77777777" w:rsidR="00B11C05" w:rsidRPr="00E611E3" w:rsidRDefault="00B11C05" w:rsidP="00B11C05">
            <w:pPr>
              <w:jc w:val="center"/>
              <w:rPr>
                <w:rFonts w:ascii="標楷體" w:eastAsia="標楷體" w:hAnsi="標楷體" w:cs="Arial"/>
                <w:sz w:val="28"/>
                <w:szCs w:val="28"/>
              </w:rPr>
            </w:pPr>
            <w:r w:rsidRPr="00E611E3">
              <w:rPr>
                <w:rFonts w:ascii="標楷體" w:eastAsia="標楷體" w:hAnsi="標楷體" w:cs="Arial" w:hint="eastAsia"/>
                <w:sz w:val="28"/>
                <w:szCs w:val="28"/>
              </w:rPr>
              <w:t>4</w:t>
            </w:r>
          </w:p>
        </w:tc>
        <w:tc>
          <w:tcPr>
            <w:tcW w:w="2340" w:type="dxa"/>
            <w:shd w:val="clear" w:color="auto" w:fill="auto"/>
            <w:vAlign w:val="center"/>
          </w:tcPr>
          <w:p w14:paraId="3AE4DB93" w14:textId="77777777" w:rsidR="00B11C05" w:rsidRPr="00E611E3" w:rsidRDefault="00B11C05" w:rsidP="00B11C05">
            <w:pPr>
              <w:jc w:val="center"/>
              <w:rPr>
                <w:rFonts w:ascii="標楷體" w:eastAsia="標楷體" w:hAnsi="標楷體" w:cs="Arial"/>
                <w:sz w:val="28"/>
                <w:szCs w:val="28"/>
              </w:rPr>
            </w:pPr>
          </w:p>
        </w:tc>
        <w:tc>
          <w:tcPr>
            <w:tcW w:w="1620" w:type="dxa"/>
            <w:shd w:val="clear" w:color="auto" w:fill="auto"/>
            <w:vAlign w:val="center"/>
          </w:tcPr>
          <w:p w14:paraId="78C86E24" w14:textId="77777777" w:rsidR="00B11C05" w:rsidRPr="00E611E3" w:rsidRDefault="00B11C05" w:rsidP="00B11C05">
            <w:pPr>
              <w:jc w:val="right"/>
              <w:rPr>
                <w:rFonts w:ascii="標楷體" w:eastAsia="標楷體" w:hAnsi="標楷體"/>
              </w:rPr>
            </w:pP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 xml:space="preserve">年  </w:t>
            </w:r>
            <w:r w:rsidRPr="00E611E3">
              <w:rPr>
                <w:rFonts w:ascii="標楷體" w:eastAsia="標楷體" w:hAnsi="標楷體" w:cs="Arial" w:hint="eastAsia"/>
                <w:sz w:val="28"/>
                <w:szCs w:val="28"/>
              </w:rPr>
              <w:t xml:space="preserve"> </w:t>
            </w:r>
            <w:r w:rsidRPr="00E611E3">
              <w:rPr>
                <w:rFonts w:ascii="標楷體" w:eastAsia="標楷體" w:hAnsi="標楷體" w:cs="Arial"/>
                <w:sz w:val="28"/>
                <w:szCs w:val="28"/>
              </w:rPr>
              <w:t>月</w:t>
            </w:r>
          </w:p>
        </w:tc>
        <w:tc>
          <w:tcPr>
            <w:tcW w:w="3330" w:type="dxa"/>
            <w:shd w:val="clear" w:color="auto" w:fill="auto"/>
          </w:tcPr>
          <w:p w14:paraId="3C364FD1" w14:textId="77777777" w:rsidR="00B11C05" w:rsidRPr="00E611E3" w:rsidRDefault="00B11C05" w:rsidP="00B11C05">
            <w:pPr>
              <w:ind w:leftChars="50" w:left="188" w:hangingChars="25" w:hanging="69"/>
              <w:rPr>
                <w:rFonts w:ascii="標楷體" w:eastAsia="標楷體" w:hAnsi="標楷體" w:cs="Arial"/>
                <w:sz w:val="28"/>
                <w:szCs w:val="28"/>
              </w:rPr>
            </w:pPr>
          </w:p>
        </w:tc>
        <w:tc>
          <w:tcPr>
            <w:tcW w:w="990" w:type="dxa"/>
            <w:shd w:val="clear" w:color="auto" w:fill="auto"/>
          </w:tcPr>
          <w:p w14:paraId="0AA0DEC5" w14:textId="77777777" w:rsidR="00B11C05" w:rsidRPr="00E611E3" w:rsidRDefault="00B11C05" w:rsidP="00B11C05">
            <w:pPr>
              <w:ind w:leftChars="50" w:left="188" w:hangingChars="25" w:hanging="69"/>
              <w:rPr>
                <w:rFonts w:ascii="標楷體" w:eastAsia="標楷體" w:hAnsi="標楷體" w:cs="Arial"/>
                <w:sz w:val="28"/>
                <w:szCs w:val="28"/>
              </w:rPr>
            </w:pPr>
          </w:p>
        </w:tc>
      </w:tr>
    </w:tbl>
    <w:p w14:paraId="7AD628C3" w14:textId="77777777" w:rsidR="00353E75" w:rsidRPr="00E611E3" w:rsidRDefault="00353E75" w:rsidP="00B11C05">
      <w:pPr>
        <w:tabs>
          <w:tab w:val="left" w:pos="6120"/>
        </w:tabs>
        <w:spacing w:line="260" w:lineRule="exact"/>
        <w:ind w:rightChars="-364" w:right="-864"/>
        <w:rPr>
          <w:rFonts w:ascii="標楷體" w:eastAsia="標楷體" w:hAnsi="標楷體"/>
          <w:b/>
          <w:spacing w:val="40"/>
          <w:sz w:val="28"/>
          <w:szCs w:val="28"/>
        </w:rPr>
      </w:pPr>
    </w:p>
    <w:p w14:paraId="04E6B56F" w14:textId="77777777" w:rsidR="00353E75" w:rsidRPr="00E611E3" w:rsidRDefault="00353E75" w:rsidP="00B11C05">
      <w:pPr>
        <w:tabs>
          <w:tab w:val="left" w:pos="6120"/>
        </w:tabs>
        <w:spacing w:line="260" w:lineRule="exact"/>
        <w:ind w:rightChars="-364" w:right="-864"/>
        <w:rPr>
          <w:rFonts w:ascii="標楷體" w:eastAsia="標楷體" w:hAnsi="標楷體"/>
          <w:b/>
          <w:spacing w:val="40"/>
          <w:sz w:val="28"/>
          <w:szCs w:val="28"/>
        </w:rPr>
      </w:pPr>
    </w:p>
    <w:p w14:paraId="508F34FD" w14:textId="77777777" w:rsidR="00130FF2" w:rsidRPr="00E611E3" w:rsidRDefault="00130FF2" w:rsidP="00B11C05">
      <w:pPr>
        <w:tabs>
          <w:tab w:val="left" w:pos="6120"/>
        </w:tabs>
        <w:spacing w:line="260" w:lineRule="exact"/>
        <w:ind w:rightChars="-364" w:right="-864"/>
        <w:rPr>
          <w:rFonts w:ascii="標楷體" w:eastAsia="標楷體" w:hAnsi="標楷體"/>
          <w:b/>
          <w:spacing w:val="40"/>
          <w:sz w:val="28"/>
          <w:szCs w:val="28"/>
        </w:rPr>
      </w:pPr>
    </w:p>
    <w:p w14:paraId="565C0963" w14:textId="22847240" w:rsidR="00474382" w:rsidRPr="00E611E3" w:rsidRDefault="00474382" w:rsidP="00B11C05">
      <w:pPr>
        <w:tabs>
          <w:tab w:val="left" w:pos="6120"/>
        </w:tabs>
        <w:spacing w:line="260" w:lineRule="exact"/>
        <w:ind w:rightChars="-364" w:right="-864"/>
        <w:rPr>
          <w:rFonts w:ascii="標楷體" w:eastAsia="標楷體" w:hAnsi="標楷體"/>
          <w:b/>
          <w:spacing w:val="40"/>
          <w:sz w:val="28"/>
          <w:szCs w:val="28"/>
        </w:rPr>
      </w:pPr>
    </w:p>
    <w:p w14:paraId="08786E5F" w14:textId="20EBFDA2" w:rsidR="003F38D2" w:rsidRPr="00E611E3" w:rsidRDefault="003F38D2" w:rsidP="00B11C05">
      <w:pPr>
        <w:tabs>
          <w:tab w:val="left" w:pos="6120"/>
        </w:tabs>
        <w:spacing w:line="260" w:lineRule="exact"/>
        <w:ind w:rightChars="-364" w:right="-864"/>
        <w:rPr>
          <w:rFonts w:ascii="標楷體" w:eastAsia="標楷體" w:hAnsi="標楷體"/>
          <w:b/>
          <w:spacing w:val="40"/>
          <w:sz w:val="28"/>
          <w:szCs w:val="28"/>
        </w:rPr>
      </w:pPr>
    </w:p>
    <w:p w14:paraId="23E0EF7C" w14:textId="5974631D" w:rsidR="00653D76" w:rsidRPr="00E611E3" w:rsidRDefault="00B11C05" w:rsidP="00653D76">
      <w:pPr>
        <w:tabs>
          <w:tab w:val="left" w:pos="6120"/>
        </w:tabs>
        <w:spacing w:line="320" w:lineRule="exact"/>
        <w:ind w:rightChars="-364" w:right="-864"/>
        <w:rPr>
          <w:rFonts w:ascii="標楷體" w:eastAsia="標楷體" w:hAnsi="標楷體"/>
          <w:b/>
          <w:sz w:val="28"/>
          <w:szCs w:val="28"/>
        </w:rPr>
      </w:pPr>
      <w:r w:rsidRPr="00E611E3">
        <w:rPr>
          <w:rFonts w:ascii="標楷體" w:eastAsia="標楷體" w:hAnsi="標楷體" w:hint="eastAsia"/>
          <w:b/>
          <w:spacing w:val="40"/>
          <w:sz w:val="28"/>
          <w:szCs w:val="28"/>
        </w:rPr>
        <w:t>附件三</w:t>
      </w:r>
      <w:r w:rsidR="00653D76" w:rsidRPr="00E611E3">
        <w:rPr>
          <w:rFonts w:ascii="標楷體" w:eastAsia="標楷體" w:hAnsi="標楷體"/>
          <w:b/>
          <w:sz w:val="28"/>
          <w:szCs w:val="28"/>
        </w:rPr>
        <w:t>(本表為參考用樣張，請以線上報名登錄資料為準)</w:t>
      </w:r>
    </w:p>
    <w:p w14:paraId="610B3609" w14:textId="77777777" w:rsidR="00E92EAA" w:rsidRPr="00E611E3" w:rsidRDefault="00E92EAA" w:rsidP="00653D76">
      <w:pPr>
        <w:tabs>
          <w:tab w:val="left" w:pos="6120"/>
        </w:tabs>
        <w:spacing w:line="320" w:lineRule="exact"/>
        <w:ind w:rightChars="-364" w:right="-864"/>
        <w:rPr>
          <w:rFonts w:ascii="標楷體" w:eastAsia="標楷體" w:hAnsi="標楷體"/>
          <w:b/>
          <w:spacing w:val="40"/>
          <w:sz w:val="28"/>
          <w:szCs w:val="28"/>
        </w:rPr>
      </w:pPr>
    </w:p>
    <w:p w14:paraId="07503DB2" w14:textId="00FD4512" w:rsidR="00653D76" w:rsidRPr="00E611E3" w:rsidRDefault="00653D76" w:rsidP="00653D76">
      <w:pPr>
        <w:snapToGrid w:val="0"/>
        <w:ind w:left="1302" w:hangingChars="410" w:hanging="1302"/>
        <w:jc w:val="center"/>
        <w:rPr>
          <w:rFonts w:ascii="標楷體" w:eastAsia="標楷體" w:hAnsi="標楷體"/>
          <w:b/>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學年度國民小學藝術才能國樂</w:t>
      </w:r>
      <w:r w:rsidRPr="00E611E3">
        <w:rPr>
          <w:rFonts w:ascii="標楷體" w:eastAsia="標楷體" w:hAnsi="標楷體" w:hint="eastAsia"/>
          <w:b/>
          <w:sz w:val="32"/>
          <w:szCs w:val="32"/>
        </w:rPr>
        <w:t>班鑑定</w:t>
      </w:r>
    </w:p>
    <w:p w14:paraId="2C5B7A61" w14:textId="77777777" w:rsidR="00653D76" w:rsidRPr="00E611E3" w:rsidRDefault="00653D76" w:rsidP="00653D76">
      <w:pPr>
        <w:snapToGrid w:val="0"/>
        <w:ind w:left="1302" w:hangingChars="410" w:hanging="1302"/>
        <w:jc w:val="center"/>
        <w:rPr>
          <w:rFonts w:ascii="標楷體" w:eastAsia="標楷體" w:hAnsi="標楷體"/>
          <w:sz w:val="32"/>
          <w:szCs w:val="32"/>
        </w:rPr>
      </w:pPr>
      <w:r w:rsidRPr="00E611E3">
        <w:rPr>
          <w:rFonts w:ascii="標楷體" w:eastAsia="標楷體" w:hAnsi="標楷體" w:hint="eastAsia"/>
          <w:b/>
          <w:sz w:val="32"/>
          <w:szCs w:val="32"/>
        </w:rPr>
        <w:t>身心障礙考生應考特殊需求申請表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E611E3" w:rsidRPr="00E611E3" w14:paraId="4A96DEC3" w14:textId="77777777" w:rsidTr="00960609">
        <w:trPr>
          <w:cantSplit/>
          <w:trHeight w:val="645"/>
        </w:trPr>
        <w:tc>
          <w:tcPr>
            <w:tcW w:w="1828" w:type="dxa"/>
            <w:vAlign w:val="center"/>
          </w:tcPr>
          <w:p w14:paraId="4C72B53A"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考生姓名</w:t>
            </w:r>
          </w:p>
        </w:tc>
        <w:tc>
          <w:tcPr>
            <w:tcW w:w="4320" w:type="dxa"/>
            <w:gridSpan w:val="3"/>
          </w:tcPr>
          <w:p w14:paraId="679F51AD" w14:textId="77777777" w:rsidR="00653D76" w:rsidRPr="00E611E3" w:rsidRDefault="00653D76" w:rsidP="004E542A">
            <w:pPr>
              <w:jc w:val="center"/>
              <w:rPr>
                <w:rFonts w:ascii="標楷體" w:eastAsia="標楷體" w:hAnsi="標楷體"/>
              </w:rPr>
            </w:pPr>
          </w:p>
        </w:tc>
        <w:tc>
          <w:tcPr>
            <w:tcW w:w="1080" w:type="dxa"/>
            <w:vAlign w:val="center"/>
          </w:tcPr>
          <w:p w14:paraId="660D515B"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性    別</w:t>
            </w:r>
          </w:p>
        </w:tc>
        <w:tc>
          <w:tcPr>
            <w:tcW w:w="2466" w:type="dxa"/>
            <w:vAlign w:val="center"/>
          </w:tcPr>
          <w:p w14:paraId="27F70566"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□男    □女</w:t>
            </w:r>
          </w:p>
        </w:tc>
      </w:tr>
      <w:tr w:rsidR="00E611E3" w:rsidRPr="00E611E3" w14:paraId="59598DE4" w14:textId="77777777" w:rsidTr="00960609">
        <w:trPr>
          <w:cantSplit/>
          <w:trHeight w:val="645"/>
        </w:trPr>
        <w:tc>
          <w:tcPr>
            <w:tcW w:w="1828" w:type="dxa"/>
            <w:vAlign w:val="center"/>
          </w:tcPr>
          <w:p w14:paraId="18ECCE56"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現就讀學校</w:t>
            </w:r>
          </w:p>
        </w:tc>
        <w:tc>
          <w:tcPr>
            <w:tcW w:w="7866" w:type="dxa"/>
            <w:gridSpan w:val="5"/>
            <w:vAlign w:val="center"/>
          </w:tcPr>
          <w:p w14:paraId="4FB47782" w14:textId="77777777" w:rsidR="00653D76" w:rsidRPr="00E611E3" w:rsidRDefault="00653D76" w:rsidP="00960609">
            <w:pPr>
              <w:jc w:val="both"/>
              <w:rPr>
                <w:rFonts w:ascii="標楷體" w:eastAsia="標楷體" w:hAnsi="標楷體"/>
              </w:rPr>
            </w:pPr>
            <w:r w:rsidRPr="00E611E3">
              <w:rPr>
                <w:rFonts w:ascii="標楷體" w:eastAsia="標楷體" w:hAnsi="標楷體" w:hint="eastAsia"/>
                <w:u w:val="single"/>
              </w:rPr>
              <w:t xml:space="preserve">         </w:t>
            </w:r>
            <w:r w:rsidRPr="00E611E3">
              <w:rPr>
                <w:rFonts w:ascii="標楷體" w:eastAsia="標楷體" w:hAnsi="標楷體" w:hint="eastAsia"/>
              </w:rPr>
              <w:t>縣</w:t>
            </w:r>
            <w:r w:rsidRPr="00E611E3">
              <w:rPr>
                <w:rFonts w:ascii="標楷體" w:eastAsia="標楷體" w:hAnsi="標楷體" w:hint="eastAsia"/>
                <w:spacing w:val="-20"/>
                <w:sz w:val="26"/>
                <w:szCs w:val="26"/>
              </w:rPr>
              <w:t>/市</w:t>
            </w:r>
            <w:r w:rsidRPr="00E611E3">
              <w:rPr>
                <w:rFonts w:ascii="標楷體" w:eastAsia="標楷體" w:hAnsi="標楷體" w:hint="eastAsia"/>
                <w:u w:val="single"/>
              </w:rPr>
              <w:t xml:space="preserve">           　</w:t>
            </w:r>
            <w:r w:rsidRPr="00E611E3">
              <w:rPr>
                <w:rFonts w:ascii="標楷體" w:eastAsia="標楷體" w:hAnsi="標楷體" w:hint="eastAsia"/>
              </w:rPr>
              <w:t xml:space="preserve">國小  </w:t>
            </w:r>
          </w:p>
        </w:tc>
      </w:tr>
      <w:tr w:rsidR="00E611E3" w:rsidRPr="00E611E3" w14:paraId="0C618F78" w14:textId="77777777" w:rsidTr="00960609">
        <w:trPr>
          <w:cantSplit/>
          <w:trHeight w:val="491"/>
        </w:trPr>
        <w:tc>
          <w:tcPr>
            <w:tcW w:w="1828" w:type="dxa"/>
            <w:tcBorders>
              <w:bottom w:val="single" w:sz="4" w:space="0" w:color="auto"/>
            </w:tcBorders>
            <w:vAlign w:val="center"/>
          </w:tcPr>
          <w:p w14:paraId="5BA55199"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緊急連絡人</w:t>
            </w:r>
          </w:p>
        </w:tc>
        <w:tc>
          <w:tcPr>
            <w:tcW w:w="2520" w:type="dxa"/>
            <w:tcBorders>
              <w:bottom w:val="single" w:sz="4" w:space="0" w:color="auto"/>
            </w:tcBorders>
          </w:tcPr>
          <w:p w14:paraId="70383864" w14:textId="77777777" w:rsidR="00653D76" w:rsidRPr="00E611E3" w:rsidRDefault="00653D76" w:rsidP="00960609">
            <w:pPr>
              <w:jc w:val="both"/>
              <w:rPr>
                <w:rFonts w:ascii="標楷體" w:eastAsia="標楷體" w:hAnsi="標楷體"/>
              </w:rPr>
            </w:pPr>
          </w:p>
        </w:tc>
        <w:tc>
          <w:tcPr>
            <w:tcW w:w="1260" w:type="dxa"/>
            <w:tcBorders>
              <w:bottom w:val="single" w:sz="4" w:space="0" w:color="auto"/>
            </w:tcBorders>
            <w:vAlign w:val="center"/>
          </w:tcPr>
          <w:p w14:paraId="37D83E0E"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聯絡電話</w:t>
            </w:r>
          </w:p>
        </w:tc>
        <w:tc>
          <w:tcPr>
            <w:tcW w:w="4086" w:type="dxa"/>
            <w:gridSpan w:val="3"/>
          </w:tcPr>
          <w:p w14:paraId="7DD15DF3" w14:textId="77777777" w:rsidR="00653D76" w:rsidRPr="00E611E3" w:rsidRDefault="00653D76" w:rsidP="00960609">
            <w:pPr>
              <w:jc w:val="both"/>
              <w:rPr>
                <w:rFonts w:ascii="標楷體" w:eastAsia="標楷體" w:hAnsi="標楷體"/>
                <w:u w:val="single"/>
              </w:rPr>
            </w:pPr>
            <w:r w:rsidRPr="00E611E3">
              <w:rPr>
                <w:rFonts w:ascii="標楷體" w:eastAsia="標楷體" w:hAnsi="標楷體" w:hint="eastAsia"/>
              </w:rPr>
              <w:t>（電話）</w:t>
            </w:r>
            <w:r w:rsidRPr="00E611E3">
              <w:rPr>
                <w:rFonts w:ascii="標楷體" w:eastAsia="標楷體" w:hAnsi="標楷體" w:hint="eastAsia"/>
                <w:u w:val="single"/>
              </w:rPr>
              <w:t xml:space="preserve">                         </w:t>
            </w:r>
          </w:p>
          <w:p w14:paraId="640E1C53" w14:textId="77777777" w:rsidR="00653D76" w:rsidRPr="00E611E3" w:rsidRDefault="00653D76" w:rsidP="00960609">
            <w:pPr>
              <w:jc w:val="both"/>
              <w:rPr>
                <w:rFonts w:ascii="標楷體" w:eastAsia="標楷體" w:hAnsi="標楷體"/>
                <w:u w:val="single"/>
              </w:rPr>
            </w:pPr>
            <w:r w:rsidRPr="00E611E3">
              <w:rPr>
                <w:rFonts w:ascii="標楷體" w:eastAsia="標楷體" w:hAnsi="標楷體" w:hint="eastAsia"/>
              </w:rPr>
              <w:t>（手機）</w:t>
            </w:r>
            <w:r w:rsidRPr="00E611E3">
              <w:rPr>
                <w:rFonts w:ascii="標楷體" w:eastAsia="標楷體" w:hAnsi="標楷體" w:hint="eastAsia"/>
                <w:u w:val="single"/>
              </w:rPr>
              <w:t xml:space="preserve">                         </w:t>
            </w:r>
          </w:p>
        </w:tc>
      </w:tr>
      <w:tr w:rsidR="00E611E3" w:rsidRPr="00E611E3" w14:paraId="15937C6E" w14:textId="77777777" w:rsidTr="00960609">
        <w:trPr>
          <w:cantSplit/>
          <w:trHeight w:val="645"/>
        </w:trPr>
        <w:tc>
          <w:tcPr>
            <w:tcW w:w="9694" w:type="dxa"/>
            <w:gridSpan w:val="6"/>
            <w:vAlign w:val="center"/>
          </w:tcPr>
          <w:p w14:paraId="15C9B6FA" w14:textId="77777777" w:rsidR="00653D76" w:rsidRPr="00E611E3" w:rsidRDefault="00653D76" w:rsidP="00960609">
            <w:pPr>
              <w:jc w:val="center"/>
              <w:rPr>
                <w:rFonts w:ascii="標楷體" w:eastAsia="標楷體" w:hAnsi="標楷體"/>
              </w:rPr>
            </w:pPr>
          </w:p>
          <w:p w14:paraId="767D5A20"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身心障礙證明正反面影本</w:t>
            </w:r>
          </w:p>
          <w:p w14:paraId="41F77E80"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或</w:t>
            </w:r>
          </w:p>
          <w:p w14:paraId="4EBCDE86"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縣市鑑輔會證明資料影本</w:t>
            </w:r>
          </w:p>
          <w:p w14:paraId="3EB19558" w14:textId="77777777" w:rsidR="00653D76" w:rsidRPr="00E611E3" w:rsidRDefault="00653D76" w:rsidP="00960609">
            <w:pPr>
              <w:jc w:val="center"/>
              <w:rPr>
                <w:rFonts w:ascii="標楷體" w:eastAsia="標楷體" w:hAnsi="標楷體"/>
              </w:rPr>
            </w:pPr>
          </w:p>
          <w:p w14:paraId="3DBB2291"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 浮  貼 )</w:t>
            </w:r>
          </w:p>
          <w:p w14:paraId="4F29E719" w14:textId="77777777" w:rsidR="00653D76" w:rsidRPr="00E611E3" w:rsidRDefault="00653D76" w:rsidP="00960609">
            <w:pPr>
              <w:jc w:val="both"/>
              <w:rPr>
                <w:rFonts w:ascii="標楷體" w:eastAsia="標楷體" w:hAnsi="標楷體"/>
              </w:rPr>
            </w:pPr>
          </w:p>
        </w:tc>
      </w:tr>
    </w:tbl>
    <w:p w14:paraId="56195356" w14:textId="77777777" w:rsidR="00653D76" w:rsidRPr="00E611E3" w:rsidRDefault="00653D76" w:rsidP="00653D76">
      <w:pPr>
        <w:jc w:val="both"/>
        <w:rPr>
          <w:rFonts w:ascii="標楷體" w:eastAsia="標楷體" w:hAnsi="標楷體"/>
        </w:rPr>
      </w:pPr>
      <w:r w:rsidRPr="00E611E3">
        <w:rPr>
          <w:rFonts w:ascii="標楷體" w:eastAsia="標楷體" w:hAnsi="標楷體"/>
          <w:noProof/>
          <w:sz w:val="20"/>
        </w:rPr>
        <mc:AlternateContent>
          <mc:Choice Requires="wps">
            <w:drawing>
              <wp:anchor distT="0" distB="0" distL="114300" distR="114300" simplePos="0" relativeHeight="251667456" behindDoc="0" locked="0" layoutInCell="1" allowOverlap="1" wp14:anchorId="406588B1" wp14:editId="5B2D5E37">
                <wp:simplePos x="0" y="0"/>
                <wp:positionH relativeFrom="column">
                  <wp:posOffset>-114300</wp:posOffset>
                </wp:positionH>
                <wp:positionV relativeFrom="paragraph">
                  <wp:posOffset>123825</wp:posOffset>
                </wp:positionV>
                <wp:extent cx="6400800" cy="0"/>
                <wp:effectExtent l="16510" t="14605" r="1206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DC6518"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" strokeweight="1.5pt"/>
            </w:pict>
          </mc:Fallback>
        </mc:AlternateContent>
      </w:r>
    </w:p>
    <w:p w14:paraId="249F001B" w14:textId="77777777" w:rsidR="00653D76" w:rsidRPr="00E611E3" w:rsidRDefault="00653D76" w:rsidP="00653D76">
      <w:pPr>
        <w:jc w:val="both"/>
        <w:rPr>
          <w:rFonts w:ascii="標楷體" w:eastAsia="標楷體" w:hAnsi="標楷體"/>
          <w:b/>
          <w:bCs/>
        </w:rPr>
      </w:pPr>
      <w:r w:rsidRPr="00E611E3">
        <w:rPr>
          <w:rFonts w:ascii="標楷體" w:eastAsia="標楷體" w:hAnsi="標楷體" w:hint="eastAsia"/>
          <w:b/>
          <w:bCs/>
        </w:rPr>
        <w:t>◎身心障礙考生應考特殊需求項目：請考生依需求勾選申請項目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4140"/>
        <w:gridCol w:w="4448"/>
      </w:tblGrid>
      <w:tr w:rsidR="00E611E3" w:rsidRPr="00E611E3" w14:paraId="27EBB1DA" w14:textId="77777777" w:rsidTr="00960609">
        <w:trPr>
          <w:cantSplit/>
        </w:trPr>
        <w:tc>
          <w:tcPr>
            <w:tcW w:w="1108" w:type="dxa"/>
          </w:tcPr>
          <w:p w14:paraId="02D3DAF0"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申請項目</w:t>
            </w:r>
          </w:p>
        </w:tc>
        <w:tc>
          <w:tcPr>
            <w:tcW w:w="4140" w:type="dxa"/>
          </w:tcPr>
          <w:p w14:paraId="1482D579"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需求情形</w:t>
            </w:r>
          </w:p>
        </w:tc>
        <w:tc>
          <w:tcPr>
            <w:tcW w:w="4448" w:type="dxa"/>
          </w:tcPr>
          <w:p w14:paraId="7A4443D8"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審定結果</w:t>
            </w:r>
          </w:p>
        </w:tc>
      </w:tr>
      <w:tr w:rsidR="00E611E3" w:rsidRPr="00E611E3" w14:paraId="02AD3E2B" w14:textId="77777777" w:rsidTr="00960609">
        <w:trPr>
          <w:trHeight w:val="678"/>
        </w:trPr>
        <w:tc>
          <w:tcPr>
            <w:tcW w:w="1108" w:type="dxa"/>
            <w:vAlign w:val="center"/>
          </w:tcPr>
          <w:p w14:paraId="1812BFC1" w14:textId="77777777" w:rsidR="00653D76" w:rsidRPr="00E611E3" w:rsidRDefault="00653D76" w:rsidP="00960609">
            <w:pPr>
              <w:spacing w:afterLines="50" w:after="163"/>
              <w:jc w:val="center"/>
              <w:rPr>
                <w:rFonts w:ascii="標楷體" w:eastAsia="標楷體" w:hAnsi="標楷體"/>
              </w:rPr>
            </w:pPr>
            <w:r w:rsidRPr="00E611E3">
              <w:rPr>
                <w:rFonts w:ascii="標楷體" w:eastAsia="標楷體" w:hAnsi="標楷體" w:hint="eastAsia"/>
              </w:rPr>
              <w:t>提早入場</w:t>
            </w:r>
          </w:p>
        </w:tc>
        <w:tc>
          <w:tcPr>
            <w:tcW w:w="4140" w:type="dxa"/>
          </w:tcPr>
          <w:p w14:paraId="22531480" w14:textId="77777777" w:rsidR="00653D76" w:rsidRPr="00E611E3" w:rsidRDefault="00653D76" w:rsidP="00B94EDD">
            <w:pPr>
              <w:numPr>
                <w:ilvl w:val="0"/>
                <w:numId w:val="1"/>
              </w:numPr>
              <w:ind w:left="357" w:hanging="357"/>
              <w:jc w:val="both"/>
              <w:rPr>
                <w:rFonts w:ascii="標楷體" w:eastAsia="標楷體" w:hAnsi="標楷體"/>
              </w:rPr>
            </w:pPr>
            <w:r w:rsidRPr="00E611E3">
              <w:rPr>
                <w:rFonts w:ascii="標楷體" w:eastAsia="標楷體" w:hAnsi="標楷體" w:hint="eastAsia"/>
              </w:rPr>
              <w:t>是（提早五分鐘進入試場準備）</w:t>
            </w:r>
          </w:p>
          <w:p w14:paraId="68462D9E" w14:textId="77777777" w:rsidR="00653D76" w:rsidRPr="00E611E3" w:rsidRDefault="00653D76" w:rsidP="00B94EDD">
            <w:pPr>
              <w:numPr>
                <w:ilvl w:val="0"/>
                <w:numId w:val="1"/>
              </w:numPr>
              <w:ind w:left="357" w:hanging="357"/>
              <w:jc w:val="both"/>
              <w:rPr>
                <w:rFonts w:ascii="標楷體" w:eastAsia="標楷體" w:hAnsi="標楷體"/>
              </w:rPr>
            </w:pPr>
            <w:r w:rsidRPr="00E611E3">
              <w:rPr>
                <w:rFonts w:ascii="標楷體" w:eastAsia="標楷體" w:hAnsi="標楷體" w:hint="eastAsia"/>
              </w:rPr>
              <w:t>否</w:t>
            </w:r>
          </w:p>
        </w:tc>
        <w:tc>
          <w:tcPr>
            <w:tcW w:w="4448" w:type="dxa"/>
            <w:vAlign w:val="center"/>
          </w:tcPr>
          <w:p w14:paraId="6750EC4D" w14:textId="77777777" w:rsidR="00653D76" w:rsidRPr="00E611E3" w:rsidRDefault="00653D76" w:rsidP="00960609">
            <w:pPr>
              <w:jc w:val="both"/>
              <w:rPr>
                <w:rFonts w:ascii="標楷體" w:eastAsia="標楷體" w:hAnsi="標楷體"/>
              </w:rPr>
            </w:pPr>
            <w:r w:rsidRPr="00E611E3">
              <w:rPr>
                <w:rFonts w:ascii="標楷體" w:eastAsia="標楷體" w:hAnsi="標楷體" w:hint="eastAsia"/>
              </w:rPr>
              <w:t xml:space="preserve">□是     </w:t>
            </w:r>
          </w:p>
          <w:p w14:paraId="26862103" w14:textId="77777777" w:rsidR="00653D76" w:rsidRPr="00E611E3" w:rsidRDefault="00653D76" w:rsidP="00960609">
            <w:pPr>
              <w:spacing w:afterLines="50" w:after="163"/>
              <w:rPr>
                <w:rFonts w:ascii="標楷體" w:eastAsia="標楷體" w:hAnsi="標楷體"/>
              </w:rPr>
            </w:pPr>
            <w:r w:rsidRPr="00E611E3">
              <w:rPr>
                <w:rFonts w:ascii="標楷體" w:eastAsia="標楷體" w:hAnsi="標楷體" w:hint="eastAsia"/>
              </w:rPr>
              <w:t>□否</w:t>
            </w:r>
          </w:p>
        </w:tc>
      </w:tr>
      <w:tr w:rsidR="00E611E3" w:rsidRPr="00E611E3" w14:paraId="0B3CF7AC" w14:textId="77777777" w:rsidTr="00960609">
        <w:trPr>
          <w:trHeight w:val="1197"/>
        </w:trPr>
        <w:tc>
          <w:tcPr>
            <w:tcW w:w="1108" w:type="dxa"/>
            <w:vAlign w:val="center"/>
          </w:tcPr>
          <w:p w14:paraId="4B36B570" w14:textId="77777777" w:rsidR="00653D76" w:rsidRPr="00E611E3" w:rsidRDefault="00653D76" w:rsidP="00960609">
            <w:pPr>
              <w:spacing w:afterLines="50" w:after="163"/>
              <w:jc w:val="center"/>
              <w:rPr>
                <w:rFonts w:ascii="標楷體" w:eastAsia="標楷體" w:hAnsi="標楷體"/>
              </w:rPr>
            </w:pPr>
            <w:r w:rsidRPr="00E611E3">
              <w:rPr>
                <w:rFonts w:ascii="標楷體" w:eastAsia="標楷體" w:hAnsi="標楷體" w:hint="eastAsia"/>
              </w:rPr>
              <w:t>需要考場準備之</w:t>
            </w:r>
            <w:r w:rsidRPr="00E611E3">
              <w:rPr>
                <w:rFonts w:ascii="標楷體" w:eastAsia="標楷體" w:hAnsi="標楷體"/>
              </w:rPr>
              <w:br/>
            </w:r>
            <w:r w:rsidRPr="00E611E3">
              <w:rPr>
                <w:rFonts w:ascii="標楷體" w:eastAsia="標楷體" w:hAnsi="標楷體" w:hint="eastAsia"/>
              </w:rPr>
              <w:t>輔具</w:t>
            </w:r>
          </w:p>
        </w:tc>
        <w:tc>
          <w:tcPr>
            <w:tcW w:w="4140" w:type="dxa"/>
            <w:vAlign w:val="center"/>
          </w:tcPr>
          <w:p w14:paraId="0CDB5DEA" w14:textId="77777777" w:rsidR="00653D76" w:rsidRPr="00E611E3" w:rsidRDefault="00653D76" w:rsidP="00960609">
            <w:pPr>
              <w:spacing w:afterLines="50" w:after="163"/>
              <w:jc w:val="both"/>
              <w:rPr>
                <w:rFonts w:ascii="標楷體" w:eastAsia="標楷體" w:hAnsi="標楷體"/>
              </w:rPr>
            </w:pPr>
            <w:r w:rsidRPr="00E611E3">
              <w:rPr>
                <w:rFonts w:ascii="標楷體" w:eastAsia="標楷體" w:hAnsi="標楷體" w:hint="eastAsia"/>
              </w:rPr>
              <w:t>□ 檯燈    □放大鏡</w:t>
            </w:r>
          </w:p>
          <w:p w14:paraId="56AE846B" w14:textId="77777777" w:rsidR="00653D76" w:rsidRPr="00E611E3" w:rsidRDefault="00653D76" w:rsidP="00960609">
            <w:pPr>
              <w:spacing w:afterLines="50" w:after="163"/>
              <w:jc w:val="both"/>
              <w:rPr>
                <w:rFonts w:ascii="標楷體" w:eastAsia="標楷體" w:hAnsi="標楷體"/>
              </w:rPr>
            </w:pPr>
            <w:r w:rsidRPr="00E611E3">
              <w:rPr>
                <w:rFonts w:ascii="標楷體" w:eastAsia="標楷體" w:hAnsi="標楷體" w:hint="eastAsia"/>
              </w:rPr>
              <w:t xml:space="preserve">□ 其它（請說明）：　　</w:t>
            </w:r>
          </w:p>
        </w:tc>
        <w:tc>
          <w:tcPr>
            <w:tcW w:w="4448" w:type="dxa"/>
          </w:tcPr>
          <w:p w14:paraId="001ACF5F" w14:textId="77777777" w:rsidR="00653D76" w:rsidRPr="00E611E3" w:rsidRDefault="00653D76" w:rsidP="00960609">
            <w:pPr>
              <w:jc w:val="both"/>
              <w:rPr>
                <w:rFonts w:ascii="標楷體" w:eastAsia="標楷體" w:hAnsi="標楷體"/>
              </w:rPr>
            </w:pPr>
            <w:r w:rsidRPr="00E611E3">
              <w:rPr>
                <w:rFonts w:ascii="標楷體" w:eastAsia="標楷體" w:hAnsi="標楷體" w:hint="eastAsia"/>
              </w:rPr>
              <w:t xml:space="preserve">□是     </w:t>
            </w:r>
          </w:p>
          <w:p w14:paraId="1F922277" w14:textId="77777777" w:rsidR="00653D76" w:rsidRPr="00E611E3" w:rsidRDefault="00653D76" w:rsidP="00960609">
            <w:pPr>
              <w:jc w:val="both"/>
              <w:rPr>
                <w:rFonts w:ascii="標楷體" w:eastAsia="標楷體" w:hAnsi="標楷體"/>
              </w:rPr>
            </w:pPr>
            <w:r w:rsidRPr="00E611E3">
              <w:rPr>
                <w:rFonts w:ascii="標楷體" w:eastAsia="標楷體" w:hAnsi="標楷體" w:hint="eastAsia"/>
              </w:rPr>
              <w:t>□否</w:t>
            </w:r>
          </w:p>
          <w:p w14:paraId="4440F67D" w14:textId="77777777" w:rsidR="00653D76" w:rsidRPr="00E611E3" w:rsidRDefault="00653D76" w:rsidP="00960609">
            <w:pPr>
              <w:spacing w:afterLines="50" w:after="163"/>
              <w:jc w:val="both"/>
              <w:rPr>
                <w:rFonts w:ascii="標楷體" w:eastAsia="標楷體" w:hAnsi="標楷體"/>
              </w:rPr>
            </w:pPr>
          </w:p>
        </w:tc>
      </w:tr>
      <w:tr w:rsidR="00E611E3" w:rsidRPr="00E611E3" w14:paraId="61DF5626" w14:textId="77777777" w:rsidTr="00960609">
        <w:trPr>
          <w:trHeight w:val="1022"/>
        </w:trPr>
        <w:tc>
          <w:tcPr>
            <w:tcW w:w="1108" w:type="dxa"/>
            <w:vAlign w:val="center"/>
          </w:tcPr>
          <w:p w14:paraId="3CF6484B" w14:textId="77777777" w:rsidR="00653D76" w:rsidRPr="00E611E3" w:rsidRDefault="00653D76" w:rsidP="00960609">
            <w:pPr>
              <w:jc w:val="center"/>
              <w:rPr>
                <w:rFonts w:ascii="標楷體" w:eastAsia="標楷體" w:hAnsi="標楷體"/>
              </w:rPr>
            </w:pPr>
            <w:r w:rsidRPr="00E611E3">
              <w:rPr>
                <w:rFonts w:ascii="標楷體" w:eastAsia="標楷體" w:hAnsi="標楷體" w:hint="eastAsia"/>
              </w:rPr>
              <w:t>其它</w:t>
            </w:r>
            <w:r w:rsidRPr="00E611E3">
              <w:rPr>
                <w:rFonts w:ascii="標楷體" w:eastAsia="標楷體" w:hAnsi="標楷體"/>
              </w:rPr>
              <w:br/>
            </w:r>
            <w:r w:rsidRPr="00E611E3">
              <w:rPr>
                <w:rFonts w:ascii="標楷體" w:eastAsia="標楷體" w:hAnsi="標楷體" w:hint="eastAsia"/>
              </w:rPr>
              <w:t>特殊需求</w:t>
            </w:r>
          </w:p>
          <w:p w14:paraId="4F4031AC" w14:textId="77777777" w:rsidR="00653D76" w:rsidRPr="00E611E3" w:rsidRDefault="00653D76" w:rsidP="00960609">
            <w:pPr>
              <w:jc w:val="center"/>
              <w:rPr>
                <w:rFonts w:ascii="標楷體" w:eastAsia="標楷體" w:hAnsi="標楷體"/>
                <w:sz w:val="22"/>
              </w:rPr>
            </w:pPr>
            <w:r w:rsidRPr="00E611E3">
              <w:rPr>
                <w:rFonts w:ascii="標楷體" w:eastAsia="標楷體" w:hAnsi="標楷體" w:hint="eastAsia"/>
                <w:sz w:val="22"/>
              </w:rPr>
              <w:t>（請詳填）</w:t>
            </w:r>
          </w:p>
        </w:tc>
        <w:tc>
          <w:tcPr>
            <w:tcW w:w="4140" w:type="dxa"/>
            <w:vAlign w:val="center"/>
          </w:tcPr>
          <w:p w14:paraId="6CBE77D0" w14:textId="77777777" w:rsidR="00653D76" w:rsidRPr="00E611E3" w:rsidRDefault="00653D76" w:rsidP="00960609">
            <w:pPr>
              <w:spacing w:afterLines="50" w:after="163"/>
              <w:jc w:val="center"/>
              <w:rPr>
                <w:rFonts w:ascii="標楷體" w:eastAsia="標楷體" w:hAnsi="標楷體"/>
              </w:rPr>
            </w:pPr>
          </w:p>
          <w:p w14:paraId="620748B8" w14:textId="77777777" w:rsidR="00653D76" w:rsidRPr="00E611E3" w:rsidRDefault="00653D76" w:rsidP="00960609">
            <w:pPr>
              <w:spacing w:afterLines="50" w:after="163"/>
              <w:jc w:val="center"/>
              <w:rPr>
                <w:rFonts w:ascii="標楷體" w:eastAsia="標楷體" w:hAnsi="標楷體"/>
              </w:rPr>
            </w:pPr>
          </w:p>
          <w:p w14:paraId="4C7D92E2" w14:textId="77777777" w:rsidR="00653D76" w:rsidRPr="00E611E3" w:rsidRDefault="00653D76" w:rsidP="00960609">
            <w:pPr>
              <w:spacing w:afterLines="50" w:after="163"/>
              <w:jc w:val="center"/>
              <w:rPr>
                <w:rFonts w:ascii="標楷體" w:eastAsia="標楷體" w:hAnsi="標楷體"/>
              </w:rPr>
            </w:pPr>
          </w:p>
        </w:tc>
        <w:tc>
          <w:tcPr>
            <w:tcW w:w="4448" w:type="dxa"/>
          </w:tcPr>
          <w:p w14:paraId="0878D25B" w14:textId="77777777" w:rsidR="00653D76" w:rsidRPr="00E611E3" w:rsidRDefault="00653D76" w:rsidP="00960609">
            <w:pPr>
              <w:jc w:val="both"/>
              <w:rPr>
                <w:rFonts w:ascii="標楷體" w:eastAsia="標楷體" w:hAnsi="標楷體"/>
              </w:rPr>
            </w:pPr>
            <w:r w:rsidRPr="00E611E3">
              <w:rPr>
                <w:rFonts w:ascii="標楷體" w:eastAsia="標楷體" w:hAnsi="標楷體" w:hint="eastAsia"/>
              </w:rPr>
              <w:t xml:space="preserve">□是     </w:t>
            </w:r>
          </w:p>
          <w:p w14:paraId="1E2A8FE7" w14:textId="77777777" w:rsidR="00653D76" w:rsidRPr="00E611E3" w:rsidRDefault="00653D76" w:rsidP="00960609">
            <w:pPr>
              <w:spacing w:afterLines="50" w:after="163"/>
              <w:jc w:val="both"/>
              <w:rPr>
                <w:rFonts w:ascii="標楷體" w:eastAsia="標楷體" w:hAnsi="標楷體"/>
              </w:rPr>
            </w:pPr>
            <w:r w:rsidRPr="00E611E3">
              <w:rPr>
                <w:rFonts w:ascii="標楷體" w:eastAsia="標楷體" w:hAnsi="標楷體" w:hint="eastAsia"/>
              </w:rPr>
              <w:t>□否</w:t>
            </w:r>
          </w:p>
        </w:tc>
      </w:tr>
    </w:tbl>
    <w:p w14:paraId="4FF8E9B6" w14:textId="77777777" w:rsidR="00653D76" w:rsidRPr="00E611E3" w:rsidRDefault="00653D76" w:rsidP="00653D76">
      <w:pPr>
        <w:spacing w:beforeLines="50" w:before="163" w:afterLines="50" w:after="163"/>
        <w:jc w:val="both"/>
        <w:rPr>
          <w:rFonts w:ascii="標楷體" w:eastAsia="標楷體" w:hAnsi="標楷體"/>
          <w:u w:val="single"/>
        </w:rPr>
      </w:pPr>
      <w:r w:rsidRPr="00E611E3">
        <w:rPr>
          <w:rFonts w:ascii="標楷體" w:eastAsia="標楷體" w:hAnsi="標楷體" w:hint="eastAsia"/>
        </w:rPr>
        <w:t>考生親自簽名：</w:t>
      </w:r>
      <w:r w:rsidRPr="00E611E3">
        <w:rPr>
          <w:rFonts w:ascii="標楷體" w:eastAsia="標楷體" w:hAnsi="標楷體" w:hint="eastAsia"/>
          <w:u w:val="single"/>
        </w:rPr>
        <w:t xml:space="preserve">                 </w:t>
      </w:r>
      <w:r w:rsidRPr="00E611E3">
        <w:rPr>
          <w:rFonts w:ascii="標楷體" w:eastAsia="標楷體" w:hAnsi="標楷體" w:hint="eastAsia"/>
        </w:rPr>
        <w:t xml:space="preserve">  </w:t>
      </w:r>
    </w:p>
    <w:p w14:paraId="1B2AD944" w14:textId="77777777" w:rsidR="00653D76" w:rsidRPr="00E611E3" w:rsidRDefault="00653D76" w:rsidP="00653D76">
      <w:pPr>
        <w:snapToGrid w:val="0"/>
        <w:spacing w:afterLines="50" w:after="163"/>
        <w:ind w:left="973" w:hangingChars="410" w:hanging="973"/>
        <w:jc w:val="both"/>
        <w:rPr>
          <w:rFonts w:ascii="標楷體" w:eastAsia="標楷體" w:hAnsi="標楷體"/>
        </w:rPr>
      </w:pPr>
      <w:r w:rsidRPr="00E611E3">
        <w:rPr>
          <w:rFonts w:ascii="標楷體" w:eastAsia="標楷體" w:hAnsi="標楷體" w:hint="eastAsia"/>
        </w:rPr>
        <w:t>監護人代簽：</w:t>
      </w:r>
      <w:r w:rsidRPr="00E611E3">
        <w:rPr>
          <w:rFonts w:ascii="標楷體" w:eastAsia="標楷體" w:hAnsi="標楷體" w:hint="eastAsia"/>
          <w:u w:val="single"/>
        </w:rPr>
        <w:t xml:space="preserve">　　　　　　　　　，（原因說明）　　　　　　　　　　　             　　</w:t>
      </w:r>
      <w:r w:rsidRPr="00E611E3">
        <w:rPr>
          <w:rFonts w:ascii="標楷體" w:eastAsia="標楷體" w:hAnsi="標楷體"/>
          <w:u w:val="single"/>
        </w:rPr>
        <w:br/>
      </w:r>
      <w:r w:rsidRPr="00E611E3">
        <w:rPr>
          <w:rFonts w:ascii="標楷體" w:eastAsia="標楷體" w:hAnsi="標楷體" w:hint="eastAsia"/>
        </w:rPr>
        <w:t xml:space="preserve">　（無法親自簽名者由其監護人代為簽名並註明原因）</w:t>
      </w:r>
    </w:p>
    <w:p w14:paraId="36272A9C" w14:textId="61F3E1B1" w:rsidR="00653D76" w:rsidRPr="00E611E3" w:rsidRDefault="00653D76" w:rsidP="00653D76">
      <w:pPr>
        <w:snapToGrid w:val="0"/>
        <w:spacing w:afterLines="50" w:after="163"/>
        <w:ind w:left="973" w:hangingChars="410" w:hanging="973"/>
        <w:jc w:val="both"/>
        <w:rPr>
          <w:rFonts w:ascii="標楷體" w:eastAsia="標楷體" w:hAnsi="標楷體"/>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5"/>
      </w:tblGrid>
      <w:tr w:rsidR="00653D76" w:rsidRPr="00E611E3" w14:paraId="18E1AAB8" w14:textId="77777777" w:rsidTr="00960609">
        <w:trPr>
          <w:trHeight w:val="1813"/>
        </w:trPr>
        <w:tc>
          <w:tcPr>
            <w:tcW w:w="10155" w:type="dxa"/>
          </w:tcPr>
          <w:p w14:paraId="179A6356" w14:textId="77777777" w:rsidR="00653D76" w:rsidRPr="00E611E3" w:rsidRDefault="00653D76" w:rsidP="00960609">
            <w:pPr>
              <w:snapToGrid w:val="0"/>
              <w:spacing w:beforeLines="50" w:before="163" w:afterLines="50" w:after="163"/>
              <w:jc w:val="both"/>
              <w:rPr>
                <w:rFonts w:ascii="標楷體" w:eastAsia="標楷體" w:hAnsi="標楷體"/>
                <w:b/>
                <w:sz w:val="28"/>
              </w:rPr>
            </w:pPr>
            <w:r w:rsidRPr="00E611E3">
              <w:rPr>
                <w:rFonts w:ascii="標楷體" w:eastAsia="標楷體" w:hAnsi="標楷體" w:hint="eastAsia"/>
                <w:bCs/>
                <w:iCs/>
                <w:sz w:val="28"/>
                <w:szCs w:val="28"/>
              </w:rPr>
              <w:t>審查單位核章：</w:t>
            </w:r>
          </w:p>
        </w:tc>
      </w:tr>
    </w:tbl>
    <w:p w14:paraId="245F0B78" w14:textId="17D01BEE" w:rsidR="00653D76" w:rsidRPr="00E611E3" w:rsidRDefault="00653D76" w:rsidP="000B6E3A">
      <w:pPr>
        <w:tabs>
          <w:tab w:val="left" w:pos="6120"/>
        </w:tabs>
        <w:spacing w:line="320" w:lineRule="exact"/>
        <w:ind w:rightChars="-364" w:right="-864"/>
        <w:rPr>
          <w:rFonts w:ascii="標楷體" w:eastAsia="標楷體" w:hAnsi="標楷體"/>
          <w:b/>
          <w:spacing w:val="40"/>
          <w:sz w:val="28"/>
          <w:szCs w:val="28"/>
        </w:rPr>
      </w:pPr>
    </w:p>
    <w:p w14:paraId="010FA89C" w14:textId="4DF21F37" w:rsidR="009733F1" w:rsidRDefault="009733F1" w:rsidP="000B6E3A">
      <w:pPr>
        <w:tabs>
          <w:tab w:val="left" w:pos="6120"/>
        </w:tabs>
        <w:spacing w:line="320" w:lineRule="exact"/>
        <w:ind w:rightChars="-364" w:right="-864"/>
        <w:rPr>
          <w:rFonts w:ascii="標楷體" w:eastAsia="標楷體" w:hAnsi="標楷體"/>
          <w:b/>
          <w:spacing w:val="40"/>
          <w:sz w:val="28"/>
          <w:szCs w:val="28"/>
        </w:rPr>
      </w:pPr>
    </w:p>
    <w:p w14:paraId="60B6E068" w14:textId="783D3BA6" w:rsidR="00944210" w:rsidRDefault="00944210" w:rsidP="000B6E3A">
      <w:pPr>
        <w:tabs>
          <w:tab w:val="left" w:pos="6120"/>
        </w:tabs>
        <w:spacing w:line="320" w:lineRule="exact"/>
        <w:ind w:rightChars="-364" w:right="-864"/>
        <w:rPr>
          <w:rFonts w:ascii="標楷體" w:eastAsia="標楷體" w:hAnsi="標楷體"/>
          <w:b/>
          <w:spacing w:val="40"/>
          <w:sz w:val="28"/>
          <w:szCs w:val="28"/>
        </w:rPr>
      </w:pPr>
    </w:p>
    <w:p w14:paraId="74A1C881" w14:textId="2826902F" w:rsidR="00944210" w:rsidRDefault="00944210" w:rsidP="00653D76">
      <w:pPr>
        <w:tabs>
          <w:tab w:val="left" w:pos="6120"/>
        </w:tabs>
        <w:spacing w:line="260" w:lineRule="exact"/>
        <w:ind w:rightChars="-364" w:right="-864"/>
        <w:rPr>
          <w:rFonts w:ascii="標楷體" w:eastAsia="標楷體" w:hAnsi="標楷體"/>
          <w:b/>
          <w:spacing w:val="40"/>
          <w:sz w:val="28"/>
          <w:szCs w:val="28"/>
        </w:rPr>
      </w:pPr>
    </w:p>
    <w:p w14:paraId="7451FEA9" w14:textId="11D12646" w:rsidR="00653D76" w:rsidRPr="00E611E3" w:rsidRDefault="00653D76" w:rsidP="00653D76">
      <w:pPr>
        <w:tabs>
          <w:tab w:val="left" w:pos="6120"/>
        </w:tabs>
        <w:spacing w:line="260" w:lineRule="exact"/>
        <w:ind w:rightChars="-364" w:right="-864"/>
        <w:rPr>
          <w:rFonts w:ascii="標楷體" w:eastAsia="標楷體" w:hAnsi="標楷體"/>
          <w:b/>
          <w:sz w:val="28"/>
          <w:szCs w:val="28"/>
        </w:rPr>
      </w:pPr>
      <w:r w:rsidRPr="00E611E3">
        <w:rPr>
          <w:rFonts w:ascii="標楷體" w:eastAsia="標楷體" w:hAnsi="標楷體" w:hint="eastAsia"/>
          <w:b/>
          <w:spacing w:val="40"/>
          <w:sz w:val="28"/>
          <w:szCs w:val="28"/>
        </w:rPr>
        <w:t>附件四</w:t>
      </w:r>
      <w:r w:rsidR="004E542A" w:rsidRPr="00E611E3">
        <w:rPr>
          <w:rFonts w:ascii="標楷體" w:eastAsia="標楷體" w:hAnsi="標楷體" w:hint="eastAsia"/>
          <w:b/>
          <w:sz w:val="28"/>
          <w:szCs w:val="28"/>
        </w:rPr>
        <w:t>(本表為參考用樣張，請考生自行登錄報名系統下載列印)</w:t>
      </w:r>
    </w:p>
    <w:p w14:paraId="3198601C" w14:textId="77777777" w:rsidR="003C54D6" w:rsidRPr="00E611E3" w:rsidRDefault="003C54D6" w:rsidP="00653D76">
      <w:pPr>
        <w:tabs>
          <w:tab w:val="left" w:pos="6120"/>
        </w:tabs>
        <w:spacing w:line="260" w:lineRule="exact"/>
        <w:ind w:rightChars="-364" w:right="-864"/>
        <w:rPr>
          <w:rFonts w:ascii="標楷體" w:eastAsia="標楷體" w:hAnsi="標楷體"/>
          <w:b/>
          <w:spacing w:val="40"/>
          <w:sz w:val="28"/>
          <w:szCs w:val="28"/>
        </w:rPr>
      </w:pPr>
    </w:p>
    <w:p w14:paraId="08A39DCC" w14:textId="29E0783F" w:rsidR="00653D76" w:rsidRPr="00E611E3" w:rsidRDefault="003C54D6" w:rsidP="00653D76">
      <w:pPr>
        <w:ind w:firstLineChars="2200" w:firstLine="5221"/>
        <w:rPr>
          <w:rFonts w:ascii="標楷體" w:eastAsia="標楷體" w:hAnsi="標楷體"/>
          <w:kern w:val="0"/>
        </w:rPr>
      </w:pPr>
      <w:r w:rsidRPr="00E611E3">
        <w:rPr>
          <w:rFonts w:ascii="標楷體" w:eastAsia="標楷體" w:hAnsi="標楷體" w:hint="eastAsia"/>
          <w:kern w:val="0"/>
        </w:rPr>
        <w:t xml:space="preserve">         </w:t>
      </w:r>
      <w:r w:rsidR="00D2355F" w:rsidRPr="00E611E3">
        <w:rPr>
          <w:rFonts w:ascii="標楷體" w:eastAsia="標楷體" w:hAnsi="標楷體" w:hint="eastAsia"/>
          <w:kern w:val="0"/>
        </w:rPr>
        <w:t xml:space="preserve">         </w:t>
      </w:r>
      <w:r w:rsidR="00653D76" w:rsidRPr="00E611E3">
        <w:rPr>
          <w:rFonts w:ascii="標楷體" w:eastAsia="標楷體" w:hAnsi="標楷體" w:hint="eastAsia"/>
          <w:kern w:val="0"/>
        </w:rPr>
        <w:t>鑑定證號碼：</w:t>
      </w:r>
      <w:r w:rsidR="00653D76" w:rsidRPr="00E611E3">
        <w:rPr>
          <w:rFonts w:ascii="標楷體" w:eastAsia="標楷體" w:hAnsi="標楷體" w:hint="eastAsia"/>
          <w:kern w:val="0"/>
          <w:u w:val="single"/>
        </w:rPr>
        <w:t xml:space="preserve">                        </w:t>
      </w:r>
    </w:p>
    <w:p w14:paraId="7C7EF737" w14:textId="77777777" w:rsidR="00653D76" w:rsidRPr="00E611E3" w:rsidRDefault="00653D76" w:rsidP="00653D76">
      <w:pPr>
        <w:rPr>
          <w:rFonts w:ascii="標楷體" w:eastAsia="標楷體" w:hAnsi="標楷體"/>
          <w:vanish/>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709"/>
        <w:gridCol w:w="4427"/>
        <w:gridCol w:w="535"/>
        <w:gridCol w:w="5102"/>
      </w:tblGrid>
      <w:tr w:rsidR="00E611E3" w:rsidRPr="00E611E3" w14:paraId="229121DB" w14:textId="77777777" w:rsidTr="00960609">
        <w:trPr>
          <w:cantSplit/>
        </w:trPr>
        <w:tc>
          <w:tcPr>
            <w:tcW w:w="5136" w:type="dxa"/>
            <w:gridSpan w:val="2"/>
            <w:vMerge w:val="restart"/>
            <w:tcBorders>
              <w:bottom w:val="single" w:sz="4" w:space="0" w:color="auto"/>
              <w:right w:val="double" w:sz="6" w:space="0" w:color="auto"/>
            </w:tcBorders>
          </w:tcPr>
          <w:p w14:paraId="2DDEF0CB" w14:textId="77777777" w:rsidR="00653D76" w:rsidRPr="00E611E3" w:rsidRDefault="00653D76" w:rsidP="00960609">
            <w:pPr>
              <w:snapToGrid w:val="0"/>
              <w:spacing w:line="240" w:lineRule="atLeast"/>
              <w:jc w:val="center"/>
              <w:rPr>
                <w:rFonts w:ascii="標楷體" w:eastAsia="標楷體" w:hAnsi="標楷體"/>
                <w:sz w:val="32"/>
              </w:rPr>
            </w:pPr>
          </w:p>
          <w:p w14:paraId="5CC8604E" w14:textId="76C3A40E" w:rsidR="00653D76" w:rsidRPr="00E611E3" w:rsidRDefault="00653D76" w:rsidP="00960609">
            <w:pPr>
              <w:snapToGrid w:val="0"/>
              <w:spacing w:line="240" w:lineRule="atLeast"/>
              <w:jc w:val="center"/>
              <w:rPr>
                <w:rFonts w:ascii="標楷體" w:eastAsia="標楷體" w:hAnsi="標楷體"/>
                <w:b/>
                <w:sz w:val="32"/>
              </w:rPr>
            </w:pPr>
            <w:r w:rsidRPr="00E611E3">
              <w:rPr>
                <w:rFonts w:ascii="標楷體" w:eastAsia="標楷體" w:hAnsi="標楷體" w:hint="eastAsia"/>
                <w:b/>
                <w:sz w:val="32"/>
              </w:rPr>
              <w:t>桃園市11</w:t>
            </w:r>
            <w:r w:rsidR="003215CF" w:rsidRPr="00E611E3">
              <w:rPr>
                <w:rFonts w:ascii="標楷體" w:eastAsia="標楷體" w:hAnsi="標楷體" w:hint="eastAsia"/>
                <w:b/>
                <w:sz w:val="32"/>
              </w:rPr>
              <w:t>2</w:t>
            </w:r>
            <w:r w:rsidRPr="00E611E3">
              <w:rPr>
                <w:rFonts w:ascii="標楷體" w:eastAsia="標楷體" w:hAnsi="標楷體" w:hint="eastAsia"/>
                <w:b/>
                <w:sz w:val="32"/>
              </w:rPr>
              <w:t>學年度國民小學</w:t>
            </w:r>
          </w:p>
          <w:p w14:paraId="0E2371E5" w14:textId="77777777" w:rsidR="00653D76" w:rsidRPr="00E611E3" w:rsidRDefault="00653D76" w:rsidP="00960609">
            <w:pPr>
              <w:snapToGrid w:val="0"/>
              <w:spacing w:line="240" w:lineRule="atLeast"/>
              <w:jc w:val="center"/>
              <w:rPr>
                <w:rFonts w:ascii="標楷體" w:eastAsia="標楷體" w:hAnsi="標楷體"/>
                <w:b/>
                <w:sz w:val="32"/>
              </w:rPr>
            </w:pPr>
            <w:r w:rsidRPr="00E611E3">
              <w:rPr>
                <w:rFonts w:ascii="標楷體" w:eastAsia="標楷體" w:hAnsi="標楷體" w:hint="eastAsia"/>
                <w:b/>
                <w:sz w:val="32"/>
              </w:rPr>
              <w:t>藝術才能國樂班</w:t>
            </w:r>
          </w:p>
          <w:p w14:paraId="00D524B4" w14:textId="77777777" w:rsidR="00653D76" w:rsidRPr="00E611E3" w:rsidRDefault="00653D76" w:rsidP="00960609">
            <w:pPr>
              <w:snapToGrid w:val="0"/>
              <w:spacing w:line="240" w:lineRule="atLeast"/>
              <w:jc w:val="center"/>
              <w:rPr>
                <w:rFonts w:ascii="標楷體" w:eastAsia="標楷體" w:hAnsi="標楷體"/>
                <w:b/>
                <w:sz w:val="28"/>
              </w:rPr>
            </w:pPr>
            <w:r w:rsidRPr="00E611E3">
              <w:rPr>
                <w:rFonts w:ascii="標楷體" w:eastAsia="標楷體" w:hAnsi="標楷體" w:hint="eastAsia"/>
                <w:b/>
                <w:sz w:val="32"/>
              </w:rPr>
              <w:t>國小三年級暨插班生鑑定招生</w:t>
            </w:r>
          </w:p>
          <w:p w14:paraId="0BEDBDF3" w14:textId="77777777" w:rsidR="00653D76" w:rsidRPr="00E611E3" w:rsidRDefault="00653D76" w:rsidP="00960609">
            <w:pPr>
              <w:snapToGrid w:val="0"/>
              <w:spacing w:line="240" w:lineRule="atLeast"/>
              <w:jc w:val="center"/>
              <w:rPr>
                <w:rFonts w:ascii="標楷體" w:eastAsia="標楷體" w:hAnsi="標楷體"/>
                <w:sz w:val="28"/>
              </w:rPr>
            </w:pPr>
          </w:p>
          <w:p w14:paraId="3A9CBB5E" w14:textId="77777777" w:rsidR="00653D76" w:rsidRPr="00E611E3" w:rsidRDefault="00653D76" w:rsidP="00960609">
            <w:pPr>
              <w:snapToGrid w:val="0"/>
              <w:spacing w:line="240" w:lineRule="atLeast"/>
              <w:jc w:val="center"/>
              <w:rPr>
                <w:rFonts w:ascii="標楷體" w:eastAsia="標楷體" w:hAnsi="標楷體"/>
                <w:b/>
                <w:sz w:val="56"/>
              </w:rPr>
            </w:pPr>
            <w:r w:rsidRPr="00E611E3">
              <w:rPr>
                <w:rFonts w:ascii="標楷體" w:eastAsia="標楷體" w:hAnsi="標楷體" w:hint="eastAsia"/>
                <w:b/>
                <w:sz w:val="56"/>
              </w:rPr>
              <w:t>鑑</w:t>
            </w:r>
          </w:p>
          <w:p w14:paraId="29CCCAF2" w14:textId="383FA8A2" w:rsidR="00653D76" w:rsidRPr="00E611E3" w:rsidRDefault="00653D76" w:rsidP="00960609">
            <w:pPr>
              <w:snapToGrid w:val="0"/>
              <w:spacing w:line="240" w:lineRule="atLeast"/>
              <w:jc w:val="center"/>
              <w:rPr>
                <w:rFonts w:ascii="標楷體" w:eastAsia="標楷體" w:hAnsi="標楷體"/>
                <w:b/>
                <w:sz w:val="56"/>
              </w:rPr>
            </w:pPr>
            <w:r w:rsidRPr="00E611E3">
              <w:rPr>
                <w:rFonts w:ascii="標楷體" w:eastAsia="標楷體" w:hAnsi="標楷體" w:hint="eastAsia"/>
                <w:b/>
                <w:sz w:val="56"/>
              </w:rPr>
              <w:t>定</w:t>
            </w:r>
          </w:p>
          <w:p w14:paraId="30927424" w14:textId="77777777" w:rsidR="00653D76" w:rsidRPr="00E611E3" w:rsidRDefault="00653D76" w:rsidP="00960609">
            <w:pPr>
              <w:snapToGrid w:val="0"/>
              <w:spacing w:line="240" w:lineRule="atLeast"/>
              <w:jc w:val="center"/>
              <w:rPr>
                <w:rFonts w:ascii="標楷體" w:eastAsia="標楷體" w:hAnsi="標楷體"/>
                <w:b/>
                <w:sz w:val="56"/>
              </w:rPr>
            </w:pPr>
            <w:r w:rsidRPr="00E611E3">
              <w:rPr>
                <w:rFonts w:ascii="標楷體" w:eastAsia="標楷體" w:hAnsi="標楷體" w:hint="eastAsia"/>
                <w:b/>
                <w:sz w:val="56"/>
              </w:rPr>
              <w:t>證</w:t>
            </w:r>
          </w:p>
          <w:p w14:paraId="7D7E54D4" w14:textId="77777777" w:rsidR="00653D76" w:rsidRPr="00E611E3" w:rsidRDefault="00653D76" w:rsidP="00960609">
            <w:pPr>
              <w:snapToGrid w:val="0"/>
              <w:spacing w:line="240" w:lineRule="atLeast"/>
              <w:jc w:val="center"/>
              <w:rPr>
                <w:rFonts w:ascii="標楷體" w:eastAsia="標楷體" w:hAnsi="標楷體"/>
                <w:sz w:val="28"/>
              </w:rPr>
            </w:pPr>
            <w:r w:rsidRPr="00E611E3">
              <w:rPr>
                <w:rFonts w:ascii="標楷體" w:eastAsia="標楷體" w:hAnsi="標楷體"/>
                <w:noProof/>
                <w:sz w:val="32"/>
              </w:rPr>
              <mc:AlternateContent>
                <mc:Choice Requires="wps">
                  <w:drawing>
                    <wp:anchor distT="0" distB="0" distL="114300" distR="114300" simplePos="0" relativeHeight="251670528" behindDoc="0" locked="0" layoutInCell="1" allowOverlap="1" wp14:anchorId="4CA34B8E" wp14:editId="76845B90">
                      <wp:simplePos x="0" y="0"/>
                      <wp:positionH relativeFrom="column">
                        <wp:posOffset>911225</wp:posOffset>
                      </wp:positionH>
                      <wp:positionV relativeFrom="paragraph">
                        <wp:posOffset>55245</wp:posOffset>
                      </wp:positionV>
                      <wp:extent cx="1270635" cy="283210"/>
                      <wp:effectExtent l="14605" t="16510" r="10160" b="146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83210"/>
                              </a:xfrm>
                              <a:prstGeom prst="rect">
                                <a:avLst/>
                              </a:prstGeom>
                              <a:solidFill>
                                <a:srgbClr val="FFFFFF"/>
                              </a:solidFill>
                              <a:ln w="15875" cmpd="dbl">
                                <a:solidFill>
                                  <a:srgbClr val="000000"/>
                                </a:solidFill>
                                <a:miter lim="800000"/>
                                <a:headEnd/>
                                <a:tailEnd/>
                              </a:ln>
                            </wps:spPr>
                            <wps:txbx>
                              <w:txbxContent>
                                <w:p w14:paraId="5B1B157E" w14:textId="77777777" w:rsidR="00222DF2" w:rsidRPr="005A357E" w:rsidRDefault="00222DF2" w:rsidP="00653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A34B8E" id="Text Box 39" o:spid="_x0000_s1040" type="#_x0000_t202" style="position:absolute;left:0;text-align:left;margin-left:71.75pt;margin-top:4.35pt;width:100.0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" strokeweight="1.25pt">
                      <v:stroke linestyle="thinThin"/>
                      <v:textbox>
                        <w:txbxContent>
                          <w:p w14:paraId="5B1B157E" w14:textId="77777777" w:rsidR="00222DF2" w:rsidRPr="005A357E" w:rsidRDefault="00222DF2" w:rsidP="00653D76"/>
                        </w:txbxContent>
                      </v:textbox>
                    </v:shape>
                  </w:pict>
                </mc:Fallback>
              </mc:AlternateContent>
            </w:r>
          </w:p>
          <w:p w14:paraId="72893B5A" w14:textId="77777777" w:rsidR="00653D76" w:rsidRPr="00E611E3" w:rsidRDefault="00653D76" w:rsidP="00960609">
            <w:pPr>
              <w:snapToGrid w:val="0"/>
              <w:spacing w:line="240" w:lineRule="atLeast"/>
              <w:rPr>
                <w:rFonts w:ascii="標楷體" w:eastAsia="標楷體" w:hAnsi="標楷體"/>
                <w:sz w:val="28"/>
                <w:szCs w:val="28"/>
                <w:u w:val="single"/>
              </w:rPr>
            </w:pPr>
          </w:p>
        </w:tc>
        <w:tc>
          <w:tcPr>
            <w:tcW w:w="535" w:type="dxa"/>
            <w:tcBorders>
              <w:top w:val="nil"/>
              <w:left w:val="double" w:sz="6" w:space="0" w:color="auto"/>
              <w:bottom w:val="nil"/>
              <w:right w:val="double" w:sz="6" w:space="0" w:color="auto"/>
            </w:tcBorders>
          </w:tcPr>
          <w:p w14:paraId="15B6F318" w14:textId="77777777" w:rsidR="00653D76" w:rsidRPr="00E611E3" w:rsidRDefault="00653D76" w:rsidP="00960609">
            <w:pPr>
              <w:snapToGrid w:val="0"/>
              <w:spacing w:line="240" w:lineRule="atLeast"/>
              <w:rPr>
                <w:rFonts w:ascii="標楷體" w:eastAsia="標楷體" w:hAnsi="標楷體"/>
                <w:sz w:val="28"/>
                <w:szCs w:val="28"/>
                <w:u w:val="single"/>
              </w:rPr>
            </w:pPr>
          </w:p>
        </w:tc>
        <w:tc>
          <w:tcPr>
            <w:tcW w:w="5102" w:type="dxa"/>
            <w:tcBorders>
              <w:left w:val="double" w:sz="6" w:space="0" w:color="auto"/>
              <w:bottom w:val="single" w:sz="4" w:space="0" w:color="auto"/>
            </w:tcBorders>
          </w:tcPr>
          <w:p w14:paraId="26989BE3" w14:textId="77777777" w:rsidR="00653D76" w:rsidRPr="00E611E3" w:rsidRDefault="00653D76" w:rsidP="00960609">
            <w:pPr>
              <w:snapToGrid w:val="0"/>
              <w:spacing w:line="240" w:lineRule="atLeast"/>
              <w:rPr>
                <w:rFonts w:ascii="標楷體" w:eastAsia="標楷體" w:hAnsi="標楷體"/>
                <w:sz w:val="28"/>
                <w:szCs w:val="28"/>
                <w:u w:val="single"/>
              </w:rPr>
            </w:pPr>
            <w:r w:rsidRPr="00E611E3">
              <w:rPr>
                <w:rFonts w:ascii="標楷體" w:eastAsia="標楷體" w:hAnsi="標楷體"/>
                <w:noProof/>
              </w:rPr>
              <mc:AlternateContent>
                <mc:Choice Requires="wps">
                  <w:drawing>
                    <wp:anchor distT="0" distB="0" distL="114300" distR="114300" simplePos="0" relativeHeight="251668480" behindDoc="0" locked="0" layoutInCell="1" allowOverlap="1" wp14:anchorId="34D3403B" wp14:editId="4EB99F9E">
                      <wp:simplePos x="0" y="0"/>
                      <wp:positionH relativeFrom="column">
                        <wp:posOffset>1633855</wp:posOffset>
                      </wp:positionH>
                      <wp:positionV relativeFrom="paragraph">
                        <wp:posOffset>115570</wp:posOffset>
                      </wp:positionV>
                      <wp:extent cx="1226820" cy="1959610"/>
                      <wp:effectExtent l="4445" t="381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95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92518" w14:textId="77777777" w:rsidR="00222DF2" w:rsidRPr="00507640" w:rsidRDefault="00222DF2" w:rsidP="00653D76">
                                  <w:pPr>
                                    <w:snapToGrid w:val="0"/>
                                    <w:ind w:left="134" w:hangingChars="85" w:hanging="134"/>
                                    <w:rPr>
                                      <w:rFonts w:ascii="Book Antiqua" w:eastAsia="標楷體" w:hAnsi="標楷體"/>
                                      <w:spacing w:val="-10"/>
                                      <w:sz w:val="18"/>
                                      <w:szCs w:val="18"/>
                                    </w:rPr>
                                  </w:pPr>
                                  <w:r w:rsidRPr="00507640">
                                    <w:rPr>
                                      <w:rFonts w:ascii="Book Antiqua" w:eastAsia="標楷體" w:hAnsi="標楷體"/>
                                      <w:spacing w:val="-10"/>
                                      <w:sz w:val="18"/>
                                      <w:szCs w:val="18"/>
                                    </w:rPr>
                                    <w:t>1.</w:t>
                                  </w:r>
                                  <w:r w:rsidRPr="00507640">
                                    <w:rPr>
                                      <w:rFonts w:ascii="Book Antiqua" w:eastAsia="標楷體" w:hAnsi="標楷體" w:hint="eastAsia"/>
                                      <w:spacing w:val="-10"/>
                                      <w:sz w:val="18"/>
                                      <w:szCs w:val="18"/>
                                    </w:rPr>
                                    <w:t>測驗時請將此證置課桌左上角以備查驗。</w:t>
                                  </w:r>
                                </w:p>
                                <w:p w14:paraId="0E80EF7A" w14:textId="77777777" w:rsidR="00222DF2" w:rsidRPr="00507640" w:rsidRDefault="00222DF2" w:rsidP="00653D76">
                                  <w:pPr>
                                    <w:snapToGrid w:val="0"/>
                                    <w:ind w:left="134" w:hangingChars="85" w:hanging="134"/>
                                    <w:rPr>
                                      <w:rFonts w:ascii="Book Antiqua" w:eastAsia="標楷體" w:hAnsi="標楷體"/>
                                      <w:spacing w:val="-10"/>
                                      <w:sz w:val="18"/>
                                      <w:szCs w:val="18"/>
                                    </w:rPr>
                                  </w:pPr>
                                </w:p>
                                <w:p w14:paraId="1FBC35A3" w14:textId="62283D3C" w:rsidR="00222DF2" w:rsidRPr="00B42210" w:rsidRDefault="00222DF2" w:rsidP="004150C2">
                                  <w:pPr>
                                    <w:snapToGrid w:val="0"/>
                                    <w:ind w:left="138" w:right="113" w:hangingChars="88" w:hanging="138"/>
                                    <w:jc w:val="both"/>
                                    <w:rPr>
                                      <w:rFonts w:ascii="Book Antiqua" w:eastAsia="標楷體" w:hAnsi="標楷體"/>
                                      <w:strike/>
                                      <w:color w:val="FF0000"/>
                                      <w:spacing w:val="-10"/>
                                    </w:rPr>
                                  </w:pPr>
                                  <w:r w:rsidRPr="00507640">
                                    <w:rPr>
                                      <w:rFonts w:ascii="Book Antiqua" w:eastAsia="標楷體" w:hAnsi="標楷體"/>
                                      <w:spacing w:val="-10"/>
                                      <w:sz w:val="18"/>
                                      <w:szCs w:val="18"/>
                                    </w:rPr>
                                    <w:t>2.</w:t>
                                  </w:r>
                                  <w:r w:rsidRPr="00507640">
                                    <w:rPr>
                                      <w:rFonts w:ascii="Book Antiqua" w:eastAsia="標楷體" w:hAnsi="標楷體" w:hint="eastAsia"/>
                                      <w:spacing w:val="-10"/>
                                      <w:sz w:val="18"/>
                                      <w:szCs w:val="18"/>
                                    </w:rPr>
                                    <w:t>請核對</w:t>
                                  </w:r>
                                  <w:r w:rsidRPr="00507640">
                                    <w:rPr>
                                      <w:rFonts w:ascii="Book Antiqua" w:eastAsia="標楷體" w:hAnsi="標楷體" w:cs="標楷體" w:hint="eastAsia"/>
                                      <w:sz w:val="18"/>
                                      <w:szCs w:val="18"/>
                                    </w:rPr>
                                    <w:t>鑑定</w:t>
                                  </w:r>
                                  <w:r w:rsidRPr="00507640">
                                    <w:rPr>
                                      <w:rFonts w:ascii="Book Antiqua" w:eastAsia="標楷體" w:hAnsi="標楷體" w:hint="eastAsia"/>
                                      <w:spacing w:val="-10"/>
                                      <w:sz w:val="18"/>
                                      <w:szCs w:val="18"/>
                                    </w:rPr>
                                    <w:t>證與桌上號碼是否相同，如有錯誤，請立即告知監試人員。</w:t>
                                  </w:r>
                                </w:p>
                                <w:p w14:paraId="12626331" w14:textId="77777777" w:rsidR="00222DF2" w:rsidRPr="00990DE2" w:rsidRDefault="00222DF2" w:rsidP="00653D76">
                                  <w:pPr>
                                    <w:spacing w:line="0" w:lineRule="atLeast"/>
                                    <w:ind w:left="185" w:hangingChars="85" w:hanging="185"/>
                                    <w:rPr>
                                      <w:rFonts w:ascii="Book Antiqua" w:eastAsia="標楷體" w:hAnsi="標楷體"/>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D3403B" id="Text Box 37" o:spid="_x0000_s1041" type="#_x0000_t202" style="position:absolute;margin-left:128.65pt;margin-top:9.1pt;width:96.6pt;height:15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" stroked="f">
                      <v:textbox>
                        <w:txbxContent>
                          <w:p w14:paraId="5D292518" w14:textId="77777777" w:rsidR="00222DF2" w:rsidRPr="00507640" w:rsidRDefault="00222DF2" w:rsidP="00653D76">
                            <w:pPr>
                              <w:snapToGrid w:val="0"/>
                              <w:ind w:left="134" w:hangingChars="85" w:hanging="134"/>
                              <w:rPr>
                                <w:rFonts w:ascii="Book Antiqua" w:eastAsia="標楷體" w:hAnsi="標楷體"/>
                                <w:spacing w:val="-10"/>
                                <w:sz w:val="18"/>
                                <w:szCs w:val="18"/>
                              </w:rPr>
                            </w:pPr>
                            <w:r w:rsidRPr="00507640">
                              <w:rPr>
                                <w:rFonts w:ascii="Book Antiqua" w:eastAsia="標楷體" w:hAnsi="標楷體"/>
                                <w:spacing w:val="-10"/>
                                <w:sz w:val="18"/>
                                <w:szCs w:val="18"/>
                              </w:rPr>
                              <w:t>1.</w:t>
                            </w:r>
                            <w:r w:rsidRPr="00507640">
                              <w:rPr>
                                <w:rFonts w:ascii="Book Antiqua" w:eastAsia="標楷體" w:hAnsi="標楷體" w:hint="eastAsia"/>
                                <w:spacing w:val="-10"/>
                                <w:sz w:val="18"/>
                                <w:szCs w:val="18"/>
                              </w:rPr>
                              <w:t>測驗時請將此證置課桌左上角以備查驗。</w:t>
                            </w:r>
                          </w:p>
                          <w:p w14:paraId="0E80EF7A" w14:textId="77777777" w:rsidR="00222DF2" w:rsidRPr="00507640" w:rsidRDefault="00222DF2" w:rsidP="00653D76">
                            <w:pPr>
                              <w:snapToGrid w:val="0"/>
                              <w:ind w:left="134" w:hangingChars="85" w:hanging="134"/>
                              <w:rPr>
                                <w:rFonts w:ascii="Book Antiqua" w:eastAsia="標楷體" w:hAnsi="標楷體"/>
                                <w:spacing w:val="-10"/>
                                <w:sz w:val="18"/>
                                <w:szCs w:val="18"/>
                              </w:rPr>
                            </w:pPr>
                          </w:p>
                          <w:p w14:paraId="1FBC35A3" w14:textId="62283D3C" w:rsidR="00222DF2" w:rsidRPr="00B42210" w:rsidRDefault="00222DF2" w:rsidP="004150C2">
                            <w:pPr>
                              <w:snapToGrid w:val="0"/>
                              <w:ind w:left="138" w:right="113" w:hangingChars="88" w:hanging="138"/>
                              <w:jc w:val="both"/>
                              <w:rPr>
                                <w:rFonts w:ascii="Book Antiqua" w:eastAsia="標楷體" w:hAnsi="標楷體"/>
                                <w:strike/>
                                <w:color w:val="FF0000"/>
                                <w:spacing w:val="-10"/>
                              </w:rPr>
                            </w:pPr>
                            <w:r w:rsidRPr="00507640">
                              <w:rPr>
                                <w:rFonts w:ascii="Book Antiqua" w:eastAsia="標楷體" w:hAnsi="標楷體"/>
                                <w:spacing w:val="-10"/>
                                <w:sz w:val="18"/>
                                <w:szCs w:val="18"/>
                              </w:rPr>
                              <w:t>2.</w:t>
                            </w:r>
                            <w:r w:rsidRPr="00507640">
                              <w:rPr>
                                <w:rFonts w:ascii="Book Antiqua" w:eastAsia="標楷體" w:hAnsi="標楷體" w:hint="eastAsia"/>
                                <w:spacing w:val="-10"/>
                                <w:sz w:val="18"/>
                                <w:szCs w:val="18"/>
                              </w:rPr>
                              <w:t>請核對</w:t>
                            </w:r>
                            <w:r w:rsidRPr="00507640">
                              <w:rPr>
                                <w:rFonts w:ascii="Book Antiqua" w:eastAsia="標楷體" w:hAnsi="標楷體" w:cs="標楷體" w:hint="eastAsia"/>
                                <w:sz w:val="18"/>
                                <w:szCs w:val="18"/>
                              </w:rPr>
                              <w:t>鑑定</w:t>
                            </w:r>
                            <w:r w:rsidRPr="00507640">
                              <w:rPr>
                                <w:rFonts w:ascii="Book Antiqua" w:eastAsia="標楷體" w:hAnsi="標楷體" w:hint="eastAsia"/>
                                <w:spacing w:val="-10"/>
                                <w:sz w:val="18"/>
                                <w:szCs w:val="18"/>
                              </w:rPr>
                              <w:t>證與桌上號碼是否相同，如有錯誤，請立即告知監試人員。</w:t>
                            </w:r>
                          </w:p>
                          <w:p w14:paraId="12626331" w14:textId="77777777" w:rsidR="00222DF2" w:rsidRPr="00990DE2" w:rsidRDefault="00222DF2" w:rsidP="00653D76">
                            <w:pPr>
                              <w:spacing w:line="0" w:lineRule="atLeast"/>
                              <w:ind w:left="185" w:hangingChars="85" w:hanging="185"/>
                              <w:rPr>
                                <w:rFonts w:ascii="Book Antiqua" w:eastAsia="標楷體" w:hAnsi="標楷體"/>
                                <w:spacing w:val="-10"/>
                              </w:rPr>
                            </w:pPr>
                          </w:p>
                        </w:txbxContent>
                      </v:textbox>
                    </v:shape>
                  </w:pict>
                </mc:Fallback>
              </mc:AlternateContent>
            </w:r>
            <w:r w:rsidRPr="00E611E3">
              <w:rPr>
                <w:rFonts w:ascii="標楷體" w:eastAsia="標楷體" w:hAnsi="標楷體"/>
                <w:noProof/>
              </w:rPr>
              <mc:AlternateContent>
                <mc:Choice Requires="wps">
                  <w:drawing>
                    <wp:anchor distT="0" distB="0" distL="114300" distR="114300" simplePos="0" relativeHeight="251669504" behindDoc="0" locked="0" layoutInCell="1" allowOverlap="1" wp14:anchorId="58C0CE98" wp14:editId="422D576D">
                      <wp:simplePos x="0" y="0"/>
                      <wp:positionH relativeFrom="column">
                        <wp:posOffset>13970</wp:posOffset>
                      </wp:positionH>
                      <wp:positionV relativeFrom="paragraph">
                        <wp:posOffset>110490</wp:posOffset>
                      </wp:positionV>
                      <wp:extent cx="1520825" cy="1998345"/>
                      <wp:effectExtent l="13335" t="8255" r="8890" b="1270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998345"/>
                              </a:xfrm>
                              <a:prstGeom prst="rect">
                                <a:avLst/>
                              </a:prstGeom>
                              <a:solidFill>
                                <a:srgbClr val="FFFFFF"/>
                              </a:solidFill>
                              <a:ln w="9525">
                                <a:solidFill>
                                  <a:srgbClr val="000000"/>
                                </a:solidFill>
                                <a:miter lim="800000"/>
                                <a:headEnd/>
                                <a:tailEnd/>
                              </a:ln>
                            </wps:spPr>
                            <wps:txbx>
                              <w:txbxContent>
                                <w:p w14:paraId="2144B01D" w14:textId="1FA7EBC5" w:rsidR="00222DF2" w:rsidRDefault="00222DF2" w:rsidP="00D860B7">
                                  <w:pPr>
                                    <w:pStyle w:val="a6"/>
                                    <w:snapToGrid w:val="0"/>
                                    <w:spacing w:beforeLines="50" w:before="163"/>
                                    <w:jc w:val="left"/>
                                    <w:rPr>
                                      <w:rFonts w:ascii="標楷體" w:eastAsia="標楷體" w:hAnsi="標楷體"/>
                                      <w:color w:val="FF0000"/>
                                      <w:sz w:val="26"/>
                                      <w:szCs w:val="26"/>
                                      <w:lang w:eastAsia="zh-TW"/>
                                    </w:rPr>
                                  </w:pPr>
                                </w:p>
                                <w:p w14:paraId="080CA336" w14:textId="77777777" w:rsidR="00D860B7" w:rsidRPr="00D860B7" w:rsidRDefault="00D860B7" w:rsidP="00D860B7">
                                  <w:pPr>
                                    <w:rPr>
                                      <w:lang w:val="x-none"/>
                                    </w:rPr>
                                  </w:pPr>
                                </w:p>
                                <w:p w14:paraId="33EA4826" w14:textId="77777777" w:rsidR="00D860B7" w:rsidRDefault="00222DF2" w:rsidP="00653D76">
                                  <w:pPr>
                                    <w:pStyle w:val="a6"/>
                                    <w:snapToGrid w:val="0"/>
                                    <w:spacing w:beforeLines="50" w:before="163"/>
                                    <w:rPr>
                                      <w:rFonts w:ascii="標楷體" w:eastAsia="標楷體" w:hAnsi="標楷體"/>
                                      <w:sz w:val="26"/>
                                      <w:szCs w:val="26"/>
                                    </w:rPr>
                                  </w:pPr>
                                  <w:r w:rsidRPr="004E542A">
                                    <w:rPr>
                                      <w:rFonts w:ascii="標楷體" w:eastAsia="標楷體" w:hAnsi="標楷體" w:hint="eastAsia"/>
                                      <w:sz w:val="26"/>
                                      <w:szCs w:val="26"/>
                                    </w:rPr>
                                    <w:t>照片由系統</w:t>
                                  </w:r>
                                </w:p>
                                <w:p w14:paraId="63251A94" w14:textId="3DDE9932" w:rsidR="00222DF2" w:rsidRPr="00D860B7" w:rsidRDefault="00222DF2" w:rsidP="00D860B7">
                                  <w:pPr>
                                    <w:pStyle w:val="a6"/>
                                    <w:snapToGrid w:val="0"/>
                                    <w:spacing w:beforeLines="50" w:before="163"/>
                                    <w:rPr>
                                      <w:rFonts w:ascii="標楷體" w:eastAsia="標楷體" w:hAnsi="標楷體"/>
                                      <w:sz w:val="26"/>
                                      <w:szCs w:val="26"/>
                                    </w:rPr>
                                  </w:pPr>
                                  <w:r w:rsidRPr="004E542A">
                                    <w:rPr>
                                      <w:rFonts w:ascii="標楷體" w:eastAsia="標楷體" w:hAnsi="標楷體" w:hint="eastAsia"/>
                                      <w:sz w:val="26"/>
                                      <w:szCs w:val="26"/>
                                    </w:rPr>
                                    <w:t>自動套印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C0CE98" id="Text Box 38" o:spid="_x0000_s1042" type="#_x0000_t202" style="position:absolute;margin-left:1.1pt;margin-top:8.7pt;width:119.75pt;height:15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">
                      <v:textbox>
                        <w:txbxContent>
                          <w:p w14:paraId="2144B01D" w14:textId="1FA7EBC5" w:rsidR="00222DF2" w:rsidRDefault="00222DF2" w:rsidP="00D860B7">
                            <w:pPr>
                              <w:pStyle w:val="a6"/>
                              <w:snapToGrid w:val="0"/>
                              <w:spacing w:beforeLines="50" w:before="163"/>
                              <w:jc w:val="left"/>
                              <w:rPr>
                                <w:rFonts w:ascii="標楷體" w:eastAsia="標楷體" w:hAnsi="標楷體"/>
                                <w:color w:val="FF0000"/>
                                <w:sz w:val="26"/>
                                <w:szCs w:val="26"/>
                                <w:lang w:eastAsia="zh-TW"/>
                              </w:rPr>
                            </w:pPr>
                          </w:p>
                          <w:p w14:paraId="080CA336" w14:textId="77777777" w:rsidR="00D860B7" w:rsidRPr="00D860B7" w:rsidRDefault="00D860B7" w:rsidP="00D860B7">
                            <w:pPr>
                              <w:rPr>
                                <w:lang w:val="x-none"/>
                              </w:rPr>
                            </w:pPr>
                          </w:p>
                          <w:p w14:paraId="33EA4826" w14:textId="77777777" w:rsidR="00D860B7" w:rsidRDefault="00222DF2" w:rsidP="00653D76">
                            <w:pPr>
                              <w:pStyle w:val="a6"/>
                              <w:snapToGrid w:val="0"/>
                              <w:spacing w:beforeLines="50" w:before="163"/>
                              <w:rPr>
                                <w:rFonts w:ascii="標楷體" w:eastAsia="標楷體" w:hAnsi="標楷體"/>
                                <w:sz w:val="26"/>
                                <w:szCs w:val="26"/>
                              </w:rPr>
                            </w:pPr>
                            <w:proofErr w:type="spellStart"/>
                            <w:r w:rsidRPr="004E542A">
                              <w:rPr>
                                <w:rFonts w:ascii="標楷體" w:eastAsia="標楷體" w:hAnsi="標楷體" w:hint="eastAsia"/>
                                <w:sz w:val="26"/>
                                <w:szCs w:val="26"/>
                              </w:rPr>
                              <w:t>照片由系統</w:t>
                            </w:r>
                            <w:proofErr w:type="spellEnd"/>
                          </w:p>
                          <w:p w14:paraId="63251A94" w14:textId="3DDE9932" w:rsidR="00222DF2" w:rsidRPr="00D860B7" w:rsidRDefault="00222DF2" w:rsidP="00D860B7">
                            <w:pPr>
                              <w:pStyle w:val="a6"/>
                              <w:snapToGrid w:val="0"/>
                              <w:spacing w:beforeLines="50" w:before="163"/>
                              <w:rPr>
                                <w:rFonts w:ascii="標楷體" w:eastAsia="標楷體" w:hAnsi="標楷體"/>
                                <w:sz w:val="26"/>
                                <w:szCs w:val="26"/>
                              </w:rPr>
                            </w:pPr>
                            <w:proofErr w:type="spellStart"/>
                            <w:r w:rsidRPr="004E542A">
                              <w:rPr>
                                <w:rFonts w:ascii="標楷體" w:eastAsia="標楷體" w:hAnsi="標楷體" w:hint="eastAsia"/>
                                <w:sz w:val="26"/>
                                <w:szCs w:val="26"/>
                              </w:rPr>
                              <w:t>自動套印</w:t>
                            </w:r>
                            <w:proofErr w:type="spellEnd"/>
                          </w:p>
                        </w:txbxContent>
                      </v:textbox>
                    </v:shape>
                  </w:pict>
                </mc:Fallback>
              </mc:AlternateContent>
            </w:r>
          </w:p>
          <w:p w14:paraId="47A127D5" w14:textId="77777777" w:rsidR="00653D76" w:rsidRPr="00E611E3" w:rsidRDefault="00653D76" w:rsidP="00960609">
            <w:pPr>
              <w:snapToGrid w:val="0"/>
              <w:spacing w:line="240" w:lineRule="atLeast"/>
              <w:rPr>
                <w:rFonts w:ascii="標楷體" w:eastAsia="標楷體" w:hAnsi="標楷體"/>
                <w:sz w:val="28"/>
                <w:szCs w:val="28"/>
                <w:u w:val="single"/>
              </w:rPr>
            </w:pPr>
          </w:p>
          <w:p w14:paraId="0C820474" w14:textId="77777777" w:rsidR="00653D76" w:rsidRPr="00E611E3" w:rsidRDefault="00653D76" w:rsidP="00960609">
            <w:pPr>
              <w:snapToGrid w:val="0"/>
              <w:spacing w:line="240" w:lineRule="atLeast"/>
              <w:rPr>
                <w:rFonts w:ascii="標楷體" w:eastAsia="標楷體" w:hAnsi="標楷體"/>
                <w:sz w:val="28"/>
                <w:szCs w:val="28"/>
                <w:u w:val="single"/>
              </w:rPr>
            </w:pPr>
          </w:p>
          <w:p w14:paraId="72F18318" w14:textId="77777777" w:rsidR="00653D76" w:rsidRPr="00E611E3" w:rsidRDefault="00653D76" w:rsidP="00960609">
            <w:pPr>
              <w:snapToGrid w:val="0"/>
              <w:spacing w:line="240" w:lineRule="atLeast"/>
              <w:rPr>
                <w:rFonts w:ascii="標楷體" w:eastAsia="標楷體" w:hAnsi="標楷體"/>
                <w:sz w:val="28"/>
                <w:szCs w:val="28"/>
                <w:u w:val="single"/>
              </w:rPr>
            </w:pPr>
          </w:p>
          <w:p w14:paraId="363F2F53" w14:textId="77777777" w:rsidR="00653D76" w:rsidRPr="00E611E3" w:rsidRDefault="00653D76" w:rsidP="00960609">
            <w:pPr>
              <w:snapToGrid w:val="0"/>
              <w:spacing w:line="240" w:lineRule="atLeast"/>
              <w:rPr>
                <w:rFonts w:ascii="標楷體" w:eastAsia="標楷體" w:hAnsi="標楷體"/>
                <w:sz w:val="28"/>
                <w:szCs w:val="28"/>
                <w:u w:val="single"/>
              </w:rPr>
            </w:pPr>
          </w:p>
          <w:p w14:paraId="31074384" w14:textId="77777777" w:rsidR="00653D76" w:rsidRPr="00E611E3" w:rsidRDefault="00653D76" w:rsidP="00960609">
            <w:pPr>
              <w:snapToGrid w:val="0"/>
              <w:spacing w:line="240" w:lineRule="atLeast"/>
              <w:rPr>
                <w:rFonts w:ascii="標楷體" w:eastAsia="標楷體" w:hAnsi="標楷體"/>
                <w:sz w:val="28"/>
                <w:szCs w:val="28"/>
                <w:u w:val="single"/>
              </w:rPr>
            </w:pPr>
          </w:p>
          <w:p w14:paraId="7EB5F9EA" w14:textId="77777777" w:rsidR="00653D76" w:rsidRPr="00E611E3" w:rsidRDefault="00653D76" w:rsidP="00960609">
            <w:pPr>
              <w:snapToGrid w:val="0"/>
              <w:spacing w:line="240" w:lineRule="atLeast"/>
              <w:rPr>
                <w:rFonts w:ascii="標楷體" w:eastAsia="標楷體" w:hAnsi="標楷體"/>
                <w:sz w:val="28"/>
                <w:szCs w:val="28"/>
                <w:u w:val="single"/>
              </w:rPr>
            </w:pPr>
          </w:p>
          <w:p w14:paraId="2641737B" w14:textId="77777777" w:rsidR="00653D76" w:rsidRPr="00E611E3" w:rsidRDefault="00653D76" w:rsidP="00960609">
            <w:pPr>
              <w:snapToGrid w:val="0"/>
              <w:spacing w:line="240" w:lineRule="atLeast"/>
              <w:rPr>
                <w:rFonts w:ascii="標楷體" w:eastAsia="標楷體" w:hAnsi="標楷體"/>
                <w:sz w:val="28"/>
                <w:szCs w:val="28"/>
                <w:u w:val="single"/>
              </w:rPr>
            </w:pPr>
          </w:p>
          <w:p w14:paraId="37F7F7B2" w14:textId="77777777" w:rsidR="00653D76" w:rsidRPr="00E611E3" w:rsidRDefault="00653D76" w:rsidP="00960609">
            <w:pPr>
              <w:snapToGrid w:val="0"/>
              <w:spacing w:line="240" w:lineRule="atLeast"/>
              <w:rPr>
                <w:rFonts w:ascii="標楷體" w:eastAsia="標楷體" w:hAnsi="標楷體"/>
                <w:sz w:val="28"/>
                <w:szCs w:val="28"/>
                <w:u w:val="single"/>
              </w:rPr>
            </w:pPr>
          </w:p>
          <w:p w14:paraId="3EE6427A" w14:textId="77777777" w:rsidR="00653D76" w:rsidRPr="00E611E3" w:rsidRDefault="00653D76" w:rsidP="00960609">
            <w:pPr>
              <w:snapToGrid w:val="0"/>
              <w:spacing w:line="240" w:lineRule="atLeast"/>
              <w:rPr>
                <w:rFonts w:ascii="標楷體" w:eastAsia="標楷體" w:hAnsi="標楷體"/>
                <w:sz w:val="28"/>
                <w:szCs w:val="28"/>
                <w:u w:val="single"/>
              </w:rPr>
            </w:pPr>
          </w:p>
        </w:tc>
      </w:tr>
      <w:tr w:rsidR="00E611E3" w:rsidRPr="00E611E3" w14:paraId="53F5E3F7" w14:textId="77777777" w:rsidTr="00960609">
        <w:trPr>
          <w:cantSplit/>
        </w:trPr>
        <w:tc>
          <w:tcPr>
            <w:tcW w:w="5136" w:type="dxa"/>
            <w:gridSpan w:val="2"/>
            <w:vMerge/>
            <w:tcBorders>
              <w:top w:val="single" w:sz="4" w:space="0" w:color="auto"/>
              <w:bottom w:val="single" w:sz="4" w:space="0" w:color="auto"/>
              <w:right w:val="double" w:sz="6" w:space="0" w:color="auto"/>
            </w:tcBorders>
            <w:vAlign w:val="center"/>
          </w:tcPr>
          <w:p w14:paraId="34CC98BD" w14:textId="77777777" w:rsidR="00653D76" w:rsidRPr="00E611E3" w:rsidRDefault="00653D76" w:rsidP="00960609">
            <w:pPr>
              <w:widowControl/>
              <w:rPr>
                <w:rFonts w:ascii="標楷體" w:eastAsia="標楷體" w:hAnsi="標楷體"/>
                <w:sz w:val="28"/>
                <w:szCs w:val="28"/>
                <w:u w:val="single"/>
              </w:rPr>
            </w:pPr>
          </w:p>
        </w:tc>
        <w:tc>
          <w:tcPr>
            <w:tcW w:w="535" w:type="dxa"/>
            <w:tcBorders>
              <w:top w:val="nil"/>
              <w:left w:val="double" w:sz="6" w:space="0" w:color="auto"/>
              <w:bottom w:val="nil"/>
              <w:right w:val="double" w:sz="6" w:space="0" w:color="auto"/>
            </w:tcBorders>
          </w:tcPr>
          <w:p w14:paraId="280C5DC2" w14:textId="77777777" w:rsidR="00653D76" w:rsidRPr="00E611E3" w:rsidRDefault="00653D76" w:rsidP="00960609">
            <w:pPr>
              <w:snapToGrid w:val="0"/>
              <w:spacing w:line="240" w:lineRule="atLeast"/>
              <w:rPr>
                <w:rFonts w:ascii="標楷體" w:eastAsia="標楷體" w:hAnsi="標楷體"/>
                <w:sz w:val="28"/>
                <w:szCs w:val="28"/>
                <w:u w:val="single"/>
              </w:rPr>
            </w:pPr>
          </w:p>
        </w:tc>
        <w:tc>
          <w:tcPr>
            <w:tcW w:w="5102" w:type="dxa"/>
            <w:vMerge w:val="restart"/>
            <w:tcBorders>
              <w:top w:val="single" w:sz="4" w:space="0" w:color="auto"/>
              <w:left w:val="double" w:sz="6" w:space="0" w:color="auto"/>
              <w:bottom w:val="single" w:sz="4" w:space="0" w:color="auto"/>
            </w:tcBorders>
            <w:vAlign w:val="center"/>
          </w:tcPr>
          <w:p w14:paraId="7D759FCF" w14:textId="77777777" w:rsidR="00653D76" w:rsidRPr="00E611E3" w:rsidRDefault="00653D76" w:rsidP="00960609">
            <w:pPr>
              <w:snapToGrid w:val="0"/>
              <w:spacing w:before="120" w:after="120" w:line="240" w:lineRule="atLeast"/>
              <w:rPr>
                <w:rFonts w:ascii="標楷體" w:eastAsia="標楷體" w:hAnsi="標楷體"/>
                <w:b/>
                <w:sz w:val="28"/>
                <w:szCs w:val="28"/>
              </w:rPr>
            </w:pPr>
            <w:r w:rsidRPr="00E611E3">
              <w:rPr>
                <w:rFonts w:ascii="標楷體" w:eastAsia="標楷體" w:hAnsi="標楷體" w:hint="eastAsia"/>
                <w:b/>
                <w:sz w:val="28"/>
                <w:szCs w:val="28"/>
              </w:rPr>
              <w:t>姓</w:t>
            </w:r>
            <w:r w:rsidRPr="00E611E3">
              <w:rPr>
                <w:rFonts w:ascii="標楷體" w:eastAsia="標楷體" w:hAnsi="標楷體"/>
                <w:b/>
                <w:sz w:val="28"/>
                <w:szCs w:val="28"/>
              </w:rPr>
              <w:t xml:space="preserve">      </w:t>
            </w:r>
            <w:r w:rsidRPr="00E611E3">
              <w:rPr>
                <w:rFonts w:ascii="標楷體" w:eastAsia="標楷體" w:hAnsi="標楷體" w:hint="eastAsia"/>
                <w:b/>
                <w:sz w:val="28"/>
                <w:szCs w:val="28"/>
              </w:rPr>
              <w:t>名：</w:t>
            </w:r>
            <w:r w:rsidRPr="00E611E3">
              <w:rPr>
                <w:rFonts w:ascii="標楷體" w:eastAsia="標楷體" w:hAnsi="標楷體"/>
                <w:b/>
                <w:sz w:val="28"/>
                <w:szCs w:val="28"/>
                <w:u w:val="single"/>
              </w:rPr>
              <w:t xml:space="preserve">                 </w:t>
            </w:r>
          </w:p>
          <w:p w14:paraId="2480BB37" w14:textId="77777777" w:rsidR="00653D76" w:rsidRPr="00E611E3" w:rsidRDefault="00653D76" w:rsidP="00960609">
            <w:pPr>
              <w:snapToGrid w:val="0"/>
              <w:spacing w:before="120" w:after="120" w:line="240" w:lineRule="atLeast"/>
              <w:rPr>
                <w:rFonts w:ascii="標楷體" w:eastAsia="標楷體" w:hAnsi="標楷體"/>
                <w:b/>
                <w:sz w:val="28"/>
                <w:szCs w:val="28"/>
                <w:u w:val="single"/>
              </w:rPr>
            </w:pPr>
            <w:r w:rsidRPr="00E611E3">
              <w:rPr>
                <w:rFonts w:ascii="標楷體" w:eastAsia="標楷體" w:hAnsi="標楷體" w:hint="eastAsia"/>
                <w:b/>
                <w:sz w:val="28"/>
                <w:szCs w:val="28"/>
              </w:rPr>
              <w:t>電</w:t>
            </w:r>
            <w:r w:rsidRPr="00E611E3">
              <w:rPr>
                <w:rFonts w:ascii="標楷體" w:eastAsia="標楷體" w:hAnsi="標楷體"/>
                <w:b/>
                <w:sz w:val="28"/>
                <w:szCs w:val="28"/>
              </w:rPr>
              <w:t xml:space="preserve">      </w:t>
            </w:r>
            <w:r w:rsidRPr="00E611E3">
              <w:rPr>
                <w:rFonts w:ascii="標楷體" w:eastAsia="標楷體" w:hAnsi="標楷體" w:hint="eastAsia"/>
                <w:b/>
                <w:sz w:val="28"/>
                <w:szCs w:val="28"/>
              </w:rPr>
              <w:t>話：</w:t>
            </w:r>
            <w:r w:rsidRPr="00E611E3">
              <w:rPr>
                <w:rFonts w:ascii="標楷體" w:eastAsia="標楷體" w:hAnsi="標楷體"/>
                <w:b/>
                <w:sz w:val="28"/>
                <w:szCs w:val="28"/>
                <w:u w:val="single"/>
              </w:rPr>
              <w:t xml:space="preserve">                 </w:t>
            </w:r>
          </w:p>
          <w:p w14:paraId="799AFFEC" w14:textId="77777777" w:rsidR="00653D76" w:rsidRPr="00E611E3" w:rsidRDefault="00653D76" w:rsidP="00960609">
            <w:pPr>
              <w:snapToGrid w:val="0"/>
              <w:spacing w:before="120" w:after="120" w:line="240" w:lineRule="atLeast"/>
              <w:rPr>
                <w:rFonts w:ascii="標楷體" w:eastAsia="標楷體" w:hAnsi="標楷體"/>
                <w:b/>
                <w:sz w:val="28"/>
                <w:szCs w:val="28"/>
                <w:u w:val="single"/>
              </w:rPr>
            </w:pPr>
            <w:r w:rsidRPr="00E611E3">
              <w:rPr>
                <w:rFonts w:ascii="標楷體" w:eastAsia="標楷體" w:hAnsi="標楷體" w:hint="eastAsia"/>
                <w:b/>
                <w:sz w:val="28"/>
                <w:szCs w:val="28"/>
              </w:rPr>
              <w:t>緊急聯絡人：</w:t>
            </w:r>
            <w:r w:rsidRPr="00E611E3">
              <w:rPr>
                <w:rFonts w:ascii="標楷體" w:eastAsia="標楷體" w:hAnsi="標楷體"/>
                <w:b/>
                <w:sz w:val="28"/>
                <w:szCs w:val="28"/>
                <w:u w:val="single"/>
              </w:rPr>
              <w:t xml:space="preserve">                 </w:t>
            </w:r>
          </w:p>
          <w:p w14:paraId="4A5903DC" w14:textId="77777777" w:rsidR="00653D76" w:rsidRPr="00E611E3" w:rsidRDefault="00653D76" w:rsidP="00960609">
            <w:pPr>
              <w:snapToGrid w:val="0"/>
              <w:spacing w:before="120" w:after="120" w:line="240" w:lineRule="atLeast"/>
              <w:rPr>
                <w:rFonts w:ascii="標楷體" w:eastAsia="標楷體" w:hAnsi="標楷體"/>
                <w:sz w:val="28"/>
                <w:szCs w:val="28"/>
                <w:u w:val="single"/>
              </w:rPr>
            </w:pPr>
            <w:r w:rsidRPr="00E611E3">
              <w:rPr>
                <w:rFonts w:ascii="標楷體" w:eastAsia="標楷體" w:hAnsi="標楷體" w:hint="eastAsia"/>
                <w:b/>
                <w:kern w:val="0"/>
                <w:sz w:val="28"/>
                <w:szCs w:val="28"/>
              </w:rPr>
              <w:t>專長  樂器：</w:t>
            </w:r>
            <w:r w:rsidRPr="00E611E3">
              <w:rPr>
                <w:rFonts w:ascii="標楷體" w:eastAsia="標楷體" w:hAnsi="標楷體"/>
                <w:b/>
                <w:kern w:val="0"/>
                <w:sz w:val="28"/>
                <w:szCs w:val="28"/>
                <w:u w:val="single"/>
              </w:rPr>
              <w:t xml:space="preserve">            </w:t>
            </w:r>
            <w:r w:rsidRPr="00E611E3">
              <w:rPr>
                <w:rFonts w:ascii="標楷體" w:eastAsia="標楷體" w:hAnsi="標楷體" w:hint="eastAsia"/>
                <w:b/>
                <w:kern w:val="0"/>
                <w:sz w:val="28"/>
                <w:szCs w:val="28"/>
                <w:u w:val="single"/>
              </w:rPr>
              <w:t xml:space="preserve">   </w:t>
            </w:r>
            <w:r w:rsidRPr="00E611E3">
              <w:rPr>
                <w:rFonts w:ascii="標楷體" w:eastAsia="標楷體" w:hAnsi="標楷體"/>
                <w:b/>
                <w:kern w:val="0"/>
                <w:sz w:val="28"/>
                <w:szCs w:val="28"/>
                <w:u w:val="single"/>
              </w:rPr>
              <w:t xml:space="preserve">  </w:t>
            </w:r>
            <w:r w:rsidRPr="00E611E3">
              <w:rPr>
                <w:rFonts w:ascii="標楷體" w:eastAsia="標楷體" w:hAnsi="標楷體"/>
                <w:b/>
                <w:kern w:val="0"/>
                <w:sz w:val="28"/>
                <w:szCs w:val="28"/>
              </w:rPr>
              <w:t xml:space="preserve">    </w:t>
            </w:r>
          </w:p>
        </w:tc>
      </w:tr>
      <w:tr w:rsidR="00E611E3" w:rsidRPr="00E611E3" w14:paraId="38142967" w14:textId="77777777" w:rsidTr="00960609">
        <w:trPr>
          <w:cantSplit/>
          <w:trHeight w:val="387"/>
        </w:trPr>
        <w:tc>
          <w:tcPr>
            <w:tcW w:w="709" w:type="dxa"/>
            <w:vMerge w:val="restart"/>
            <w:tcBorders>
              <w:top w:val="single" w:sz="4" w:space="0" w:color="auto"/>
              <w:bottom w:val="single" w:sz="4" w:space="0" w:color="auto"/>
              <w:right w:val="single" w:sz="4" w:space="0" w:color="auto"/>
            </w:tcBorders>
            <w:textDirection w:val="tbRlV"/>
            <w:vAlign w:val="center"/>
          </w:tcPr>
          <w:p w14:paraId="1B375ACB" w14:textId="77777777" w:rsidR="00653D76" w:rsidRPr="00E611E3" w:rsidRDefault="00653D76" w:rsidP="00960609">
            <w:pPr>
              <w:snapToGrid w:val="0"/>
              <w:spacing w:line="240" w:lineRule="atLeast"/>
              <w:ind w:leftChars="-45" w:left="-107" w:right="113"/>
              <w:jc w:val="center"/>
              <w:rPr>
                <w:rFonts w:ascii="標楷體" w:eastAsia="標楷體" w:hAnsi="標楷體"/>
                <w:spacing w:val="-20"/>
              </w:rPr>
            </w:pPr>
            <w:r w:rsidRPr="00E611E3">
              <w:rPr>
                <w:rFonts w:ascii="標楷體" w:eastAsia="標楷體" w:hAnsi="標楷體" w:hint="eastAsia"/>
                <w:spacing w:val="-20"/>
              </w:rPr>
              <w:t xml:space="preserve">   鑑定地點</w:t>
            </w:r>
          </w:p>
        </w:tc>
        <w:tc>
          <w:tcPr>
            <w:tcW w:w="4427" w:type="dxa"/>
            <w:vMerge w:val="restart"/>
            <w:tcBorders>
              <w:top w:val="single" w:sz="4" w:space="0" w:color="auto"/>
              <w:left w:val="single" w:sz="4" w:space="0" w:color="auto"/>
              <w:bottom w:val="single" w:sz="4" w:space="0" w:color="auto"/>
              <w:right w:val="double" w:sz="6" w:space="0" w:color="auto"/>
            </w:tcBorders>
            <w:vAlign w:val="center"/>
          </w:tcPr>
          <w:p w14:paraId="35A2CBFA" w14:textId="77777777" w:rsidR="00653D76" w:rsidRPr="00E611E3" w:rsidRDefault="00653D76" w:rsidP="00960609">
            <w:pPr>
              <w:snapToGrid w:val="0"/>
              <w:rPr>
                <w:rFonts w:ascii="標楷體" w:eastAsia="標楷體" w:hAnsi="標楷體"/>
              </w:rPr>
            </w:pPr>
            <w:r w:rsidRPr="00E611E3">
              <w:rPr>
                <w:rFonts w:ascii="標楷體" w:eastAsia="標楷體" w:hAnsi="標楷體" w:hint="eastAsia"/>
              </w:rPr>
              <w:t>忠貞國小：32467</w:t>
            </w:r>
            <w:r w:rsidRPr="00E611E3">
              <w:rPr>
                <w:rFonts w:ascii="標楷體" w:eastAsia="標楷體" w:hAnsi="標楷體" w:hint="eastAsia"/>
                <w:spacing w:val="-20"/>
              </w:rPr>
              <w:t>桃園市平鎮區龍南路315號</w:t>
            </w:r>
          </w:p>
          <w:p w14:paraId="4178126F" w14:textId="53D0CADD" w:rsidR="00653D76" w:rsidRPr="00E611E3" w:rsidRDefault="00653D76" w:rsidP="00960609">
            <w:pPr>
              <w:snapToGrid w:val="0"/>
              <w:spacing w:line="240" w:lineRule="atLeast"/>
              <w:jc w:val="both"/>
              <w:rPr>
                <w:rFonts w:ascii="標楷體" w:eastAsia="標楷體" w:hAnsi="標楷體"/>
              </w:rPr>
            </w:pPr>
            <w:r w:rsidRPr="00E611E3">
              <w:rPr>
                <w:rFonts w:ascii="標楷體" w:eastAsia="標楷體" w:hAnsi="標楷體" w:hint="eastAsia"/>
                <w:spacing w:val="-20"/>
              </w:rPr>
              <w:t>電</w:t>
            </w:r>
            <w:r w:rsidRPr="00E611E3">
              <w:rPr>
                <w:rFonts w:ascii="標楷體" w:eastAsia="標楷體" w:hAnsi="標楷體"/>
                <w:spacing w:val="-20"/>
              </w:rPr>
              <w:t xml:space="preserve">   </w:t>
            </w:r>
            <w:r w:rsidRPr="00E611E3">
              <w:rPr>
                <w:rFonts w:ascii="標楷體" w:eastAsia="標楷體" w:hAnsi="標楷體" w:hint="eastAsia"/>
                <w:spacing w:val="-20"/>
              </w:rPr>
              <w:t>話</w:t>
            </w:r>
            <w:r w:rsidRPr="00E611E3">
              <w:rPr>
                <w:rFonts w:ascii="標楷體" w:eastAsia="標楷體" w:hAnsi="標楷體" w:hint="eastAsia"/>
              </w:rPr>
              <w:t>：(03)4501450轉610、611</w:t>
            </w:r>
            <w:r w:rsidR="00E02DF7" w:rsidRPr="00E611E3">
              <w:rPr>
                <w:rFonts w:ascii="標楷體" w:eastAsia="標楷體" w:hAnsi="標楷體"/>
              </w:rPr>
              <w:t>、</w:t>
            </w:r>
            <w:r w:rsidR="00E02DF7" w:rsidRPr="00E611E3">
              <w:rPr>
                <w:rFonts w:ascii="標楷體" w:eastAsia="標楷體" w:hAnsi="標楷體" w:hint="eastAsia"/>
              </w:rPr>
              <w:t>613</w:t>
            </w:r>
          </w:p>
        </w:tc>
        <w:tc>
          <w:tcPr>
            <w:tcW w:w="535" w:type="dxa"/>
            <w:tcBorders>
              <w:top w:val="nil"/>
              <w:left w:val="double" w:sz="6" w:space="0" w:color="auto"/>
              <w:bottom w:val="nil"/>
              <w:right w:val="double" w:sz="6" w:space="0" w:color="auto"/>
            </w:tcBorders>
          </w:tcPr>
          <w:p w14:paraId="3667F348" w14:textId="77777777" w:rsidR="00653D76" w:rsidRPr="00E611E3" w:rsidRDefault="00653D76" w:rsidP="00960609">
            <w:pPr>
              <w:snapToGrid w:val="0"/>
              <w:spacing w:line="240" w:lineRule="atLeast"/>
              <w:rPr>
                <w:rFonts w:ascii="標楷體" w:eastAsia="標楷體" w:hAnsi="標楷體"/>
                <w:sz w:val="28"/>
                <w:szCs w:val="28"/>
                <w:u w:val="single"/>
              </w:rPr>
            </w:pPr>
          </w:p>
        </w:tc>
        <w:tc>
          <w:tcPr>
            <w:tcW w:w="5102" w:type="dxa"/>
            <w:vMerge/>
            <w:tcBorders>
              <w:top w:val="single" w:sz="4" w:space="0" w:color="auto"/>
              <w:left w:val="double" w:sz="6" w:space="0" w:color="auto"/>
              <w:bottom w:val="single" w:sz="4" w:space="0" w:color="auto"/>
            </w:tcBorders>
            <w:vAlign w:val="center"/>
          </w:tcPr>
          <w:p w14:paraId="4CECEB85" w14:textId="77777777" w:rsidR="00653D76" w:rsidRPr="00E611E3" w:rsidRDefault="00653D76" w:rsidP="00960609">
            <w:pPr>
              <w:widowControl/>
              <w:rPr>
                <w:rFonts w:ascii="標楷體" w:eastAsia="標楷體" w:hAnsi="標楷體"/>
                <w:sz w:val="28"/>
                <w:szCs w:val="28"/>
                <w:u w:val="single"/>
              </w:rPr>
            </w:pPr>
          </w:p>
        </w:tc>
      </w:tr>
      <w:tr w:rsidR="00653D76" w:rsidRPr="00E611E3" w14:paraId="4BF2556C" w14:textId="77777777" w:rsidTr="00960609">
        <w:trPr>
          <w:cantSplit/>
          <w:trHeight w:val="713"/>
        </w:trPr>
        <w:tc>
          <w:tcPr>
            <w:tcW w:w="709" w:type="dxa"/>
            <w:vMerge/>
            <w:tcBorders>
              <w:top w:val="single" w:sz="4" w:space="0" w:color="auto"/>
              <w:right w:val="single" w:sz="4" w:space="0" w:color="auto"/>
            </w:tcBorders>
            <w:vAlign w:val="center"/>
          </w:tcPr>
          <w:p w14:paraId="78853752" w14:textId="77777777" w:rsidR="00653D76" w:rsidRPr="00E611E3" w:rsidRDefault="00653D76" w:rsidP="00960609">
            <w:pPr>
              <w:widowControl/>
              <w:rPr>
                <w:rFonts w:ascii="標楷體" w:eastAsia="標楷體" w:hAnsi="標楷體"/>
                <w:spacing w:val="-20"/>
              </w:rPr>
            </w:pPr>
          </w:p>
        </w:tc>
        <w:tc>
          <w:tcPr>
            <w:tcW w:w="4427" w:type="dxa"/>
            <w:vMerge/>
            <w:tcBorders>
              <w:top w:val="single" w:sz="4" w:space="0" w:color="auto"/>
              <w:left w:val="single" w:sz="4" w:space="0" w:color="auto"/>
              <w:right w:val="double" w:sz="6" w:space="0" w:color="auto"/>
            </w:tcBorders>
            <w:vAlign w:val="center"/>
          </w:tcPr>
          <w:p w14:paraId="29A83C00" w14:textId="77777777" w:rsidR="00653D76" w:rsidRPr="00E611E3" w:rsidRDefault="00653D76" w:rsidP="00960609">
            <w:pPr>
              <w:widowControl/>
              <w:rPr>
                <w:rFonts w:ascii="標楷體" w:eastAsia="標楷體" w:hAnsi="標楷體"/>
              </w:rPr>
            </w:pPr>
          </w:p>
        </w:tc>
        <w:tc>
          <w:tcPr>
            <w:tcW w:w="535" w:type="dxa"/>
            <w:tcBorders>
              <w:top w:val="nil"/>
              <w:left w:val="double" w:sz="6" w:space="0" w:color="auto"/>
              <w:bottom w:val="nil"/>
              <w:right w:val="double" w:sz="6" w:space="0" w:color="auto"/>
            </w:tcBorders>
          </w:tcPr>
          <w:p w14:paraId="3612A58A" w14:textId="77777777" w:rsidR="00653D76" w:rsidRPr="00E611E3" w:rsidRDefault="00653D76" w:rsidP="00960609">
            <w:pPr>
              <w:snapToGrid w:val="0"/>
              <w:spacing w:line="240" w:lineRule="atLeast"/>
              <w:rPr>
                <w:rFonts w:ascii="標楷體" w:eastAsia="標楷體" w:hAnsi="標楷體"/>
                <w:sz w:val="28"/>
                <w:szCs w:val="28"/>
                <w:u w:val="single"/>
              </w:rPr>
            </w:pPr>
          </w:p>
        </w:tc>
        <w:tc>
          <w:tcPr>
            <w:tcW w:w="5102" w:type="dxa"/>
            <w:tcBorders>
              <w:top w:val="single" w:sz="4" w:space="0" w:color="auto"/>
              <w:left w:val="double" w:sz="6" w:space="0" w:color="auto"/>
            </w:tcBorders>
            <w:vAlign w:val="center"/>
          </w:tcPr>
          <w:p w14:paraId="04657B4C" w14:textId="77777777" w:rsidR="00653D76" w:rsidRPr="00E611E3" w:rsidRDefault="00653D76" w:rsidP="00960609">
            <w:pPr>
              <w:snapToGrid w:val="0"/>
              <w:spacing w:line="240" w:lineRule="atLeast"/>
              <w:ind w:right="113"/>
              <w:jc w:val="both"/>
              <w:rPr>
                <w:rFonts w:ascii="標楷體" w:eastAsia="標楷體" w:hAnsi="標楷體"/>
                <w:sz w:val="20"/>
              </w:rPr>
            </w:pPr>
            <w:r w:rsidRPr="00E611E3">
              <w:rPr>
                <w:rFonts w:ascii="標楷體" w:eastAsia="標楷體" w:hAnsi="標楷體" w:hint="eastAsia"/>
                <w:sz w:val="20"/>
              </w:rPr>
              <w:t>注意：※參加測驗請隨身攜帶鑑定證。</w:t>
            </w:r>
          </w:p>
          <w:p w14:paraId="4437D61F" w14:textId="77777777" w:rsidR="00653D76" w:rsidRPr="00E611E3" w:rsidRDefault="00653D76" w:rsidP="00960609">
            <w:pPr>
              <w:snapToGrid w:val="0"/>
              <w:spacing w:line="240" w:lineRule="atLeast"/>
              <w:ind w:firstLineChars="300" w:firstLine="592"/>
              <w:jc w:val="both"/>
              <w:rPr>
                <w:rFonts w:ascii="標楷體" w:eastAsia="標楷體" w:hAnsi="標楷體"/>
                <w:sz w:val="20"/>
              </w:rPr>
            </w:pPr>
            <w:r w:rsidRPr="00E611E3">
              <w:rPr>
                <w:rFonts w:ascii="標楷體" w:eastAsia="標楷體" w:hAnsi="標楷體" w:hint="eastAsia"/>
                <w:sz w:val="20"/>
              </w:rPr>
              <w:t>※</w:t>
            </w:r>
            <w:r w:rsidRPr="00E611E3">
              <w:rPr>
                <w:rFonts w:ascii="標楷體" w:eastAsia="標楷體" w:hAnsi="標楷體" w:cs="標楷體" w:hint="eastAsia"/>
                <w:sz w:val="20"/>
              </w:rPr>
              <w:t>鑑定證需妥為保存，憑證入場</w:t>
            </w:r>
            <w:r w:rsidRPr="00E611E3">
              <w:rPr>
                <w:rFonts w:ascii="標楷體" w:eastAsia="標楷體" w:hAnsi="標楷體" w:hint="eastAsia"/>
                <w:sz w:val="20"/>
              </w:rPr>
              <w:t>。</w:t>
            </w:r>
          </w:p>
          <w:p w14:paraId="2D1E2FFD" w14:textId="77777777" w:rsidR="00653D76" w:rsidRPr="00E611E3" w:rsidRDefault="00653D76" w:rsidP="00960609">
            <w:pPr>
              <w:snapToGrid w:val="0"/>
              <w:spacing w:line="240" w:lineRule="atLeast"/>
              <w:ind w:firstLineChars="300" w:firstLine="592"/>
              <w:jc w:val="both"/>
              <w:rPr>
                <w:rFonts w:ascii="標楷體" w:eastAsia="標楷體" w:hAnsi="標楷體"/>
                <w:sz w:val="20"/>
              </w:rPr>
            </w:pPr>
            <w:r w:rsidRPr="00E611E3">
              <w:rPr>
                <w:rFonts w:ascii="標楷體" w:eastAsia="標楷體" w:hAnsi="標楷體" w:hint="eastAsia"/>
                <w:sz w:val="20"/>
              </w:rPr>
              <w:t>※當日應攜帶足資證明之身分證件，如：身分證、</w:t>
            </w:r>
          </w:p>
          <w:p w14:paraId="7A23D6BF" w14:textId="77777777" w:rsidR="00653D76" w:rsidRPr="00E611E3" w:rsidRDefault="00653D76" w:rsidP="00960609">
            <w:pPr>
              <w:snapToGrid w:val="0"/>
              <w:spacing w:line="240" w:lineRule="atLeast"/>
              <w:ind w:firstLineChars="300" w:firstLine="592"/>
              <w:jc w:val="both"/>
              <w:rPr>
                <w:rFonts w:ascii="標楷體" w:eastAsia="標楷體" w:hAnsi="標楷體"/>
                <w:sz w:val="20"/>
              </w:rPr>
            </w:pPr>
            <w:r w:rsidRPr="00E611E3">
              <w:rPr>
                <w:rFonts w:ascii="標楷體" w:eastAsia="標楷體" w:hAnsi="標楷體" w:hint="eastAsia"/>
                <w:sz w:val="20"/>
              </w:rPr>
              <w:t xml:space="preserve">  健保卡或桃樂卡等應試。</w:t>
            </w:r>
          </w:p>
        </w:tc>
      </w:tr>
    </w:tbl>
    <w:p w14:paraId="105E2B05" w14:textId="7DAF6698" w:rsidR="00A077C7" w:rsidRPr="00E611E3" w:rsidRDefault="00A077C7" w:rsidP="000B6E3A">
      <w:pPr>
        <w:tabs>
          <w:tab w:val="left" w:pos="6120"/>
        </w:tabs>
        <w:spacing w:line="320" w:lineRule="exact"/>
        <w:ind w:rightChars="-364" w:right="-864"/>
        <w:rPr>
          <w:rFonts w:ascii="標楷體" w:eastAsia="標楷體" w:hAnsi="標楷體"/>
          <w:b/>
          <w:spacing w:val="40"/>
          <w:sz w:val="28"/>
          <w:szCs w:val="28"/>
        </w:rPr>
      </w:pPr>
    </w:p>
    <w:tbl>
      <w:tblPr>
        <w:tblW w:w="10773"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851"/>
        <w:gridCol w:w="1418"/>
        <w:gridCol w:w="981"/>
        <w:gridCol w:w="2052"/>
        <w:gridCol w:w="368"/>
        <w:gridCol w:w="5103"/>
      </w:tblGrid>
      <w:tr w:rsidR="00E611E3" w:rsidRPr="00E611E3" w14:paraId="020BF075" w14:textId="77777777" w:rsidTr="00FC5AB6">
        <w:trPr>
          <w:cantSplit/>
        </w:trPr>
        <w:tc>
          <w:tcPr>
            <w:tcW w:w="5302" w:type="dxa"/>
            <w:gridSpan w:val="4"/>
            <w:vMerge w:val="restart"/>
            <w:tcBorders>
              <w:bottom w:val="single" w:sz="4" w:space="0" w:color="auto"/>
              <w:right w:val="double" w:sz="6" w:space="0" w:color="auto"/>
            </w:tcBorders>
          </w:tcPr>
          <w:p w14:paraId="07C4F77C" w14:textId="77777777" w:rsidR="00A077C7" w:rsidRPr="00E611E3" w:rsidRDefault="00A077C7" w:rsidP="00A077C7">
            <w:pPr>
              <w:spacing w:line="466" w:lineRule="exact"/>
              <w:ind w:left="1"/>
              <w:rPr>
                <w:rFonts w:ascii="標楷體" w:eastAsia="標楷體" w:hAnsi="標楷體" w:cs="標楷體"/>
                <w:kern w:val="0"/>
                <w:sz w:val="40"/>
                <w:szCs w:val="40"/>
              </w:rPr>
            </w:pPr>
            <w:r w:rsidRPr="00E611E3">
              <w:rPr>
                <w:rFonts w:ascii="標楷體" w:eastAsia="標楷體" w:hAnsi="標楷體" w:cs="標楷體"/>
                <w:spacing w:val="-1"/>
                <w:kern w:val="0"/>
                <w:sz w:val="40"/>
                <w:szCs w:val="40"/>
              </w:rPr>
              <w:t>考試時間︰</w:t>
            </w:r>
          </w:p>
          <w:p w14:paraId="6CFFA74D" w14:textId="77777777" w:rsidR="00A077C7" w:rsidRPr="00E611E3" w:rsidRDefault="00A077C7" w:rsidP="00A077C7">
            <w:pPr>
              <w:snapToGrid w:val="0"/>
              <w:spacing w:line="240" w:lineRule="atLeast"/>
              <w:jc w:val="center"/>
              <w:rPr>
                <w:rFonts w:ascii="標楷體" w:eastAsia="標楷體" w:hAnsi="標楷體"/>
                <w:kern w:val="0"/>
              </w:rPr>
            </w:pPr>
          </w:p>
          <w:p w14:paraId="015C03D7" w14:textId="5303E92A" w:rsidR="00A077C7" w:rsidRPr="00E611E3" w:rsidRDefault="00A077C7" w:rsidP="00A077C7">
            <w:pPr>
              <w:snapToGrid w:val="0"/>
              <w:spacing w:line="240" w:lineRule="atLeast"/>
              <w:jc w:val="center"/>
              <w:rPr>
                <w:rFonts w:ascii="標楷體" w:eastAsia="標楷體" w:hAnsi="標楷體" w:cs="標楷體"/>
                <w:kern w:val="0"/>
              </w:rPr>
            </w:pPr>
            <w:r w:rsidRPr="00E611E3">
              <w:rPr>
                <w:rFonts w:ascii="標楷體" w:eastAsia="標楷體" w:hAnsi="標楷體"/>
                <w:kern w:val="0"/>
              </w:rPr>
              <w:t>1</w:t>
            </w:r>
            <w:r w:rsidRPr="00E611E3">
              <w:rPr>
                <w:rFonts w:ascii="標楷體" w:eastAsia="標楷體" w:hAnsi="標楷體" w:hint="eastAsia"/>
                <w:kern w:val="0"/>
              </w:rPr>
              <w:t>1</w:t>
            </w:r>
            <w:r w:rsidR="003215CF" w:rsidRPr="00E611E3">
              <w:rPr>
                <w:rFonts w:ascii="標楷體" w:eastAsia="標楷體" w:hAnsi="標楷體" w:hint="eastAsia"/>
                <w:kern w:val="0"/>
              </w:rPr>
              <w:t>2</w:t>
            </w:r>
            <w:r w:rsidRPr="00E611E3">
              <w:rPr>
                <w:rFonts w:ascii="標楷體" w:eastAsia="標楷體" w:hAnsi="標楷體" w:cs="標楷體"/>
                <w:kern w:val="0"/>
              </w:rPr>
              <w:t>年</w:t>
            </w:r>
            <w:r w:rsidRPr="00E611E3">
              <w:rPr>
                <w:rFonts w:ascii="標楷體" w:eastAsia="標楷體" w:hAnsi="標楷體" w:hint="eastAsia"/>
                <w:kern w:val="0"/>
              </w:rPr>
              <w:t>4</w:t>
            </w:r>
            <w:r w:rsidRPr="00E611E3">
              <w:rPr>
                <w:rFonts w:ascii="標楷體" w:eastAsia="標楷體" w:hAnsi="標楷體" w:cs="標楷體"/>
                <w:kern w:val="0"/>
              </w:rPr>
              <w:t>月</w:t>
            </w:r>
            <w:r w:rsidRPr="00E611E3">
              <w:rPr>
                <w:rFonts w:ascii="標楷體" w:eastAsia="標楷體" w:hAnsi="標楷體" w:hint="eastAsia"/>
                <w:kern w:val="0"/>
              </w:rPr>
              <w:t>30</w:t>
            </w:r>
            <w:r w:rsidRPr="00E611E3">
              <w:rPr>
                <w:rFonts w:ascii="標楷體" w:eastAsia="標楷體" w:hAnsi="標楷體" w:cs="標楷體"/>
                <w:kern w:val="0"/>
              </w:rPr>
              <w:t>日（星期</w:t>
            </w:r>
            <w:r w:rsidR="003215CF" w:rsidRPr="00E611E3">
              <w:rPr>
                <w:rFonts w:ascii="標楷體" w:eastAsia="標楷體" w:hAnsi="標楷體" w:cs="標楷體" w:hint="eastAsia"/>
                <w:kern w:val="0"/>
              </w:rPr>
              <w:t>日</w:t>
            </w:r>
            <w:r w:rsidRPr="00E611E3">
              <w:rPr>
                <w:rFonts w:ascii="標楷體" w:eastAsia="標楷體" w:hAnsi="標楷體" w:cs="標楷體"/>
                <w:kern w:val="0"/>
              </w:rPr>
              <w:t>）</w:t>
            </w:r>
          </w:p>
          <w:p w14:paraId="1F657C30" w14:textId="2A56F896" w:rsidR="00A077C7" w:rsidRPr="00E611E3" w:rsidRDefault="00A077C7" w:rsidP="00A077C7">
            <w:pPr>
              <w:snapToGrid w:val="0"/>
              <w:spacing w:line="240" w:lineRule="atLeast"/>
              <w:jc w:val="center"/>
              <w:rPr>
                <w:rFonts w:ascii="標楷體" w:eastAsia="標楷體" w:hAnsi="標楷體"/>
                <w:sz w:val="28"/>
                <w:szCs w:val="28"/>
                <w:u w:val="single"/>
              </w:rPr>
            </w:pPr>
          </w:p>
        </w:tc>
        <w:tc>
          <w:tcPr>
            <w:tcW w:w="368" w:type="dxa"/>
            <w:tcBorders>
              <w:top w:val="nil"/>
              <w:left w:val="double" w:sz="6" w:space="0" w:color="auto"/>
              <w:bottom w:val="nil"/>
              <w:right w:val="double" w:sz="6" w:space="0" w:color="auto"/>
            </w:tcBorders>
          </w:tcPr>
          <w:p w14:paraId="135A0F30" w14:textId="77777777"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val="restart"/>
            <w:tcBorders>
              <w:left w:val="double" w:sz="6" w:space="0" w:color="auto"/>
            </w:tcBorders>
          </w:tcPr>
          <w:p w14:paraId="2216D198" w14:textId="77777777" w:rsidR="00A077C7" w:rsidRPr="00E611E3" w:rsidRDefault="00A077C7" w:rsidP="00A077C7">
            <w:pPr>
              <w:snapToGrid w:val="0"/>
              <w:spacing w:line="240" w:lineRule="atLeast"/>
              <w:jc w:val="center"/>
              <w:rPr>
                <w:rFonts w:ascii="標楷體" w:eastAsia="標楷體" w:hAnsi="標楷體"/>
                <w:bCs/>
                <w:sz w:val="28"/>
                <w:szCs w:val="28"/>
              </w:rPr>
            </w:pPr>
            <w:r w:rsidRPr="00E611E3">
              <w:rPr>
                <w:rFonts w:ascii="標楷體" w:eastAsia="標楷體" w:hAnsi="標楷體" w:hint="eastAsia"/>
                <w:bCs/>
                <w:sz w:val="28"/>
                <w:szCs w:val="28"/>
              </w:rPr>
              <w:t>試　場　規</w:t>
            </w:r>
            <w:r w:rsidRPr="00E611E3">
              <w:rPr>
                <w:rFonts w:ascii="標楷體" w:eastAsia="標楷體" w:hAnsi="標楷體"/>
                <w:bCs/>
                <w:sz w:val="28"/>
                <w:szCs w:val="28"/>
              </w:rPr>
              <w:t xml:space="preserve">  </w:t>
            </w:r>
            <w:r w:rsidRPr="00E611E3">
              <w:rPr>
                <w:rFonts w:ascii="標楷體" w:eastAsia="標楷體" w:hAnsi="標楷體" w:hint="eastAsia"/>
                <w:bCs/>
                <w:sz w:val="28"/>
                <w:szCs w:val="28"/>
              </w:rPr>
              <w:t>則</w:t>
            </w:r>
          </w:p>
          <w:p w14:paraId="6073878A"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一、應試人應準時到達試場。</w:t>
            </w:r>
            <w:r w:rsidRPr="00E611E3">
              <w:rPr>
                <w:rFonts w:ascii="標楷體" w:eastAsia="標楷體" w:hAnsi="標楷體"/>
                <w:spacing w:val="-10"/>
                <w:sz w:val="18"/>
                <w:szCs w:val="18"/>
              </w:rPr>
              <w:t xml:space="preserve">                           </w:t>
            </w:r>
          </w:p>
          <w:p w14:paraId="4B23925F"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二、入場後依座號就坐，並將鑑定證及身分證件放置桌面左上方。</w:t>
            </w:r>
          </w:p>
          <w:p w14:paraId="2EB32D2A"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三、應試人</w:t>
            </w:r>
            <w:r w:rsidRPr="00E611E3">
              <w:rPr>
                <w:rFonts w:ascii="標楷體" w:eastAsia="標楷體" w:hAnsi="標楷體" w:hint="eastAsia"/>
                <w:b/>
                <w:spacing w:val="-10"/>
                <w:sz w:val="18"/>
                <w:szCs w:val="18"/>
                <w:u w:val="double"/>
              </w:rPr>
              <w:t>不得</w:t>
            </w:r>
            <w:r w:rsidRPr="00E611E3">
              <w:rPr>
                <w:rFonts w:ascii="標楷體" w:eastAsia="標楷體" w:hAnsi="標楷體" w:hint="eastAsia"/>
                <w:spacing w:val="-10"/>
                <w:sz w:val="18"/>
                <w:szCs w:val="18"/>
              </w:rPr>
              <w:t>有下列違規情事，違者考試成績無效。</w:t>
            </w:r>
          </w:p>
          <w:p w14:paraId="2AD87841"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spacing w:val="-10"/>
                <w:sz w:val="18"/>
                <w:szCs w:val="18"/>
              </w:rPr>
              <w:t xml:space="preserve">     (</w:t>
            </w:r>
            <w:r w:rsidRPr="00E611E3">
              <w:rPr>
                <w:rFonts w:ascii="標楷體" w:eastAsia="標楷體" w:hAnsi="標楷體" w:hint="eastAsia"/>
                <w:spacing w:val="-10"/>
                <w:sz w:val="18"/>
                <w:szCs w:val="18"/>
              </w:rPr>
              <w:t>一</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冒名頂替。（二）互換座位或試卷。（三）互傳文稿或參考資料。（四）夾帶書籍抄本或其他文件。</w:t>
            </w:r>
          </w:p>
          <w:p w14:paraId="4D8A20D7"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四、應試人</w:t>
            </w:r>
            <w:r w:rsidRPr="00E611E3">
              <w:rPr>
                <w:rFonts w:ascii="標楷體" w:eastAsia="標楷體" w:hAnsi="標楷體" w:hint="eastAsia"/>
                <w:b/>
                <w:spacing w:val="-10"/>
                <w:sz w:val="18"/>
                <w:szCs w:val="18"/>
                <w:u w:val="double"/>
              </w:rPr>
              <w:t>不得</w:t>
            </w:r>
            <w:r w:rsidRPr="00E611E3">
              <w:rPr>
                <w:rFonts w:ascii="標楷體" w:eastAsia="標楷體" w:hAnsi="標楷體" w:hint="eastAsia"/>
                <w:spacing w:val="-10"/>
                <w:sz w:val="18"/>
                <w:szCs w:val="18"/>
              </w:rPr>
              <w:t>有下列違規情事，違者視情節輕重扣除筆試成績</w:t>
            </w:r>
            <w:r w:rsidRPr="00E611E3">
              <w:rPr>
                <w:rFonts w:ascii="標楷體" w:eastAsia="標楷體" w:hAnsi="標楷體"/>
                <w:spacing w:val="-10"/>
                <w:sz w:val="18"/>
                <w:szCs w:val="18"/>
              </w:rPr>
              <w:t>20</w:t>
            </w:r>
            <w:r w:rsidRPr="00E611E3">
              <w:rPr>
                <w:rFonts w:ascii="標楷體" w:eastAsia="標楷體" w:hAnsi="標楷體" w:hint="eastAsia"/>
                <w:spacing w:val="-10"/>
                <w:sz w:val="18"/>
                <w:szCs w:val="18"/>
              </w:rPr>
              <w:t>分或全部分數。</w:t>
            </w:r>
          </w:p>
          <w:p w14:paraId="6845CA45" w14:textId="2D9E63A0" w:rsidR="00A077C7" w:rsidRPr="00E611E3" w:rsidRDefault="00A077C7" w:rsidP="00D2355F">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spacing w:val="-10"/>
                <w:sz w:val="18"/>
                <w:szCs w:val="18"/>
              </w:rPr>
              <w:t xml:space="preserve">    (</w:t>
            </w:r>
            <w:r w:rsidRPr="00E611E3">
              <w:rPr>
                <w:rFonts w:ascii="標楷體" w:eastAsia="標楷體" w:hAnsi="標楷體" w:hint="eastAsia"/>
                <w:spacing w:val="-10"/>
                <w:sz w:val="18"/>
                <w:szCs w:val="18"/>
              </w:rPr>
              <w:t>一</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拆閱試卷或裁割試卷用紙。（二）攜帶稿紙書寫。（三）裁割試卷彌封。</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四</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掣去卷面彌封並在彌封上填寫姓名或任何註記。（五）在試卷內外署名蓋章或附加其他不應有之標記。</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六</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窺視他人試卷。（七）宣</w:t>
            </w:r>
            <w:r w:rsidR="00CF28C8" w:rsidRPr="00E611E3">
              <w:rPr>
                <w:rFonts w:ascii="標楷體" w:eastAsia="標楷體" w:hAnsi="標楷體" w:hint="eastAsia"/>
                <w:spacing w:val="-10"/>
                <w:sz w:val="18"/>
                <w:szCs w:val="18"/>
              </w:rPr>
              <w:t>布</w:t>
            </w:r>
            <w:r w:rsidRPr="00E611E3">
              <w:rPr>
                <w:rFonts w:ascii="標楷體" w:eastAsia="標楷體" w:hAnsi="標楷體" w:hint="eastAsia"/>
                <w:spacing w:val="-10"/>
                <w:sz w:val="18"/>
                <w:szCs w:val="18"/>
              </w:rPr>
              <w:t>作答後互相交談。</w:t>
            </w:r>
          </w:p>
          <w:p w14:paraId="586DB153"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五、應試人如有下列違規情事而不聽監試人員制止或一再故犯者扣除科目成績</w:t>
            </w:r>
            <w:r w:rsidRPr="00E611E3">
              <w:rPr>
                <w:rFonts w:ascii="標楷體" w:eastAsia="標楷體" w:hAnsi="標楷體"/>
                <w:spacing w:val="-10"/>
                <w:sz w:val="18"/>
                <w:szCs w:val="18"/>
              </w:rPr>
              <w:t>10</w:t>
            </w:r>
            <w:r w:rsidRPr="00E611E3">
              <w:rPr>
                <w:rFonts w:ascii="標楷體" w:eastAsia="標楷體" w:hAnsi="標楷體" w:hint="eastAsia"/>
                <w:spacing w:val="-10"/>
                <w:sz w:val="18"/>
                <w:szCs w:val="18"/>
              </w:rPr>
              <w:t>分。</w:t>
            </w:r>
          </w:p>
          <w:p w14:paraId="0338AB73" w14:textId="2FE58831" w:rsidR="00A077C7" w:rsidRPr="00E611E3" w:rsidRDefault="00A077C7" w:rsidP="00D2355F">
            <w:pPr>
              <w:snapToGrid w:val="0"/>
              <w:spacing w:line="240" w:lineRule="atLeast"/>
              <w:ind w:left="579" w:rightChars="51" w:right="121" w:hangingChars="368" w:hanging="579"/>
              <w:rPr>
                <w:rFonts w:ascii="標楷體" w:eastAsia="標楷體" w:hAnsi="標楷體"/>
                <w:spacing w:val="-10"/>
                <w:sz w:val="18"/>
                <w:szCs w:val="18"/>
              </w:rPr>
            </w:pPr>
            <w:r w:rsidRPr="00E611E3">
              <w:rPr>
                <w:rFonts w:ascii="標楷體" w:eastAsia="標楷體" w:hAnsi="標楷體"/>
                <w:spacing w:val="-10"/>
                <w:sz w:val="18"/>
                <w:szCs w:val="18"/>
              </w:rPr>
              <w:t xml:space="preserve">    (</w:t>
            </w:r>
            <w:r w:rsidRPr="00E611E3">
              <w:rPr>
                <w:rFonts w:ascii="標楷體" w:eastAsia="標楷體" w:hAnsi="標楷體" w:hint="eastAsia"/>
                <w:spacing w:val="-10"/>
                <w:sz w:val="18"/>
                <w:szCs w:val="18"/>
              </w:rPr>
              <w:t>一</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除必須文件及其他規定之物品外，攜帶他物致影響其他考生權益（例如：手機、智慧手錶(手環)、違禁品等）。</w:t>
            </w:r>
          </w:p>
          <w:p w14:paraId="7D94B377" w14:textId="47B493F2" w:rsidR="00CF28C8"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spacing w:val="-10"/>
                <w:sz w:val="18"/>
                <w:szCs w:val="18"/>
              </w:rPr>
              <w:t xml:space="preserve">    (</w:t>
            </w:r>
            <w:r w:rsidRPr="00E611E3">
              <w:rPr>
                <w:rFonts w:ascii="標楷體" w:eastAsia="標楷體" w:hAnsi="標楷體" w:hint="eastAsia"/>
                <w:spacing w:val="-10"/>
                <w:sz w:val="18"/>
                <w:szCs w:val="18"/>
              </w:rPr>
              <w:t>二</w:t>
            </w:r>
            <w:r w:rsidRPr="00E611E3">
              <w:rPr>
                <w:rFonts w:ascii="標楷體" w:eastAsia="標楷體" w:hAnsi="標楷體"/>
                <w:spacing w:val="-10"/>
                <w:sz w:val="18"/>
                <w:szCs w:val="18"/>
              </w:rPr>
              <w:t>)</w:t>
            </w:r>
            <w:r w:rsidRPr="00E611E3">
              <w:rPr>
                <w:rFonts w:ascii="標楷體" w:eastAsia="標楷體" w:hAnsi="標楷體" w:hint="eastAsia"/>
                <w:spacing w:val="-10"/>
                <w:sz w:val="18"/>
                <w:szCs w:val="18"/>
              </w:rPr>
              <w:t>不經監試人員之許可擅離或移動座位。</w:t>
            </w:r>
          </w:p>
          <w:p w14:paraId="30161CA4" w14:textId="14BDC59B" w:rsidR="00A077C7" w:rsidRPr="00E611E3" w:rsidRDefault="006F7792" w:rsidP="006F7792">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 xml:space="preserve">    (三)</w:t>
            </w:r>
            <w:r w:rsidR="00A077C7" w:rsidRPr="00E611E3">
              <w:rPr>
                <w:rFonts w:ascii="標楷體" w:eastAsia="標楷體" w:hAnsi="標楷體" w:hint="eastAsia"/>
                <w:spacing w:val="-10"/>
                <w:sz w:val="18"/>
                <w:szCs w:val="18"/>
              </w:rPr>
              <w:t>朗誦試題或以任何形式攜帶試題出考場。</w:t>
            </w:r>
          </w:p>
          <w:p w14:paraId="5B558C75"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六、應試人應嚴守紀律不得擾亂試場秩序，違者視其情節之輕重以停止考試或扣除當節考試成績</w:t>
            </w:r>
            <w:r w:rsidRPr="00E611E3">
              <w:rPr>
                <w:rFonts w:ascii="標楷體" w:eastAsia="標楷體" w:hAnsi="標楷體"/>
                <w:spacing w:val="-10"/>
                <w:sz w:val="18"/>
                <w:szCs w:val="18"/>
              </w:rPr>
              <w:t>10</w:t>
            </w:r>
            <w:r w:rsidRPr="00E611E3">
              <w:rPr>
                <w:rFonts w:ascii="標楷體" w:eastAsia="標楷體" w:hAnsi="標楷體" w:hint="eastAsia"/>
                <w:spacing w:val="-10"/>
                <w:sz w:val="18"/>
                <w:szCs w:val="18"/>
              </w:rPr>
              <w:t>分以上。</w:t>
            </w:r>
          </w:p>
          <w:p w14:paraId="7BFA3CEA" w14:textId="3C4D53CD" w:rsidR="00A077C7" w:rsidRPr="00E611E3" w:rsidRDefault="00CF28C8"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七、應試人應依時繳卷，逾限未繳卷</w:t>
            </w:r>
            <w:r w:rsidR="00A077C7" w:rsidRPr="00E611E3">
              <w:rPr>
                <w:rFonts w:ascii="標楷體" w:eastAsia="標楷體" w:hAnsi="標楷體" w:hint="eastAsia"/>
                <w:spacing w:val="-10"/>
                <w:sz w:val="18"/>
                <w:szCs w:val="18"/>
              </w:rPr>
              <w:t>者一律撤收。</w:t>
            </w:r>
          </w:p>
          <w:p w14:paraId="49FFEA19"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八、應試人完卷後應將試卷放置桌上並舉手俟監試人員前往收卷後得出場。</w:t>
            </w:r>
          </w:p>
          <w:p w14:paraId="79C49C1E"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九、不守秩序、不聽服務人員指揮，視其情節輕重酌扣成績。</w:t>
            </w:r>
          </w:p>
          <w:p w14:paraId="06A61F57" w14:textId="77777777" w:rsidR="00A077C7" w:rsidRPr="00E611E3" w:rsidRDefault="00A077C7" w:rsidP="00A077C7">
            <w:pPr>
              <w:snapToGrid w:val="0"/>
              <w:spacing w:line="240" w:lineRule="atLeast"/>
              <w:ind w:left="315" w:rightChars="51" w:right="121" w:hangingChars="200" w:hanging="315"/>
              <w:rPr>
                <w:rFonts w:ascii="標楷體" w:eastAsia="標楷體" w:hAnsi="標楷體"/>
                <w:spacing w:val="-10"/>
                <w:sz w:val="18"/>
                <w:szCs w:val="18"/>
              </w:rPr>
            </w:pPr>
            <w:r w:rsidRPr="00E611E3">
              <w:rPr>
                <w:rFonts w:ascii="標楷體" w:eastAsia="標楷體" w:hAnsi="標楷體" w:hint="eastAsia"/>
                <w:spacing w:val="-10"/>
                <w:sz w:val="18"/>
                <w:szCs w:val="18"/>
              </w:rPr>
              <w:t>十、因應嚴重特殊傳染性肺炎疫情，為確保參與人員健康，請配合防疫規定。</w:t>
            </w:r>
          </w:p>
          <w:p w14:paraId="69948700" w14:textId="2E0D0A6C" w:rsidR="00A077C7" w:rsidRPr="00E611E3" w:rsidRDefault="00A077C7" w:rsidP="00A077C7">
            <w:pPr>
              <w:snapToGrid w:val="0"/>
              <w:spacing w:line="240" w:lineRule="atLeast"/>
              <w:rPr>
                <w:rFonts w:ascii="標楷體" w:eastAsia="標楷體" w:hAnsi="標楷體"/>
                <w:sz w:val="28"/>
                <w:szCs w:val="28"/>
                <w:u w:val="single"/>
              </w:rPr>
            </w:pPr>
            <w:r w:rsidRPr="00E611E3">
              <w:rPr>
                <w:rFonts w:ascii="標楷體" w:eastAsia="標楷體" w:hAnsi="標楷體" w:hint="eastAsia"/>
                <w:spacing w:val="-10"/>
                <w:sz w:val="18"/>
                <w:szCs w:val="18"/>
              </w:rPr>
              <w:t>十一、未盡事宜依試場公佈之規定處理。</w:t>
            </w:r>
          </w:p>
        </w:tc>
      </w:tr>
      <w:tr w:rsidR="00E611E3" w:rsidRPr="00E611E3" w14:paraId="70684567" w14:textId="77777777" w:rsidTr="00FC5AB6">
        <w:trPr>
          <w:cantSplit/>
        </w:trPr>
        <w:tc>
          <w:tcPr>
            <w:tcW w:w="5302" w:type="dxa"/>
            <w:gridSpan w:val="4"/>
            <w:vMerge/>
            <w:tcBorders>
              <w:top w:val="single" w:sz="4" w:space="0" w:color="auto"/>
              <w:bottom w:val="single" w:sz="18" w:space="0" w:color="auto"/>
              <w:right w:val="double" w:sz="6" w:space="0" w:color="auto"/>
            </w:tcBorders>
            <w:vAlign w:val="center"/>
          </w:tcPr>
          <w:p w14:paraId="1F1469BC" w14:textId="77777777" w:rsidR="00A077C7" w:rsidRPr="00E611E3" w:rsidRDefault="00A077C7" w:rsidP="00A077C7">
            <w:pPr>
              <w:widowControl/>
              <w:rPr>
                <w:rFonts w:ascii="標楷體" w:eastAsia="標楷體" w:hAnsi="標楷體"/>
                <w:sz w:val="28"/>
                <w:szCs w:val="28"/>
                <w:u w:val="single"/>
              </w:rPr>
            </w:pPr>
          </w:p>
        </w:tc>
        <w:tc>
          <w:tcPr>
            <w:tcW w:w="368" w:type="dxa"/>
            <w:tcBorders>
              <w:top w:val="nil"/>
              <w:left w:val="double" w:sz="6" w:space="0" w:color="auto"/>
              <w:bottom w:val="nil"/>
              <w:right w:val="double" w:sz="6" w:space="0" w:color="auto"/>
            </w:tcBorders>
          </w:tcPr>
          <w:p w14:paraId="6D2911BC" w14:textId="77777777"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tcBorders>
              <w:left w:val="double" w:sz="6" w:space="0" w:color="auto"/>
            </w:tcBorders>
            <w:vAlign w:val="center"/>
          </w:tcPr>
          <w:p w14:paraId="3AB2976F" w14:textId="737569B2" w:rsidR="00A077C7" w:rsidRPr="00E611E3" w:rsidRDefault="00A077C7" w:rsidP="00A077C7">
            <w:pPr>
              <w:snapToGrid w:val="0"/>
              <w:spacing w:before="120" w:after="120" w:line="240" w:lineRule="atLeast"/>
              <w:rPr>
                <w:rFonts w:ascii="標楷體" w:eastAsia="標楷體" w:hAnsi="標楷體"/>
                <w:sz w:val="28"/>
                <w:szCs w:val="28"/>
                <w:u w:val="single"/>
              </w:rPr>
            </w:pPr>
          </w:p>
        </w:tc>
      </w:tr>
      <w:tr w:rsidR="00E611E3" w:rsidRPr="00E611E3" w14:paraId="455EEE50" w14:textId="77777777" w:rsidTr="00FC5AB6">
        <w:trPr>
          <w:cantSplit/>
          <w:trHeight w:val="387"/>
        </w:trPr>
        <w:tc>
          <w:tcPr>
            <w:tcW w:w="851" w:type="dxa"/>
            <w:vMerge w:val="restart"/>
            <w:tcBorders>
              <w:top w:val="single" w:sz="18" w:space="0" w:color="auto"/>
              <w:right w:val="single" w:sz="18" w:space="0" w:color="auto"/>
            </w:tcBorders>
            <w:textDirection w:val="tbRlV"/>
            <w:vAlign w:val="bottom"/>
          </w:tcPr>
          <w:p w14:paraId="6B3B7694" w14:textId="5245DF46" w:rsidR="00A077C7" w:rsidRPr="00E611E3" w:rsidRDefault="00FC5AB6" w:rsidP="00FC5AB6">
            <w:pPr>
              <w:ind w:rightChars="-224" w:right="-532"/>
              <w:jc w:val="both"/>
              <w:rPr>
                <w:rFonts w:ascii="標楷體" w:eastAsia="標楷體" w:hAnsi="標楷體"/>
                <w:spacing w:val="-20"/>
                <w:sz w:val="28"/>
                <w:szCs w:val="28"/>
              </w:rPr>
            </w:pPr>
            <w:r w:rsidRPr="00E611E3">
              <w:rPr>
                <w:rFonts w:ascii="標楷體" w:eastAsia="標楷體" w:hAnsi="標楷體" w:cs="新細明體" w:hint="eastAsia"/>
                <w:kern w:val="0"/>
                <w:sz w:val="28"/>
                <w:szCs w:val="28"/>
              </w:rPr>
              <w:t xml:space="preserve">              </w:t>
            </w:r>
            <w:r w:rsidR="00A077C7" w:rsidRPr="00E611E3">
              <w:rPr>
                <w:rFonts w:ascii="標楷體" w:eastAsia="標楷體" w:hAnsi="標楷體" w:cs="新細明體"/>
                <w:kern w:val="0"/>
                <w:sz w:val="28"/>
                <w:szCs w:val="28"/>
                <w:lang w:eastAsia="en-US"/>
              </w:rPr>
              <w:t>上</w:t>
            </w:r>
            <w:r w:rsidR="00A077C7" w:rsidRPr="00E611E3">
              <w:rPr>
                <w:rFonts w:ascii="標楷體" w:eastAsia="標楷體" w:hAnsi="標楷體" w:cs="新細明體" w:hint="eastAsia"/>
                <w:kern w:val="0"/>
                <w:sz w:val="28"/>
                <w:szCs w:val="28"/>
              </w:rPr>
              <w:t xml:space="preserve">   </w:t>
            </w:r>
            <w:r w:rsidR="00A077C7" w:rsidRPr="00E611E3">
              <w:rPr>
                <w:rFonts w:ascii="標楷體" w:eastAsia="標楷體" w:hAnsi="標楷體" w:cs="新細明體"/>
                <w:kern w:val="0"/>
                <w:sz w:val="28"/>
                <w:szCs w:val="28"/>
                <w:lang w:eastAsia="en-US"/>
              </w:rPr>
              <w:t>午</w:t>
            </w:r>
          </w:p>
        </w:tc>
        <w:tc>
          <w:tcPr>
            <w:tcW w:w="1418" w:type="dxa"/>
            <w:vMerge w:val="restart"/>
            <w:tcBorders>
              <w:top w:val="single" w:sz="4" w:space="0" w:color="auto"/>
              <w:left w:val="single" w:sz="18" w:space="0" w:color="auto"/>
              <w:bottom w:val="single" w:sz="4" w:space="0" w:color="auto"/>
              <w:right w:val="single" w:sz="18" w:space="0" w:color="auto"/>
            </w:tcBorders>
            <w:vAlign w:val="center"/>
          </w:tcPr>
          <w:p w14:paraId="4E4A5F4F" w14:textId="7309C509" w:rsidR="00A077C7" w:rsidRPr="00E611E3" w:rsidRDefault="00A077C7" w:rsidP="00A077C7">
            <w:pPr>
              <w:snapToGrid w:val="0"/>
              <w:spacing w:line="240" w:lineRule="atLeast"/>
              <w:jc w:val="center"/>
              <w:rPr>
                <w:rFonts w:ascii="標楷體" w:eastAsia="標楷體" w:hAnsi="標楷體"/>
              </w:rPr>
            </w:pPr>
            <w:r w:rsidRPr="00E611E3">
              <w:rPr>
                <w:rFonts w:ascii="標楷體" w:eastAsia="標楷體" w:hAnsi="標楷體" w:hint="eastAsia"/>
                <w:kern w:val="0"/>
                <w:sz w:val="22"/>
              </w:rPr>
              <w:t>8</w:t>
            </w:r>
            <w:r w:rsidRPr="00E611E3">
              <w:rPr>
                <w:rFonts w:ascii="標楷體" w:eastAsia="標楷體" w:hAnsi="標楷體"/>
                <w:kern w:val="0"/>
                <w:sz w:val="22"/>
                <w:lang w:eastAsia="en-US"/>
              </w:rPr>
              <w:t>：</w:t>
            </w:r>
            <w:r w:rsidRPr="00E611E3">
              <w:rPr>
                <w:rFonts w:ascii="標楷體" w:eastAsia="標楷體" w:hAnsi="標楷體" w:hint="eastAsia"/>
                <w:kern w:val="0"/>
                <w:sz w:val="22"/>
              </w:rPr>
              <w:t>30</w:t>
            </w:r>
          </w:p>
        </w:tc>
        <w:tc>
          <w:tcPr>
            <w:tcW w:w="981" w:type="dxa"/>
            <w:vMerge w:val="restart"/>
            <w:tcBorders>
              <w:top w:val="single" w:sz="4" w:space="0" w:color="auto"/>
              <w:left w:val="single" w:sz="18" w:space="0" w:color="auto"/>
              <w:bottom w:val="single" w:sz="4" w:space="0" w:color="auto"/>
              <w:right w:val="single" w:sz="18" w:space="0" w:color="auto"/>
            </w:tcBorders>
            <w:vAlign w:val="center"/>
          </w:tcPr>
          <w:p w14:paraId="1AD47994" w14:textId="58D8E7A0" w:rsidR="00A077C7" w:rsidRPr="00E611E3" w:rsidRDefault="00A077C7" w:rsidP="00A077C7">
            <w:pPr>
              <w:snapToGrid w:val="0"/>
              <w:spacing w:line="240" w:lineRule="atLeast"/>
              <w:jc w:val="center"/>
              <w:rPr>
                <w:rFonts w:ascii="標楷體" w:eastAsia="標楷體" w:hAnsi="標楷體"/>
              </w:rPr>
            </w:pPr>
            <w:r w:rsidRPr="00E611E3">
              <w:rPr>
                <w:rFonts w:ascii="標楷體" w:eastAsia="標楷體" w:hAnsi="標楷體" w:cs="標楷體" w:hint="eastAsia"/>
                <w:kern w:val="0"/>
                <w:lang w:eastAsia="en-US"/>
              </w:rPr>
              <w:t>預備</w:t>
            </w:r>
          </w:p>
        </w:tc>
        <w:tc>
          <w:tcPr>
            <w:tcW w:w="2052" w:type="dxa"/>
            <w:vMerge w:val="restart"/>
            <w:tcBorders>
              <w:top w:val="single" w:sz="4" w:space="0" w:color="auto"/>
              <w:left w:val="single" w:sz="18" w:space="0" w:color="auto"/>
              <w:bottom w:val="single" w:sz="4" w:space="0" w:color="auto"/>
              <w:right w:val="double" w:sz="6" w:space="0" w:color="auto"/>
            </w:tcBorders>
            <w:vAlign w:val="center"/>
          </w:tcPr>
          <w:p w14:paraId="0ADA79ED" w14:textId="143ABA9F" w:rsidR="00A077C7" w:rsidRPr="00E611E3" w:rsidRDefault="00A077C7" w:rsidP="00A077C7">
            <w:pPr>
              <w:snapToGrid w:val="0"/>
              <w:spacing w:line="240" w:lineRule="atLeast"/>
              <w:jc w:val="center"/>
              <w:rPr>
                <w:rFonts w:ascii="標楷體" w:eastAsia="標楷體" w:hAnsi="標楷體"/>
              </w:rPr>
            </w:pPr>
            <w:r w:rsidRPr="00E611E3">
              <w:rPr>
                <w:rFonts w:ascii="標楷體" w:eastAsia="標楷體" w:hAnsi="標楷體" w:cs="標楷體"/>
                <w:kern w:val="0"/>
                <w:lang w:eastAsia="en-US"/>
              </w:rPr>
              <w:t>監考</w:t>
            </w:r>
            <w:r w:rsidRPr="00E611E3">
              <w:rPr>
                <w:rFonts w:ascii="標楷體" w:eastAsia="標楷體" w:hAnsi="標楷體" w:cs="標楷體" w:hint="eastAsia"/>
                <w:kern w:val="0"/>
              </w:rPr>
              <w:t>核</w:t>
            </w:r>
            <w:r w:rsidRPr="00E611E3">
              <w:rPr>
                <w:rFonts w:ascii="標楷體" w:eastAsia="標楷體" w:hAnsi="標楷體" w:cs="標楷體"/>
                <w:kern w:val="0"/>
                <w:lang w:eastAsia="en-US"/>
              </w:rPr>
              <w:t>章</w:t>
            </w:r>
          </w:p>
        </w:tc>
        <w:tc>
          <w:tcPr>
            <w:tcW w:w="368" w:type="dxa"/>
            <w:tcBorders>
              <w:top w:val="nil"/>
              <w:left w:val="double" w:sz="6" w:space="0" w:color="auto"/>
              <w:bottom w:val="nil"/>
              <w:right w:val="double" w:sz="6" w:space="0" w:color="auto"/>
            </w:tcBorders>
          </w:tcPr>
          <w:p w14:paraId="1637454D" w14:textId="3DEEBD21"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tcBorders>
              <w:left w:val="double" w:sz="6" w:space="0" w:color="auto"/>
            </w:tcBorders>
            <w:vAlign w:val="center"/>
          </w:tcPr>
          <w:p w14:paraId="616A4827" w14:textId="77777777" w:rsidR="00A077C7" w:rsidRPr="00E611E3" w:rsidRDefault="00A077C7" w:rsidP="00A077C7">
            <w:pPr>
              <w:widowControl/>
              <w:rPr>
                <w:rFonts w:ascii="標楷體" w:eastAsia="標楷體" w:hAnsi="標楷體"/>
                <w:sz w:val="28"/>
                <w:szCs w:val="28"/>
                <w:u w:val="single"/>
              </w:rPr>
            </w:pPr>
          </w:p>
        </w:tc>
      </w:tr>
      <w:tr w:rsidR="00E611E3" w:rsidRPr="00E611E3" w14:paraId="69ACD2E4" w14:textId="77777777" w:rsidTr="00FC5AB6">
        <w:trPr>
          <w:cantSplit/>
          <w:trHeight w:val="326"/>
        </w:trPr>
        <w:tc>
          <w:tcPr>
            <w:tcW w:w="851" w:type="dxa"/>
            <w:vMerge/>
            <w:tcBorders>
              <w:top w:val="single" w:sz="18" w:space="0" w:color="auto"/>
              <w:right w:val="single" w:sz="18" w:space="0" w:color="auto"/>
            </w:tcBorders>
            <w:vAlign w:val="center"/>
          </w:tcPr>
          <w:p w14:paraId="65E94D59" w14:textId="77777777" w:rsidR="00A077C7" w:rsidRPr="00E611E3" w:rsidRDefault="00A077C7" w:rsidP="00A077C7">
            <w:pPr>
              <w:widowControl/>
              <w:rPr>
                <w:rFonts w:ascii="標楷體" w:eastAsia="標楷體" w:hAnsi="標楷體"/>
                <w:spacing w:val="-20"/>
              </w:rPr>
            </w:pPr>
          </w:p>
        </w:tc>
        <w:tc>
          <w:tcPr>
            <w:tcW w:w="1418" w:type="dxa"/>
            <w:vMerge/>
            <w:tcBorders>
              <w:top w:val="single" w:sz="4" w:space="0" w:color="auto"/>
              <w:left w:val="single" w:sz="18" w:space="0" w:color="auto"/>
              <w:bottom w:val="single" w:sz="18" w:space="0" w:color="auto"/>
              <w:right w:val="single" w:sz="18" w:space="0" w:color="auto"/>
            </w:tcBorders>
            <w:vAlign w:val="center"/>
          </w:tcPr>
          <w:p w14:paraId="42494AD0" w14:textId="77777777" w:rsidR="00A077C7" w:rsidRPr="00E611E3" w:rsidRDefault="00A077C7" w:rsidP="00A077C7">
            <w:pPr>
              <w:widowControl/>
              <w:rPr>
                <w:rFonts w:ascii="標楷體" w:eastAsia="標楷體" w:hAnsi="標楷體"/>
              </w:rPr>
            </w:pPr>
          </w:p>
        </w:tc>
        <w:tc>
          <w:tcPr>
            <w:tcW w:w="981" w:type="dxa"/>
            <w:vMerge/>
            <w:tcBorders>
              <w:top w:val="single" w:sz="4" w:space="0" w:color="auto"/>
              <w:left w:val="single" w:sz="18" w:space="0" w:color="auto"/>
              <w:bottom w:val="single" w:sz="18" w:space="0" w:color="auto"/>
              <w:right w:val="single" w:sz="18" w:space="0" w:color="auto"/>
            </w:tcBorders>
            <w:vAlign w:val="center"/>
          </w:tcPr>
          <w:p w14:paraId="052E97FC" w14:textId="77777777" w:rsidR="00A077C7" w:rsidRPr="00E611E3" w:rsidRDefault="00A077C7" w:rsidP="00A077C7">
            <w:pPr>
              <w:widowControl/>
              <w:rPr>
                <w:rFonts w:ascii="標楷體" w:eastAsia="標楷體" w:hAnsi="標楷體"/>
              </w:rPr>
            </w:pPr>
          </w:p>
        </w:tc>
        <w:tc>
          <w:tcPr>
            <w:tcW w:w="2052" w:type="dxa"/>
            <w:vMerge/>
            <w:tcBorders>
              <w:top w:val="single" w:sz="4" w:space="0" w:color="auto"/>
              <w:left w:val="single" w:sz="18" w:space="0" w:color="auto"/>
              <w:bottom w:val="single" w:sz="18" w:space="0" w:color="auto"/>
              <w:right w:val="double" w:sz="6" w:space="0" w:color="auto"/>
            </w:tcBorders>
            <w:vAlign w:val="center"/>
          </w:tcPr>
          <w:p w14:paraId="756EFD0C" w14:textId="77777777" w:rsidR="00A077C7" w:rsidRPr="00E611E3" w:rsidRDefault="00A077C7" w:rsidP="00A077C7">
            <w:pPr>
              <w:widowControl/>
              <w:rPr>
                <w:rFonts w:ascii="標楷體" w:eastAsia="標楷體" w:hAnsi="標楷體"/>
              </w:rPr>
            </w:pPr>
          </w:p>
        </w:tc>
        <w:tc>
          <w:tcPr>
            <w:tcW w:w="368" w:type="dxa"/>
            <w:vMerge w:val="restart"/>
            <w:tcBorders>
              <w:top w:val="nil"/>
              <w:left w:val="double" w:sz="6" w:space="0" w:color="auto"/>
              <w:right w:val="double" w:sz="6" w:space="0" w:color="auto"/>
            </w:tcBorders>
          </w:tcPr>
          <w:p w14:paraId="10C7F498" w14:textId="052EF4B8"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tcBorders>
              <w:left w:val="double" w:sz="6" w:space="0" w:color="auto"/>
            </w:tcBorders>
            <w:vAlign w:val="center"/>
          </w:tcPr>
          <w:p w14:paraId="1896BBBC" w14:textId="7A64CD4B" w:rsidR="00A077C7" w:rsidRPr="00E611E3" w:rsidRDefault="00A077C7" w:rsidP="00A077C7">
            <w:pPr>
              <w:snapToGrid w:val="0"/>
              <w:spacing w:line="240" w:lineRule="atLeast"/>
              <w:ind w:firstLineChars="300" w:firstLine="592"/>
              <w:jc w:val="both"/>
              <w:rPr>
                <w:rFonts w:ascii="標楷體" w:eastAsia="標楷體" w:hAnsi="標楷體"/>
                <w:sz w:val="20"/>
              </w:rPr>
            </w:pPr>
          </w:p>
        </w:tc>
      </w:tr>
      <w:tr w:rsidR="00E611E3" w:rsidRPr="00E611E3" w14:paraId="36B6281E" w14:textId="77777777" w:rsidTr="00FC5AB6">
        <w:trPr>
          <w:cantSplit/>
          <w:trHeight w:val="1358"/>
        </w:trPr>
        <w:tc>
          <w:tcPr>
            <w:tcW w:w="851" w:type="dxa"/>
            <w:vMerge/>
            <w:tcBorders>
              <w:top w:val="single" w:sz="18" w:space="0" w:color="auto"/>
              <w:right w:val="single" w:sz="18" w:space="0" w:color="auto"/>
            </w:tcBorders>
            <w:vAlign w:val="center"/>
          </w:tcPr>
          <w:p w14:paraId="7CB3F4EF" w14:textId="77777777" w:rsidR="00A077C7" w:rsidRPr="00E611E3" w:rsidRDefault="00A077C7" w:rsidP="00A077C7">
            <w:pPr>
              <w:widowControl/>
              <w:rPr>
                <w:rFonts w:ascii="標楷體" w:eastAsia="標楷體" w:hAnsi="標楷體"/>
                <w:spacing w:val="-20"/>
              </w:rPr>
            </w:pPr>
          </w:p>
        </w:tc>
        <w:tc>
          <w:tcPr>
            <w:tcW w:w="1418" w:type="dxa"/>
            <w:vMerge w:val="restart"/>
            <w:tcBorders>
              <w:top w:val="single" w:sz="18" w:space="0" w:color="auto"/>
              <w:left w:val="single" w:sz="18" w:space="0" w:color="auto"/>
              <w:right w:val="single" w:sz="18" w:space="0" w:color="auto"/>
            </w:tcBorders>
            <w:vAlign w:val="center"/>
          </w:tcPr>
          <w:p w14:paraId="57B2FB19" w14:textId="77777777" w:rsidR="00A077C7" w:rsidRPr="00E611E3" w:rsidRDefault="00A077C7" w:rsidP="00A077C7">
            <w:pPr>
              <w:snapToGrid w:val="0"/>
              <w:spacing w:line="240" w:lineRule="atLeast"/>
              <w:jc w:val="center"/>
              <w:rPr>
                <w:rFonts w:ascii="標楷體" w:eastAsia="標楷體" w:hAnsi="標楷體"/>
                <w:sz w:val="28"/>
                <w:szCs w:val="28"/>
              </w:rPr>
            </w:pPr>
            <w:r w:rsidRPr="00E611E3">
              <w:rPr>
                <w:rFonts w:ascii="標楷體" w:eastAsia="標楷體" w:hAnsi="標楷體" w:hint="eastAsia"/>
                <w:sz w:val="28"/>
                <w:szCs w:val="28"/>
              </w:rPr>
              <w:t>8：4</w:t>
            </w:r>
            <w:r w:rsidRPr="00E611E3">
              <w:rPr>
                <w:rFonts w:ascii="標楷體" w:eastAsia="標楷體" w:hAnsi="標楷體"/>
                <w:sz w:val="28"/>
                <w:szCs w:val="28"/>
              </w:rPr>
              <w:t>0</w:t>
            </w:r>
          </w:p>
          <w:p w14:paraId="0857D569" w14:textId="77777777" w:rsidR="00A077C7" w:rsidRPr="00E611E3" w:rsidRDefault="00A077C7" w:rsidP="00A077C7">
            <w:pPr>
              <w:snapToGrid w:val="0"/>
              <w:spacing w:line="240" w:lineRule="atLeast"/>
              <w:jc w:val="center"/>
              <w:rPr>
                <w:rFonts w:ascii="標楷體" w:eastAsia="標楷體" w:hAnsi="標楷體"/>
                <w:sz w:val="28"/>
                <w:szCs w:val="28"/>
              </w:rPr>
            </w:pPr>
            <w:r w:rsidRPr="00E611E3">
              <w:rPr>
                <w:rFonts w:ascii="標楷體" w:eastAsia="標楷體" w:hAnsi="標楷體" w:hint="eastAsia"/>
                <w:sz w:val="28"/>
                <w:szCs w:val="28"/>
              </w:rPr>
              <w:t>∣</w:t>
            </w:r>
          </w:p>
          <w:p w14:paraId="2CA2E321" w14:textId="77777777" w:rsidR="00A077C7" w:rsidRPr="00E611E3" w:rsidRDefault="00A077C7" w:rsidP="00A077C7">
            <w:pPr>
              <w:snapToGrid w:val="0"/>
              <w:spacing w:line="240" w:lineRule="atLeast"/>
              <w:jc w:val="center"/>
              <w:rPr>
                <w:rFonts w:ascii="標楷體" w:eastAsia="標楷體" w:hAnsi="標楷體"/>
                <w:sz w:val="28"/>
                <w:szCs w:val="28"/>
              </w:rPr>
            </w:pPr>
            <w:r w:rsidRPr="00E611E3">
              <w:rPr>
                <w:rFonts w:ascii="標楷體" w:eastAsia="標楷體" w:hAnsi="標楷體" w:hint="eastAsia"/>
                <w:sz w:val="28"/>
                <w:szCs w:val="28"/>
              </w:rPr>
              <w:t>17：3</w:t>
            </w:r>
            <w:r w:rsidRPr="00E611E3">
              <w:rPr>
                <w:rFonts w:ascii="標楷體" w:eastAsia="標楷體" w:hAnsi="標楷體"/>
                <w:sz w:val="28"/>
                <w:szCs w:val="28"/>
              </w:rPr>
              <w:t>0</w:t>
            </w:r>
          </w:p>
          <w:p w14:paraId="1EC86AEA" w14:textId="7FF0357D" w:rsidR="00A077C7" w:rsidRPr="00E611E3" w:rsidRDefault="00A077C7" w:rsidP="00010FE9">
            <w:pPr>
              <w:widowControl/>
              <w:snapToGrid w:val="0"/>
              <w:spacing w:line="240" w:lineRule="atLeast"/>
              <w:ind w:leftChars="-39" w:rightChars="-51" w:right="-121" w:hangingChars="59" w:hanging="93"/>
              <w:rPr>
                <w:rFonts w:ascii="標楷體" w:eastAsia="標楷體" w:hAnsi="標楷體"/>
              </w:rPr>
            </w:pPr>
            <w:r w:rsidRPr="00E611E3">
              <w:rPr>
                <w:rFonts w:ascii="標楷體" w:eastAsia="標楷體" w:hAnsi="標楷體" w:hint="eastAsia"/>
                <w:sz w:val="16"/>
                <w:szCs w:val="16"/>
              </w:rPr>
              <w:t>（</w:t>
            </w:r>
            <w:r w:rsidRPr="00E611E3">
              <w:rPr>
                <w:rFonts w:ascii="標楷體" w:eastAsia="標楷體" w:hAnsi="標楷體" w:hint="eastAsia"/>
                <w:b/>
                <w:sz w:val="16"/>
                <w:szCs w:val="16"/>
              </w:rPr>
              <w:t>實際結束時間需依報名人數而定</w:t>
            </w:r>
            <w:r w:rsidRPr="00E611E3">
              <w:rPr>
                <w:rFonts w:ascii="標楷體" w:eastAsia="標楷體" w:hAnsi="標楷體" w:hint="eastAsia"/>
                <w:sz w:val="16"/>
                <w:szCs w:val="16"/>
              </w:rPr>
              <w:t>）</w:t>
            </w:r>
          </w:p>
        </w:tc>
        <w:tc>
          <w:tcPr>
            <w:tcW w:w="981" w:type="dxa"/>
            <w:tcBorders>
              <w:top w:val="single" w:sz="18" w:space="0" w:color="auto"/>
              <w:left w:val="single" w:sz="18" w:space="0" w:color="auto"/>
              <w:bottom w:val="single" w:sz="4" w:space="0" w:color="auto"/>
              <w:right w:val="single" w:sz="18" w:space="0" w:color="auto"/>
            </w:tcBorders>
            <w:vAlign w:val="center"/>
          </w:tcPr>
          <w:p w14:paraId="09BA50AD" w14:textId="19232B8E" w:rsidR="00A077C7" w:rsidRPr="00E611E3" w:rsidRDefault="00A077C7" w:rsidP="00010FE9">
            <w:pPr>
              <w:widowControl/>
              <w:jc w:val="center"/>
              <w:rPr>
                <w:rFonts w:ascii="標楷體" w:eastAsia="標楷體" w:hAnsi="標楷體" w:cs="標楷體"/>
                <w:kern w:val="0"/>
                <w:sz w:val="26"/>
                <w:szCs w:val="26"/>
              </w:rPr>
            </w:pPr>
            <w:r w:rsidRPr="00E611E3">
              <w:rPr>
                <w:rFonts w:ascii="標楷體" w:eastAsia="標楷體" w:hAnsi="標楷體" w:cs="標楷體" w:hint="eastAsia"/>
                <w:kern w:val="0"/>
                <w:sz w:val="26"/>
                <w:szCs w:val="26"/>
              </w:rPr>
              <w:t>聽音</w:t>
            </w:r>
          </w:p>
        </w:tc>
        <w:tc>
          <w:tcPr>
            <w:tcW w:w="2052" w:type="dxa"/>
            <w:tcBorders>
              <w:top w:val="single" w:sz="18" w:space="0" w:color="auto"/>
              <w:left w:val="single" w:sz="18" w:space="0" w:color="auto"/>
              <w:bottom w:val="single" w:sz="4" w:space="0" w:color="auto"/>
              <w:right w:val="double" w:sz="6" w:space="0" w:color="auto"/>
            </w:tcBorders>
            <w:vAlign w:val="center"/>
          </w:tcPr>
          <w:p w14:paraId="4BB5C321" w14:textId="6CF5D0B4" w:rsidR="00A077C7" w:rsidRPr="00E611E3" w:rsidRDefault="00A077C7" w:rsidP="00A077C7">
            <w:pPr>
              <w:widowControl/>
              <w:rPr>
                <w:rFonts w:ascii="標楷體" w:eastAsia="標楷體" w:hAnsi="標楷體"/>
              </w:rPr>
            </w:pPr>
          </w:p>
        </w:tc>
        <w:tc>
          <w:tcPr>
            <w:tcW w:w="368" w:type="dxa"/>
            <w:vMerge/>
            <w:tcBorders>
              <w:left w:val="double" w:sz="6" w:space="0" w:color="auto"/>
              <w:right w:val="double" w:sz="6" w:space="0" w:color="auto"/>
            </w:tcBorders>
          </w:tcPr>
          <w:p w14:paraId="170BB15E" w14:textId="77777777"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tcBorders>
              <w:left w:val="double" w:sz="6" w:space="0" w:color="auto"/>
            </w:tcBorders>
            <w:vAlign w:val="center"/>
          </w:tcPr>
          <w:p w14:paraId="36A01799" w14:textId="77777777" w:rsidR="00A077C7" w:rsidRPr="00E611E3" w:rsidRDefault="00A077C7" w:rsidP="00A077C7">
            <w:pPr>
              <w:snapToGrid w:val="0"/>
              <w:spacing w:line="240" w:lineRule="atLeast"/>
              <w:ind w:firstLineChars="300" w:firstLine="592"/>
              <w:jc w:val="both"/>
              <w:rPr>
                <w:rFonts w:ascii="標楷體" w:eastAsia="標楷體" w:hAnsi="標楷體"/>
                <w:sz w:val="20"/>
              </w:rPr>
            </w:pPr>
          </w:p>
        </w:tc>
      </w:tr>
      <w:tr w:rsidR="00E611E3" w:rsidRPr="00E611E3" w14:paraId="3CC08BD8" w14:textId="77777777" w:rsidTr="00FC5AB6">
        <w:trPr>
          <w:cantSplit/>
          <w:trHeight w:val="1365"/>
        </w:trPr>
        <w:tc>
          <w:tcPr>
            <w:tcW w:w="851" w:type="dxa"/>
            <w:vMerge/>
            <w:tcBorders>
              <w:top w:val="single" w:sz="18" w:space="0" w:color="auto"/>
              <w:right w:val="single" w:sz="18" w:space="0" w:color="auto"/>
            </w:tcBorders>
            <w:vAlign w:val="center"/>
          </w:tcPr>
          <w:p w14:paraId="2A9B17D5" w14:textId="77777777" w:rsidR="00A077C7" w:rsidRPr="00E611E3" w:rsidRDefault="00A077C7" w:rsidP="00A077C7">
            <w:pPr>
              <w:widowControl/>
              <w:rPr>
                <w:rFonts w:ascii="標楷體" w:eastAsia="標楷體" w:hAnsi="標楷體"/>
                <w:spacing w:val="-20"/>
              </w:rPr>
            </w:pPr>
          </w:p>
        </w:tc>
        <w:tc>
          <w:tcPr>
            <w:tcW w:w="1418" w:type="dxa"/>
            <w:vMerge/>
            <w:tcBorders>
              <w:top w:val="single" w:sz="18" w:space="0" w:color="auto"/>
              <w:left w:val="single" w:sz="18" w:space="0" w:color="auto"/>
              <w:right w:val="single" w:sz="18" w:space="0" w:color="auto"/>
            </w:tcBorders>
            <w:vAlign w:val="center"/>
          </w:tcPr>
          <w:p w14:paraId="1AEE1DD3" w14:textId="77777777" w:rsidR="00A077C7" w:rsidRPr="00E611E3" w:rsidRDefault="00A077C7" w:rsidP="00A077C7">
            <w:pPr>
              <w:widowControl/>
              <w:rPr>
                <w:rFonts w:ascii="標楷體" w:eastAsia="標楷體" w:hAnsi="標楷體"/>
              </w:rPr>
            </w:pPr>
          </w:p>
        </w:tc>
        <w:tc>
          <w:tcPr>
            <w:tcW w:w="981" w:type="dxa"/>
            <w:tcBorders>
              <w:top w:val="single" w:sz="18" w:space="0" w:color="auto"/>
              <w:left w:val="single" w:sz="18" w:space="0" w:color="auto"/>
              <w:bottom w:val="single" w:sz="4" w:space="0" w:color="auto"/>
              <w:right w:val="single" w:sz="18" w:space="0" w:color="auto"/>
            </w:tcBorders>
            <w:vAlign w:val="center"/>
          </w:tcPr>
          <w:p w14:paraId="3BFADA28" w14:textId="6C807D4B" w:rsidR="00A077C7" w:rsidRPr="00E611E3" w:rsidRDefault="00A077C7" w:rsidP="00010FE9">
            <w:pPr>
              <w:widowControl/>
              <w:jc w:val="center"/>
              <w:rPr>
                <w:rFonts w:ascii="標楷體" w:eastAsia="標楷體" w:hAnsi="標楷體" w:cs="標楷體"/>
                <w:kern w:val="0"/>
                <w:sz w:val="26"/>
                <w:szCs w:val="26"/>
              </w:rPr>
            </w:pPr>
            <w:r w:rsidRPr="00E611E3">
              <w:rPr>
                <w:rFonts w:ascii="標楷體" w:eastAsia="標楷體" w:hAnsi="標楷體" w:cs="標楷體" w:hint="eastAsia"/>
                <w:kern w:val="0"/>
                <w:sz w:val="26"/>
                <w:szCs w:val="26"/>
              </w:rPr>
              <w:t>視唱</w:t>
            </w:r>
          </w:p>
        </w:tc>
        <w:tc>
          <w:tcPr>
            <w:tcW w:w="2052" w:type="dxa"/>
            <w:tcBorders>
              <w:top w:val="single" w:sz="18" w:space="0" w:color="auto"/>
              <w:left w:val="single" w:sz="18" w:space="0" w:color="auto"/>
              <w:bottom w:val="single" w:sz="4" w:space="0" w:color="auto"/>
              <w:right w:val="double" w:sz="6" w:space="0" w:color="auto"/>
            </w:tcBorders>
            <w:vAlign w:val="center"/>
          </w:tcPr>
          <w:p w14:paraId="218FF458" w14:textId="392423D4" w:rsidR="00A077C7" w:rsidRPr="00E611E3" w:rsidRDefault="00A077C7" w:rsidP="00A077C7">
            <w:pPr>
              <w:widowControl/>
              <w:rPr>
                <w:rFonts w:ascii="標楷體" w:eastAsia="標楷體" w:hAnsi="標楷體"/>
              </w:rPr>
            </w:pPr>
          </w:p>
        </w:tc>
        <w:tc>
          <w:tcPr>
            <w:tcW w:w="368" w:type="dxa"/>
            <w:vMerge/>
            <w:tcBorders>
              <w:left w:val="double" w:sz="6" w:space="0" w:color="auto"/>
              <w:right w:val="double" w:sz="6" w:space="0" w:color="auto"/>
            </w:tcBorders>
          </w:tcPr>
          <w:p w14:paraId="2A9D9635" w14:textId="77777777"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tcBorders>
              <w:left w:val="double" w:sz="6" w:space="0" w:color="auto"/>
            </w:tcBorders>
            <w:vAlign w:val="center"/>
          </w:tcPr>
          <w:p w14:paraId="7A98389B" w14:textId="77777777" w:rsidR="00A077C7" w:rsidRPr="00E611E3" w:rsidRDefault="00A077C7" w:rsidP="00A077C7">
            <w:pPr>
              <w:snapToGrid w:val="0"/>
              <w:spacing w:line="240" w:lineRule="atLeast"/>
              <w:ind w:firstLineChars="300" w:firstLine="592"/>
              <w:jc w:val="both"/>
              <w:rPr>
                <w:rFonts w:ascii="標楷體" w:eastAsia="標楷體" w:hAnsi="標楷體"/>
                <w:sz w:val="20"/>
              </w:rPr>
            </w:pPr>
          </w:p>
        </w:tc>
      </w:tr>
      <w:tr w:rsidR="00E611E3" w:rsidRPr="00E611E3" w14:paraId="7A5CC4DC" w14:textId="77777777" w:rsidTr="00FC5AB6">
        <w:trPr>
          <w:cantSplit/>
          <w:trHeight w:val="334"/>
        </w:trPr>
        <w:tc>
          <w:tcPr>
            <w:tcW w:w="851" w:type="dxa"/>
            <w:vMerge/>
            <w:tcBorders>
              <w:top w:val="single" w:sz="18" w:space="0" w:color="auto"/>
              <w:right w:val="single" w:sz="18" w:space="0" w:color="auto"/>
            </w:tcBorders>
            <w:vAlign w:val="center"/>
          </w:tcPr>
          <w:p w14:paraId="0531F4F7" w14:textId="77777777" w:rsidR="00A077C7" w:rsidRPr="00E611E3" w:rsidRDefault="00A077C7" w:rsidP="00A077C7">
            <w:pPr>
              <w:widowControl/>
              <w:rPr>
                <w:rFonts w:ascii="標楷體" w:eastAsia="標楷體" w:hAnsi="標楷體"/>
                <w:spacing w:val="-20"/>
              </w:rPr>
            </w:pPr>
          </w:p>
        </w:tc>
        <w:tc>
          <w:tcPr>
            <w:tcW w:w="1418" w:type="dxa"/>
            <w:vMerge/>
            <w:tcBorders>
              <w:top w:val="single" w:sz="18" w:space="0" w:color="auto"/>
              <w:left w:val="single" w:sz="18" w:space="0" w:color="auto"/>
              <w:right w:val="single" w:sz="18" w:space="0" w:color="auto"/>
            </w:tcBorders>
            <w:vAlign w:val="center"/>
          </w:tcPr>
          <w:p w14:paraId="688F6B63" w14:textId="77777777" w:rsidR="00A077C7" w:rsidRPr="00E611E3" w:rsidRDefault="00A077C7" w:rsidP="00A077C7">
            <w:pPr>
              <w:widowControl/>
              <w:rPr>
                <w:rFonts w:ascii="標楷體" w:eastAsia="標楷體" w:hAnsi="標楷體"/>
              </w:rPr>
            </w:pPr>
          </w:p>
        </w:tc>
        <w:tc>
          <w:tcPr>
            <w:tcW w:w="981" w:type="dxa"/>
            <w:tcBorders>
              <w:top w:val="single" w:sz="18" w:space="0" w:color="auto"/>
              <w:left w:val="single" w:sz="18" w:space="0" w:color="auto"/>
              <w:right w:val="single" w:sz="18" w:space="0" w:color="auto"/>
            </w:tcBorders>
            <w:vAlign w:val="center"/>
          </w:tcPr>
          <w:p w14:paraId="6117B5FD" w14:textId="18538E06" w:rsidR="00A077C7" w:rsidRPr="00E611E3" w:rsidRDefault="00A077C7" w:rsidP="00010FE9">
            <w:pPr>
              <w:widowControl/>
              <w:jc w:val="center"/>
              <w:rPr>
                <w:rFonts w:ascii="標楷體" w:eastAsia="標楷體" w:hAnsi="標楷體" w:cs="標楷體"/>
                <w:kern w:val="0"/>
                <w:sz w:val="26"/>
                <w:szCs w:val="26"/>
              </w:rPr>
            </w:pPr>
            <w:r w:rsidRPr="00E611E3">
              <w:rPr>
                <w:rFonts w:ascii="標楷體" w:eastAsia="標楷體" w:hAnsi="標楷體" w:cs="標楷體" w:hint="eastAsia"/>
                <w:kern w:val="0"/>
                <w:sz w:val="26"/>
                <w:szCs w:val="26"/>
              </w:rPr>
              <w:t>專長樂器</w:t>
            </w:r>
          </w:p>
        </w:tc>
        <w:tc>
          <w:tcPr>
            <w:tcW w:w="2052" w:type="dxa"/>
            <w:tcBorders>
              <w:top w:val="single" w:sz="18" w:space="0" w:color="auto"/>
              <w:left w:val="single" w:sz="18" w:space="0" w:color="auto"/>
              <w:right w:val="double" w:sz="6" w:space="0" w:color="auto"/>
            </w:tcBorders>
            <w:vAlign w:val="center"/>
          </w:tcPr>
          <w:p w14:paraId="65ADA2DE" w14:textId="77777777" w:rsidR="00A077C7" w:rsidRPr="00E611E3" w:rsidRDefault="00A077C7" w:rsidP="00A077C7">
            <w:pPr>
              <w:widowControl/>
              <w:rPr>
                <w:rFonts w:ascii="標楷體" w:eastAsia="標楷體" w:hAnsi="標楷體"/>
              </w:rPr>
            </w:pPr>
          </w:p>
        </w:tc>
        <w:tc>
          <w:tcPr>
            <w:tcW w:w="368" w:type="dxa"/>
            <w:vMerge/>
            <w:tcBorders>
              <w:left w:val="double" w:sz="6" w:space="0" w:color="auto"/>
              <w:bottom w:val="nil"/>
              <w:right w:val="double" w:sz="6" w:space="0" w:color="auto"/>
            </w:tcBorders>
          </w:tcPr>
          <w:p w14:paraId="514E176F" w14:textId="77777777" w:rsidR="00A077C7" w:rsidRPr="00E611E3" w:rsidRDefault="00A077C7" w:rsidP="00A077C7">
            <w:pPr>
              <w:snapToGrid w:val="0"/>
              <w:spacing w:line="240" w:lineRule="atLeast"/>
              <w:rPr>
                <w:rFonts w:ascii="標楷體" w:eastAsia="標楷體" w:hAnsi="標楷體"/>
                <w:sz w:val="28"/>
                <w:szCs w:val="28"/>
                <w:u w:val="single"/>
              </w:rPr>
            </w:pPr>
          </w:p>
        </w:tc>
        <w:tc>
          <w:tcPr>
            <w:tcW w:w="5103" w:type="dxa"/>
            <w:vMerge/>
            <w:tcBorders>
              <w:left w:val="double" w:sz="6" w:space="0" w:color="auto"/>
            </w:tcBorders>
            <w:vAlign w:val="center"/>
          </w:tcPr>
          <w:p w14:paraId="3BE5CFAC" w14:textId="77777777" w:rsidR="00A077C7" w:rsidRPr="00E611E3" w:rsidRDefault="00A077C7" w:rsidP="00A077C7">
            <w:pPr>
              <w:snapToGrid w:val="0"/>
              <w:spacing w:line="240" w:lineRule="atLeast"/>
              <w:ind w:firstLineChars="300" w:firstLine="592"/>
              <w:jc w:val="both"/>
              <w:rPr>
                <w:rFonts w:ascii="標楷體" w:eastAsia="標楷體" w:hAnsi="標楷體"/>
                <w:sz w:val="20"/>
              </w:rPr>
            </w:pPr>
          </w:p>
        </w:tc>
      </w:tr>
    </w:tbl>
    <w:p w14:paraId="5800AED4" w14:textId="5CE1B95A" w:rsidR="00E14BD2" w:rsidRPr="00E611E3" w:rsidRDefault="00E14BD2" w:rsidP="00314D38">
      <w:pPr>
        <w:tabs>
          <w:tab w:val="left" w:pos="6120"/>
        </w:tabs>
        <w:spacing w:line="320" w:lineRule="exact"/>
        <w:ind w:rightChars="-364" w:right="-864"/>
        <w:rPr>
          <w:rFonts w:ascii="標楷體" w:eastAsia="標楷體" w:hAnsi="標楷體"/>
          <w:b/>
          <w:spacing w:val="40"/>
          <w:sz w:val="28"/>
          <w:szCs w:val="28"/>
        </w:rPr>
      </w:pPr>
    </w:p>
    <w:p w14:paraId="7F576528" w14:textId="079E1E65" w:rsidR="00B11C05" w:rsidRPr="00E611E3" w:rsidRDefault="004E542A" w:rsidP="00314D38">
      <w:pPr>
        <w:tabs>
          <w:tab w:val="left" w:pos="6120"/>
        </w:tabs>
        <w:spacing w:line="320" w:lineRule="exact"/>
        <w:ind w:rightChars="-364" w:right="-864"/>
        <w:rPr>
          <w:rFonts w:ascii="標楷體" w:eastAsia="標楷體" w:hAnsi="標楷體"/>
          <w:b/>
          <w:sz w:val="28"/>
          <w:szCs w:val="28"/>
        </w:rPr>
      </w:pPr>
      <w:r w:rsidRPr="00E611E3">
        <w:rPr>
          <w:rFonts w:ascii="標楷體" w:eastAsia="標楷體" w:hAnsi="標楷體" w:hint="eastAsia"/>
          <w:b/>
          <w:spacing w:val="40"/>
          <w:sz w:val="28"/>
          <w:szCs w:val="28"/>
        </w:rPr>
        <w:t>附件五</w:t>
      </w:r>
      <w:r w:rsidR="00F14982" w:rsidRPr="00E611E3">
        <w:rPr>
          <w:rFonts w:ascii="標楷體" w:eastAsia="標楷體" w:hAnsi="標楷體"/>
          <w:b/>
          <w:sz w:val="28"/>
          <w:szCs w:val="28"/>
        </w:rPr>
        <w:t>(本表為參考用樣張，請至線上報名系統申請複查及查詢結果)</w:t>
      </w:r>
    </w:p>
    <w:p w14:paraId="2A554605" w14:textId="45C12A42" w:rsidR="00314D38" w:rsidRPr="00E611E3" w:rsidRDefault="00314D38" w:rsidP="00314D38">
      <w:pPr>
        <w:tabs>
          <w:tab w:val="left" w:pos="6120"/>
        </w:tabs>
        <w:spacing w:line="320" w:lineRule="exact"/>
        <w:ind w:rightChars="-364" w:right="-864"/>
        <w:rPr>
          <w:rFonts w:ascii="標楷體" w:eastAsia="標楷體" w:hAnsi="標楷體"/>
          <w:b/>
          <w:spacing w:val="40"/>
          <w:sz w:val="28"/>
          <w:szCs w:val="28"/>
        </w:rPr>
      </w:pPr>
    </w:p>
    <w:p w14:paraId="56D0AFBC" w14:textId="785614BB" w:rsidR="00B11C05" w:rsidRPr="00E611E3" w:rsidRDefault="00B11C05" w:rsidP="00314D38">
      <w:pPr>
        <w:snapToGrid w:val="0"/>
        <w:jc w:val="center"/>
        <w:rPr>
          <w:rFonts w:ascii="標楷體" w:eastAsia="標楷體" w:hAnsi="標楷體"/>
          <w:b/>
          <w:bCs/>
          <w:spacing w:val="-30"/>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w:t>
      </w:r>
      <w:r w:rsidRPr="00E611E3">
        <w:rPr>
          <w:rFonts w:ascii="標楷體" w:eastAsia="標楷體" w:hAnsi="標楷體" w:hint="eastAsia"/>
          <w:b/>
          <w:bCs/>
          <w:snapToGrid w:val="0"/>
          <w:kern w:val="0"/>
          <w:sz w:val="32"/>
          <w:szCs w:val="32"/>
        </w:rPr>
        <w:t>國民小學藝術才能國樂班</w:t>
      </w:r>
    </w:p>
    <w:p w14:paraId="1EF2910C" w14:textId="77777777" w:rsidR="00B11C05" w:rsidRPr="00E611E3" w:rsidRDefault="00B11C05" w:rsidP="00314D38">
      <w:pPr>
        <w:snapToGrid w:val="0"/>
        <w:jc w:val="center"/>
        <w:rPr>
          <w:rFonts w:ascii="標楷體" w:eastAsia="標楷體" w:hAnsi="標楷體"/>
          <w:b/>
          <w:snapToGrid w:val="0"/>
          <w:kern w:val="0"/>
          <w:sz w:val="28"/>
          <w:szCs w:val="28"/>
        </w:rPr>
      </w:pPr>
      <w:r w:rsidRPr="00E611E3">
        <w:rPr>
          <w:rFonts w:ascii="標楷體" w:eastAsia="標楷體" w:hAnsi="標楷體" w:hint="eastAsia"/>
          <w:b/>
          <w:bCs/>
          <w:spacing w:val="-30"/>
          <w:sz w:val="32"/>
          <w:szCs w:val="32"/>
        </w:rPr>
        <w:t xml:space="preserve">術 科 測 驗 成 績 </w:t>
      </w:r>
      <w:r w:rsidRPr="00E611E3">
        <w:rPr>
          <w:rFonts w:ascii="標楷體" w:eastAsia="標楷體" w:hAnsi="標楷體" w:hint="eastAsia"/>
          <w:b/>
          <w:bCs/>
          <w:snapToGrid w:val="0"/>
          <w:kern w:val="0"/>
          <w:sz w:val="32"/>
          <w:szCs w:val="32"/>
        </w:rPr>
        <w:t>複查申請表</w:t>
      </w:r>
    </w:p>
    <w:p w14:paraId="5AB3335A" w14:textId="48EBC386" w:rsidR="00B11C05" w:rsidRPr="00E611E3" w:rsidRDefault="00B11C05" w:rsidP="00B11C05">
      <w:pPr>
        <w:ind w:left="2081" w:hangingChars="700" w:hanging="2081"/>
        <w:rPr>
          <w:rFonts w:ascii="標楷體" w:eastAsia="標楷體" w:hAnsi="標楷體"/>
          <w:sz w:val="30"/>
        </w:rPr>
      </w:pPr>
      <w:r w:rsidRPr="00E611E3">
        <w:rPr>
          <w:rFonts w:ascii="標楷體" w:eastAsia="標楷體" w:hAnsi="標楷體" w:hint="eastAsia"/>
          <w:sz w:val="30"/>
        </w:rPr>
        <w:t>收件編號：                            申請日期：11</w:t>
      </w:r>
      <w:r w:rsidR="003215CF" w:rsidRPr="00E611E3">
        <w:rPr>
          <w:rFonts w:ascii="標楷體" w:eastAsia="標楷體" w:hAnsi="標楷體" w:hint="eastAsia"/>
          <w:sz w:val="30"/>
        </w:rPr>
        <w:t>2</w:t>
      </w:r>
      <w:r w:rsidRPr="00E611E3">
        <w:rPr>
          <w:rFonts w:ascii="標楷體" w:eastAsia="標楷體" w:hAnsi="標楷體" w:hint="eastAsia"/>
          <w:sz w:val="30"/>
        </w:rPr>
        <w:t>年</w:t>
      </w:r>
      <w:r w:rsidR="00542C25" w:rsidRPr="00E611E3">
        <w:rPr>
          <w:rFonts w:ascii="標楷體" w:eastAsia="標楷體" w:hAnsi="標楷體" w:hint="eastAsia"/>
          <w:sz w:val="30"/>
        </w:rPr>
        <w:t xml:space="preserve"> </w:t>
      </w:r>
      <w:r w:rsidR="005C46C8" w:rsidRPr="00E611E3">
        <w:rPr>
          <w:rFonts w:ascii="標楷體" w:eastAsia="標楷體" w:hAnsi="標楷體" w:hint="eastAsia"/>
          <w:sz w:val="30"/>
        </w:rPr>
        <w:t>5</w:t>
      </w:r>
      <w:r w:rsidRPr="00E611E3">
        <w:rPr>
          <w:rFonts w:ascii="標楷體" w:eastAsia="標楷體" w:hAnsi="標楷體" w:hint="eastAsia"/>
          <w:sz w:val="30"/>
        </w:rPr>
        <w:t>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2"/>
        <w:gridCol w:w="1056"/>
        <w:gridCol w:w="1440"/>
        <w:gridCol w:w="1620"/>
        <w:gridCol w:w="3600"/>
      </w:tblGrid>
      <w:tr w:rsidR="00E611E3" w:rsidRPr="00E611E3" w14:paraId="54613BDA" w14:textId="77777777" w:rsidTr="00B11C05">
        <w:trPr>
          <w:trHeight w:hRule="exact" w:val="624"/>
        </w:trPr>
        <w:tc>
          <w:tcPr>
            <w:tcW w:w="2032" w:type="dxa"/>
            <w:vAlign w:val="center"/>
          </w:tcPr>
          <w:p w14:paraId="27C5F42A" w14:textId="77777777" w:rsidR="00B11C05" w:rsidRPr="00E611E3" w:rsidRDefault="00B11C05" w:rsidP="00B11C05">
            <w:pPr>
              <w:jc w:val="center"/>
              <w:rPr>
                <w:rFonts w:ascii="標楷體" w:eastAsia="標楷體" w:hAnsi="標楷體"/>
                <w:sz w:val="30"/>
              </w:rPr>
            </w:pPr>
            <w:r w:rsidRPr="00E611E3">
              <w:rPr>
                <w:rFonts w:ascii="標楷體" w:eastAsia="標楷體" w:hAnsi="標楷體" w:hint="eastAsia"/>
                <w:sz w:val="30"/>
              </w:rPr>
              <w:t>考生姓名</w:t>
            </w:r>
          </w:p>
        </w:tc>
        <w:tc>
          <w:tcPr>
            <w:tcW w:w="2496" w:type="dxa"/>
            <w:gridSpan w:val="2"/>
          </w:tcPr>
          <w:p w14:paraId="7034BB62" w14:textId="77777777" w:rsidR="00B11C05" w:rsidRPr="00E611E3" w:rsidRDefault="00B11C05" w:rsidP="00B11C05">
            <w:pPr>
              <w:rPr>
                <w:rFonts w:ascii="標楷體" w:eastAsia="標楷體" w:hAnsi="標楷體"/>
                <w:sz w:val="30"/>
              </w:rPr>
            </w:pPr>
          </w:p>
        </w:tc>
        <w:tc>
          <w:tcPr>
            <w:tcW w:w="1620" w:type="dxa"/>
            <w:vAlign w:val="center"/>
          </w:tcPr>
          <w:p w14:paraId="32058D6C" w14:textId="77777777" w:rsidR="00B11C05" w:rsidRPr="00E611E3" w:rsidRDefault="00B11C05" w:rsidP="00B11C05">
            <w:pPr>
              <w:jc w:val="center"/>
              <w:rPr>
                <w:rFonts w:ascii="標楷體" w:eastAsia="標楷體" w:hAnsi="標楷體"/>
                <w:sz w:val="30"/>
              </w:rPr>
            </w:pPr>
            <w:r w:rsidRPr="00E611E3">
              <w:rPr>
                <w:rFonts w:ascii="標楷體" w:eastAsia="標楷體" w:hAnsi="標楷體" w:hint="eastAsia"/>
                <w:sz w:val="30"/>
              </w:rPr>
              <w:t>鑑定證號碼</w:t>
            </w:r>
          </w:p>
        </w:tc>
        <w:tc>
          <w:tcPr>
            <w:tcW w:w="3600" w:type="dxa"/>
          </w:tcPr>
          <w:p w14:paraId="1A0F3497" w14:textId="77777777" w:rsidR="00B11C05" w:rsidRPr="00E611E3" w:rsidRDefault="00B11C05" w:rsidP="00B11C05">
            <w:pPr>
              <w:rPr>
                <w:rFonts w:ascii="標楷體" w:eastAsia="標楷體" w:hAnsi="標楷體"/>
                <w:sz w:val="30"/>
              </w:rPr>
            </w:pPr>
          </w:p>
        </w:tc>
      </w:tr>
      <w:tr w:rsidR="00E611E3" w:rsidRPr="00E611E3" w14:paraId="0A47D074" w14:textId="77777777" w:rsidTr="00C85E83">
        <w:trPr>
          <w:trHeight w:hRule="exact" w:val="624"/>
        </w:trPr>
        <w:tc>
          <w:tcPr>
            <w:tcW w:w="2032" w:type="dxa"/>
            <w:vAlign w:val="center"/>
          </w:tcPr>
          <w:p w14:paraId="31420079" w14:textId="77777777" w:rsidR="00B42210" w:rsidRPr="00E611E3" w:rsidRDefault="00B42210" w:rsidP="00B11C05">
            <w:pPr>
              <w:jc w:val="center"/>
              <w:rPr>
                <w:rFonts w:ascii="標楷體" w:eastAsia="標楷體" w:hAnsi="標楷體"/>
                <w:sz w:val="30"/>
              </w:rPr>
            </w:pPr>
            <w:r w:rsidRPr="00E611E3">
              <w:rPr>
                <w:rFonts w:ascii="標楷體" w:eastAsia="標楷體" w:hAnsi="標楷體" w:hint="eastAsia"/>
                <w:sz w:val="30"/>
              </w:rPr>
              <w:t>專長樂器</w:t>
            </w:r>
          </w:p>
        </w:tc>
        <w:tc>
          <w:tcPr>
            <w:tcW w:w="7716" w:type="dxa"/>
            <w:gridSpan w:val="4"/>
          </w:tcPr>
          <w:p w14:paraId="06050970" w14:textId="77777777" w:rsidR="00B42210" w:rsidRPr="00E611E3" w:rsidRDefault="00B42210" w:rsidP="00B11C05">
            <w:pPr>
              <w:rPr>
                <w:rFonts w:ascii="標楷體" w:eastAsia="標楷體" w:hAnsi="標楷體"/>
                <w:sz w:val="30"/>
              </w:rPr>
            </w:pPr>
          </w:p>
        </w:tc>
      </w:tr>
      <w:tr w:rsidR="00E611E3" w:rsidRPr="00E611E3" w14:paraId="3BB91A44" w14:textId="77777777" w:rsidTr="00B11C05">
        <w:trPr>
          <w:trHeight w:hRule="exact" w:val="624"/>
        </w:trPr>
        <w:tc>
          <w:tcPr>
            <w:tcW w:w="2032" w:type="dxa"/>
            <w:vAlign w:val="center"/>
          </w:tcPr>
          <w:p w14:paraId="00149F8D" w14:textId="77777777" w:rsidR="00B11C05" w:rsidRPr="00E611E3" w:rsidRDefault="00B11C05" w:rsidP="00B11C05">
            <w:pPr>
              <w:jc w:val="center"/>
              <w:rPr>
                <w:rFonts w:ascii="標楷體" w:eastAsia="標楷體" w:hAnsi="標楷體"/>
                <w:sz w:val="30"/>
              </w:rPr>
            </w:pPr>
            <w:r w:rsidRPr="00E611E3">
              <w:rPr>
                <w:rFonts w:ascii="標楷體" w:eastAsia="標楷體" w:hAnsi="標楷體" w:hint="eastAsia"/>
                <w:sz w:val="30"/>
              </w:rPr>
              <w:t>緊急聯絡人</w:t>
            </w:r>
          </w:p>
        </w:tc>
        <w:tc>
          <w:tcPr>
            <w:tcW w:w="2496" w:type="dxa"/>
            <w:gridSpan w:val="2"/>
          </w:tcPr>
          <w:p w14:paraId="32399A8C" w14:textId="77777777" w:rsidR="00B11C05" w:rsidRPr="00E611E3" w:rsidRDefault="00B11C05" w:rsidP="00B11C05">
            <w:pPr>
              <w:rPr>
                <w:rFonts w:ascii="標楷體" w:eastAsia="標楷體" w:hAnsi="標楷體"/>
                <w:sz w:val="30"/>
              </w:rPr>
            </w:pPr>
          </w:p>
        </w:tc>
        <w:tc>
          <w:tcPr>
            <w:tcW w:w="1620" w:type="dxa"/>
            <w:vAlign w:val="center"/>
          </w:tcPr>
          <w:p w14:paraId="66EABAC9" w14:textId="77777777" w:rsidR="00B11C05" w:rsidRPr="00E611E3" w:rsidRDefault="00B11C05" w:rsidP="00B11C05">
            <w:pPr>
              <w:jc w:val="center"/>
              <w:rPr>
                <w:rFonts w:ascii="標楷體" w:eastAsia="標楷體" w:hAnsi="標楷體"/>
                <w:sz w:val="30"/>
              </w:rPr>
            </w:pPr>
            <w:r w:rsidRPr="00E611E3">
              <w:rPr>
                <w:rFonts w:ascii="標楷體" w:eastAsia="標楷體" w:hAnsi="標楷體" w:hint="eastAsia"/>
                <w:sz w:val="30"/>
              </w:rPr>
              <w:t>電話</w:t>
            </w:r>
          </w:p>
        </w:tc>
        <w:tc>
          <w:tcPr>
            <w:tcW w:w="3600" w:type="dxa"/>
          </w:tcPr>
          <w:p w14:paraId="560C94E6" w14:textId="77777777" w:rsidR="00B11C05" w:rsidRPr="00E611E3" w:rsidRDefault="00B11C05" w:rsidP="00B11C05">
            <w:pPr>
              <w:rPr>
                <w:rFonts w:ascii="標楷體" w:eastAsia="標楷體" w:hAnsi="標楷體"/>
                <w:sz w:val="30"/>
              </w:rPr>
            </w:pPr>
          </w:p>
        </w:tc>
      </w:tr>
      <w:tr w:rsidR="00E611E3" w:rsidRPr="00E611E3" w14:paraId="60011823" w14:textId="77777777" w:rsidTr="00B11C05">
        <w:trPr>
          <w:cantSplit/>
          <w:trHeight w:val="432"/>
        </w:trPr>
        <w:tc>
          <w:tcPr>
            <w:tcW w:w="3088" w:type="dxa"/>
            <w:gridSpan w:val="2"/>
            <w:vMerge w:val="restart"/>
            <w:vAlign w:val="center"/>
          </w:tcPr>
          <w:p w14:paraId="47316CF5" w14:textId="77777777" w:rsidR="00B11C05" w:rsidRPr="00E611E3" w:rsidRDefault="00B11C05" w:rsidP="00B11C05">
            <w:pPr>
              <w:spacing w:line="600" w:lineRule="exact"/>
              <w:jc w:val="center"/>
              <w:rPr>
                <w:rFonts w:ascii="標楷體" w:eastAsia="標楷體" w:hAnsi="標楷體"/>
                <w:sz w:val="30"/>
              </w:rPr>
            </w:pPr>
            <w:r w:rsidRPr="00E611E3">
              <w:rPr>
                <w:rFonts w:ascii="標楷體" w:eastAsia="標楷體" w:hAnsi="標楷體" w:hint="eastAsia"/>
                <w:sz w:val="30"/>
              </w:rPr>
              <w:t>申請複查科目</w:t>
            </w:r>
          </w:p>
          <w:p w14:paraId="4E2DCD11" w14:textId="77777777" w:rsidR="00B11C05" w:rsidRPr="00E611E3" w:rsidRDefault="00B11C05" w:rsidP="00B11C05">
            <w:pPr>
              <w:spacing w:line="600" w:lineRule="exact"/>
              <w:jc w:val="center"/>
              <w:rPr>
                <w:rFonts w:ascii="標楷體" w:eastAsia="標楷體" w:hAnsi="標楷體"/>
                <w:sz w:val="30"/>
              </w:rPr>
            </w:pPr>
            <w:r w:rsidRPr="00E611E3">
              <w:rPr>
                <w:rFonts w:ascii="標楷體" w:eastAsia="標楷體" w:hAnsi="標楷體" w:hint="eastAsia"/>
                <w:sz w:val="30"/>
              </w:rPr>
              <w:t>（在複查項目下劃</w:t>
            </w:r>
            <w:r w:rsidRPr="00E611E3">
              <w:rPr>
                <w:rFonts w:ascii="標楷體" w:eastAsia="標楷體" w:hAnsi="標楷體" w:hint="eastAsia"/>
                <w:sz w:val="30"/>
              </w:rPr>
              <w:sym w:font="Wingdings" w:char="F0FC"/>
            </w:r>
            <w:r w:rsidRPr="00E611E3">
              <w:rPr>
                <w:rFonts w:ascii="標楷體" w:eastAsia="標楷體" w:hAnsi="標楷體" w:hint="eastAsia"/>
                <w:sz w:val="30"/>
              </w:rPr>
              <w:t>）</w:t>
            </w:r>
          </w:p>
        </w:tc>
        <w:tc>
          <w:tcPr>
            <w:tcW w:w="6660" w:type="dxa"/>
            <w:gridSpan w:val="3"/>
          </w:tcPr>
          <w:p w14:paraId="4E20EBC1" w14:textId="77777777" w:rsidR="00B11C05" w:rsidRPr="00E611E3" w:rsidRDefault="00B11C05" w:rsidP="00B11C05">
            <w:pPr>
              <w:tabs>
                <w:tab w:val="left" w:pos="5192"/>
              </w:tabs>
              <w:spacing w:line="600" w:lineRule="exact"/>
              <w:ind w:firstLineChars="100" w:firstLine="297"/>
              <w:jc w:val="both"/>
              <w:rPr>
                <w:rFonts w:ascii="標楷體" w:eastAsia="標楷體" w:hAnsi="標楷體"/>
                <w:sz w:val="30"/>
              </w:rPr>
            </w:pPr>
            <w:r w:rsidRPr="00E611E3">
              <w:rPr>
                <w:rFonts w:ascii="標楷體" w:eastAsia="標楷體" w:hAnsi="標楷體" w:hint="eastAsia"/>
                <w:sz w:val="30"/>
              </w:rPr>
              <w:t>1.聽音</w:t>
            </w:r>
            <w:r w:rsidRPr="00E611E3">
              <w:rPr>
                <w:rFonts w:ascii="標楷體" w:eastAsia="標楷體" w:hAnsi="標楷體"/>
                <w:sz w:val="30"/>
              </w:rPr>
              <w:tab/>
            </w:r>
            <w:r w:rsidRPr="00E611E3">
              <w:rPr>
                <w:rFonts w:ascii="標楷體" w:eastAsia="標楷體" w:hAnsi="標楷體" w:hint="eastAsia"/>
                <w:sz w:val="34"/>
              </w:rPr>
              <w:t>□</w:t>
            </w:r>
          </w:p>
        </w:tc>
      </w:tr>
      <w:tr w:rsidR="00E611E3" w:rsidRPr="00E611E3" w14:paraId="4C3401B1" w14:textId="77777777" w:rsidTr="00B11C05">
        <w:trPr>
          <w:cantSplit/>
          <w:trHeight w:val="432"/>
        </w:trPr>
        <w:tc>
          <w:tcPr>
            <w:tcW w:w="3088" w:type="dxa"/>
            <w:gridSpan w:val="2"/>
            <w:vMerge/>
            <w:vAlign w:val="center"/>
          </w:tcPr>
          <w:p w14:paraId="2507EC6E" w14:textId="77777777" w:rsidR="00B11C05" w:rsidRPr="00E611E3" w:rsidRDefault="00B11C05" w:rsidP="00B11C05">
            <w:pPr>
              <w:spacing w:line="600" w:lineRule="exact"/>
              <w:jc w:val="center"/>
              <w:rPr>
                <w:rFonts w:ascii="標楷體" w:eastAsia="標楷體" w:hAnsi="標楷體"/>
                <w:sz w:val="30"/>
              </w:rPr>
            </w:pPr>
          </w:p>
        </w:tc>
        <w:tc>
          <w:tcPr>
            <w:tcW w:w="6660" w:type="dxa"/>
            <w:gridSpan w:val="3"/>
          </w:tcPr>
          <w:p w14:paraId="3C05F926" w14:textId="77777777" w:rsidR="00B11C05" w:rsidRPr="00E611E3" w:rsidRDefault="00B11C05" w:rsidP="00B11C05">
            <w:pPr>
              <w:tabs>
                <w:tab w:val="left" w:pos="5192"/>
              </w:tabs>
              <w:spacing w:line="600" w:lineRule="exact"/>
              <w:ind w:firstLineChars="100" w:firstLine="297"/>
              <w:jc w:val="both"/>
              <w:rPr>
                <w:rFonts w:ascii="標楷體" w:eastAsia="標楷體" w:hAnsi="標楷體"/>
                <w:sz w:val="30"/>
              </w:rPr>
            </w:pPr>
            <w:r w:rsidRPr="00E611E3">
              <w:rPr>
                <w:rFonts w:ascii="標楷體" w:eastAsia="標楷體" w:hAnsi="標楷體" w:hint="eastAsia"/>
                <w:sz w:val="30"/>
              </w:rPr>
              <w:t>2.視唱</w:t>
            </w:r>
            <w:r w:rsidRPr="00E611E3">
              <w:rPr>
                <w:rFonts w:ascii="標楷體" w:eastAsia="標楷體" w:hAnsi="標楷體"/>
                <w:sz w:val="30"/>
              </w:rPr>
              <w:tab/>
            </w:r>
            <w:r w:rsidRPr="00E611E3">
              <w:rPr>
                <w:rFonts w:ascii="標楷體" w:eastAsia="標楷體" w:hAnsi="標楷體" w:hint="eastAsia"/>
                <w:sz w:val="34"/>
              </w:rPr>
              <w:t>□</w:t>
            </w:r>
          </w:p>
        </w:tc>
      </w:tr>
      <w:tr w:rsidR="00E611E3" w:rsidRPr="00E611E3" w14:paraId="65DD89A9" w14:textId="77777777" w:rsidTr="00B42210">
        <w:trPr>
          <w:cantSplit/>
          <w:trHeight w:val="668"/>
        </w:trPr>
        <w:tc>
          <w:tcPr>
            <w:tcW w:w="3088" w:type="dxa"/>
            <w:gridSpan w:val="2"/>
            <w:vMerge/>
            <w:vAlign w:val="center"/>
          </w:tcPr>
          <w:p w14:paraId="0231C9CF" w14:textId="77777777" w:rsidR="00B42210" w:rsidRPr="00E611E3" w:rsidRDefault="00B42210" w:rsidP="00B11C05">
            <w:pPr>
              <w:spacing w:line="600" w:lineRule="exact"/>
              <w:jc w:val="center"/>
              <w:rPr>
                <w:rFonts w:ascii="標楷體" w:eastAsia="標楷體" w:hAnsi="標楷體"/>
                <w:sz w:val="30"/>
              </w:rPr>
            </w:pPr>
          </w:p>
        </w:tc>
        <w:tc>
          <w:tcPr>
            <w:tcW w:w="6660" w:type="dxa"/>
            <w:gridSpan w:val="3"/>
          </w:tcPr>
          <w:p w14:paraId="4B17A9E5" w14:textId="77777777" w:rsidR="00B42210" w:rsidRPr="00E611E3" w:rsidRDefault="00B42210" w:rsidP="00B11C05">
            <w:pPr>
              <w:tabs>
                <w:tab w:val="left" w:pos="5192"/>
              </w:tabs>
              <w:spacing w:line="600" w:lineRule="exact"/>
              <w:ind w:firstLineChars="100" w:firstLine="297"/>
              <w:jc w:val="both"/>
              <w:rPr>
                <w:rFonts w:ascii="標楷體" w:eastAsia="標楷體" w:hAnsi="標楷體"/>
                <w:sz w:val="30"/>
              </w:rPr>
            </w:pPr>
            <w:r w:rsidRPr="00E611E3">
              <w:rPr>
                <w:rFonts w:ascii="標楷體" w:eastAsia="標楷體" w:hAnsi="標楷體" w:hint="eastAsia"/>
                <w:sz w:val="30"/>
              </w:rPr>
              <w:t>3.專長樂器</w:t>
            </w:r>
            <w:r w:rsidRPr="00E611E3">
              <w:rPr>
                <w:rFonts w:ascii="標楷體" w:eastAsia="標楷體" w:hAnsi="標楷體"/>
                <w:sz w:val="30"/>
              </w:rPr>
              <w:tab/>
            </w:r>
            <w:r w:rsidRPr="00E611E3">
              <w:rPr>
                <w:rFonts w:ascii="標楷體" w:eastAsia="標楷體" w:hAnsi="標楷體" w:hint="eastAsia"/>
                <w:sz w:val="34"/>
              </w:rPr>
              <w:t>□</w:t>
            </w:r>
            <w:r w:rsidRPr="00E611E3">
              <w:rPr>
                <w:rFonts w:ascii="標楷體" w:eastAsia="標楷體" w:hAnsi="標楷體" w:hint="eastAsia"/>
                <w:sz w:val="30"/>
              </w:rPr>
              <w:t xml:space="preserve"> </w:t>
            </w:r>
          </w:p>
        </w:tc>
      </w:tr>
      <w:tr w:rsidR="00E611E3" w:rsidRPr="00E611E3" w14:paraId="44F82876" w14:textId="77777777" w:rsidTr="00B11C05">
        <w:trPr>
          <w:cantSplit/>
          <w:trHeight w:val="360"/>
        </w:trPr>
        <w:tc>
          <w:tcPr>
            <w:tcW w:w="3088" w:type="dxa"/>
            <w:gridSpan w:val="2"/>
            <w:vMerge/>
            <w:vAlign w:val="center"/>
          </w:tcPr>
          <w:p w14:paraId="14E13242" w14:textId="77777777" w:rsidR="00B42210" w:rsidRPr="00E611E3" w:rsidRDefault="00B42210" w:rsidP="00B42210">
            <w:pPr>
              <w:spacing w:line="600" w:lineRule="exact"/>
              <w:jc w:val="center"/>
              <w:rPr>
                <w:rFonts w:ascii="標楷體" w:eastAsia="標楷體" w:hAnsi="標楷體"/>
                <w:sz w:val="30"/>
              </w:rPr>
            </w:pPr>
          </w:p>
        </w:tc>
        <w:tc>
          <w:tcPr>
            <w:tcW w:w="6660" w:type="dxa"/>
            <w:gridSpan w:val="3"/>
          </w:tcPr>
          <w:p w14:paraId="1E51D8D5" w14:textId="0EE3CF61" w:rsidR="00B42210" w:rsidRPr="00E611E3" w:rsidRDefault="00B42210" w:rsidP="00B42210">
            <w:pPr>
              <w:spacing w:line="600" w:lineRule="exact"/>
              <w:rPr>
                <w:rFonts w:ascii="標楷體" w:eastAsia="標楷體" w:hAnsi="標楷體"/>
                <w:sz w:val="30"/>
              </w:rPr>
            </w:pPr>
            <w:r w:rsidRPr="00E611E3">
              <w:rPr>
                <w:rFonts w:ascii="標楷體" w:eastAsia="標楷體" w:hAnsi="標楷體" w:hint="eastAsia"/>
                <w:sz w:val="30"/>
              </w:rPr>
              <w:t>繳費計新臺幣              元整（每項100元）</w:t>
            </w:r>
          </w:p>
        </w:tc>
      </w:tr>
    </w:tbl>
    <w:p w14:paraId="7F3522D6" w14:textId="77777777" w:rsidR="00B11C05" w:rsidRPr="00E611E3" w:rsidRDefault="00B11C05" w:rsidP="0030251E">
      <w:pPr>
        <w:ind w:left="1381" w:hangingChars="700" w:hanging="1381"/>
        <w:rPr>
          <w:rFonts w:ascii="標楷體" w:eastAsia="標楷體" w:hAnsi="標楷體"/>
          <w:sz w:val="30"/>
        </w:rPr>
      </w:pPr>
      <w:r w:rsidRPr="00E611E3">
        <w:rPr>
          <w:rFonts w:ascii="標楷體" w:eastAsia="標楷體" w:hAnsi="標楷體"/>
          <w:noProof/>
          <w:sz w:val="20"/>
        </w:rPr>
        <mc:AlternateContent>
          <mc:Choice Requires="wps">
            <w:drawing>
              <wp:anchor distT="0" distB="0" distL="114300" distR="114300" simplePos="0" relativeHeight="251664384" behindDoc="0" locked="0" layoutInCell="1" allowOverlap="1" wp14:anchorId="7C60D4F8" wp14:editId="607FC112">
                <wp:simplePos x="0" y="0"/>
                <wp:positionH relativeFrom="column">
                  <wp:posOffset>0</wp:posOffset>
                </wp:positionH>
                <wp:positionV relativeFrom="paragraph">
                  <wp:posOffset>237490</wp:posOffset>
                </wp:positionV>
                <wp:extent cx="6172200" cy="0"/>
                <wp:effectExtent l="16510" t="10795" r="12065" b="177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D1C570"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" strokeweight="1.5pt">
                <v:stroke dashstyle="dashDot"/>
              </v:line>
            </w:pict>
          </mc:Fallback>
        </mc:AlternateContent>
      </w:r>
    </w:p>
    <w:p w14:paraId="34866221" w14:textId="5048DCC3" w:rsidR="00B11C05" w:rsidRPr="00E611E3" w:rsidRDefault="00B11C05" w:rsidP="00710E79">
      <w:pPr>
        <w:snapToGrid w:val="0"/>
        <w:jc w:val="center"/>
        <w:rPr>
          <w:rFonts w:ascii="標楷體" w:eastAsia="標楷體" w:hAnsi="標楷體"/>
          <w:b/>
          <w:bCs/>
          <w:spacing w:val="-30"/>
          <w:sz w:val="32"/>
          <w:szCs w:val="32"/>
        </w:rPr>
      </w:pPr>
      <w:r w:rsidRPr="00E611E3">
        <w:rPr>
          <w:rFonts w:ascii="標楷體" w:eastAsia="標楷體" w:hAnsi="標楷體" w:hint="eastAsia"/>
          <w:b/>
          <w:bCs/>
          <w:sz w:val="32"/>
          <w:szCs w:val="32"/>
        </w:rPr>
        <w:t>桃園市11</w:t>
      </w:r>
      <w:r w:rsidR="003215CF" w:rsidRPr="00E611E3">
        <w:rPr>
          <w:rFonts w:ascii="標楷體" w:eastAsia="標楷體" w:hAnsi="標楷體" w:hint="eastAsia"/>
          <w:b/>
          <w:bCs/>
          <w:sz w:val="32"/>
          <w:szCs w:val="32"/>
        </w:rPr>
        <w:t>2</w:t>
      </w:r>
      <w:r w:rsidRPr="00E611E3">
        <w:rPr>
          <w:rFonts w:ascii="標楷體" w:eastAsia="標楷體" w:hAnsi="標楷體" w:hint="eastAsia"/>
          <w:b/>
          <w:bCs/>
          <w:sz w:val="32"/>
          <w:szCs w:val="32"/>
        </w:rPr>
        <w:t>學年度</w:t>
      </w:r>
      <w:r w:rsidRPr="00E611E3">
        <w:rPr>
          <w:rFonts w:ascii="標楷體" w:eastAsia="標楷體" w:hAnsi="標楷體" w:hint="eastAsia"/>
          <w:b/>
          <w:bCs/>
          <w:snapToGrid w:val="0"/>
          <w:kern w:val="0"/>
          <w:sz w:val="32"/>
          <w:szCs w:val="32"/>
        </w:rPr>
        <w:t>國民小學藝術才能國樂班</w:t>
      </w:r>
    </w:p>
    <w:p w14:paraId="226F6588" w14:textId="77777777" w:rsidR="00B11C05" w:rsidRPr="00E611E3" w:rsidRDefault="00B11C05" w:rsidP="00710E79">
      <w:pPr>
        <w:snapToGrid w:val="0"/>
        <w:jc w:val="center"/>
        <w:rPr>
          <w:rFonts w:ascii="標楷體" w:eastAsia="標楷體" w:hAnsi="標楷體"/>
          <w:b/>
          <w:snapToGrid w:val="0"/>
          <w:kern w:val="0"/>
          <w:sz w:val="28"/>
          <w:szCs w:val="28"/>
        </w:rPr>
      </w:pPr>
      <w:r w:rsidRPr="00E611E3">
        <w:rPr>
          <w:rFonts w:ascii="標楷體" w:eastAsia="標楷體" w:hAnsi="標楷體" w:hint="eastAsia"/>
          <w:b/>
          <w:bCs/>
          <w:spacing w:val="-30"/>
          <w:sz w:val="32"/>
          <w:szCs w:val="32"/>
        </w:rPr>
        <w:t xml:space="preserve">術 科 測 驗 成 績 </w:t>
      </w:r>
      <w:r w:rsidRPr="00E611E3">
        <w:rPr>
          <w:rFonts w:ascii="標楷體" w:eastAsia="標楷體" w:hAnsi="標楷體" w:hint="eastAsia"/>
          <w:b/>
          <w:bCs/>
          <w:snapToGrid w:val="0"/>
          <w:kern w:val="0"/>
          <w:sz w:val="32"/>
          <w:szCs w:val="32"/>
        </w:rPr>
        <w:t>複查申請表</w:t>
      </w:r>
    </w:p>
    <w:p w14:paraId="2696C835" w14:textId="62E9887E" w:rsidR="00B11C05" w:rsidRPr="00E611E3" w:rsidRDefault="00B11C05" w:rsidP="00B11C05">
      <w:pPr>
        <w:spacing w:afterLines="50" w:after="163"/>
        <w:ind w:left="2081" w:hangingChars="700" w:hanging="2081"/>
        <w:rPr>
          <w:rFonts w:ascii="標楷體" w:eastAsia="標楷體" w:hAnsi="標楷體"/>
          <w:sz w:val="30"/>
        </w:rPr>
      </w:pPr>
      <w:r w:rsidRPr="00E611E3">
        <w:rPr>
          <w:rFonts w:ascii="標楷體" w:eastAsia="標楷體" w:hAnsi="標楷體" w:hint="eastAsia"/>
          <w:sz w:val="30"/>
        </w:rPr>
        <w:t>收件編號：                         申請日期：</w:t>
      </w:r>
      <w:r w:rsidRPr="00E611E3">
        <w:rPr>
          <w:rFonts w:ascii="標楷體" w:eastAsia="標楷體" w:hAnsi="標楷體" w:hint="eastAsia"/>
          <w:b/>
          <w:bCs/>
          <w:sz w:val="30"/>
        </w:rPr>
        <w:t>11</w:t>
      </w:r>
      <w:r w:rsidR="003215CF" w:rsidRPr="00E611E3">
        <w:rPr>
          <w:rFonts w:ascii="標楷體" w:eastAsia="標楷體" w:hAnsi="標楷體" w:hint="eastAsia"/>
          <w:b/>
          <w:bCs/>
          <w:sz w:val="30"/>
        </w:rPr>
        <w:t>2</w:t>
      </w:r>
      <w:r w:rsidRPr="00E611E3">
        <w:rPr>
          <w:rFonts w:ascii="標楷體" w:eastAsia="標楷體" w:hAnsi="標楷體" w:hint="eastAsia"/>
          <w:sz w:val="30"/>
        </w:rPr>
        <w:t xml:space="preserve">年 </w:t>
      </w:r>
      <w:r w:rsidR="00BC3118" w:rsidRPr="00E611E3">
        <w:rPr>
          <w:rFonts w:ascii="標楷體" w:eastAsia="標楷體" w:hAnsi="標楷體"/>
          <w:sz w:val="30"/>
        </w:rPr>
        <w:t>5</w:t>
      </w:r>
      <w:r w:rsidRPr="00E611E3">
        <w:rPr>
          <w:rFonts w:ascii="標楷體" w:eastAsia="標楷體" w:hAnsi="標楷體" w:hint="eastAsia"/>
          <w:sz w:val="30"/>
        </w:rPr>
        <w:t xml:space="preserve"> 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2700"/>
        <w:gridCol w:w="2700"/>
      </w:tblGrid>
      <w:tr w:rsidR="00E611E3" w:rsidRPr="00E611E3" w14:paraId="77F9059E" w14:textId="77777777" w:rsidTr="00B42210">
        <w:trPr>
          <w:cantSplit/>
          <w:trHeight w:hRule="exact" w:val="624"/>
        </w:trPr>
        <w:tc>
          <w:tcPr>
            <w:tcW w:w="1648" w:type="dxa"/>
            <w:tcBorders>
              <w:bottom w:val="double" w:sz="4" w:space="0" w:color="auto"/>
            </w:tcBorders>
            <w:vAlign w:val="center"/>
          </w:tcPr>
          <w:p w14:paraId="018B5CC5" w14:textId="77777777" w:rsidR="00B11C05" w:rsidRPr="00E611E3" w:rsidRDefault="00B11C05" w:rsidP="00217A10">
            <w:pPr>
              <w:jc w:val="center"/>
              <w:rPr>
                <w:rFonts w:ascii="標楷體" w:eastAsia="標楷體" w:hAnsi="標楷體"/>
                <w:sz w:val="30"/>
              </w:rPr>
            </w:pPr>
            <w:r w:rsidRPr="00E611E3">
              <w:rPr>
                <w:rFonts w:ascii="標楷體" w:eastAsia="標楷體" w:hAnsi="標楷體" w:hint="eastAsia"/>
                <w:sz w:val="30"/>
              </w:rPr>
              <w:t>考生姓名</w:t>
            </w:r>
          </w:p>
        </w:tc>
        <w:tc>
          <w:tcPr>
            <w:tcW w:w="2700" w:type="dxa"/>
            <w:tcBorders>
              <w:bottom w:val="double" w:sz="4" w:space="0" w:color="auto"/>
            </w:tcBorders>
          </w:tcPr>
          <w:p w14:paraId="5A7297EE" w14:textId="77777777" w:rsidR="00B11C05" w:rsidRPr="00E611E3" w:rsidRDefault="00B11C05" w:rsidP="00B11C05">
            <w:pPr>
              <w:rPr>
                <w:rFonts w:ascii="標楷體" w:eastAsia="標楷體" w:hAnsi="標楷體"/>
                <w:sz w:val="30"/>
              </w:rPr>
            </w:pPr>
          </w:p>
        </w:tc>
        <w:tc>
          <w:tcPr>
            <w:tcW w:w="2700" w:type="dxa"/>
            <w:tcBorders>
              <w:bottom w:val="double" w:sz="4" w:space="0" w:color="auto"/>
            </w:tcBorders>
            <w:vAlign w:val="center"/>
          </w:tcPr>
          <w:p w14:paraId="793B5F4C" w14:textId="77777777" w:rsidR="00B11C05" w:rsidRPr="00E611E3" w:rsidRDefault="00B11C05" w:rsidP="00217A10">
            <w:pPr>
              <w:jc w:val="center"/>
              <w:rPr>
                <w:rFonts w:ascii="標楷體" w:eastAsia="標楷體" w:hAnsi="標楷體"/>
                <w:spacing w:val="-20"/>
                <w:sz w:val="30"/>
                <w:szCs w:val="30"/>
              </w:rPr>
            </w:pPr>
            <w:r w:rsidRPr="00E611E3">
              <w:rPr>
                <w:rFonts w:ascii="標楷體" w:eastAsia="標楷體" w:hAnsi="標楷體" w:hint="eastAsia"/>
                <w:spacing w:val="-20"/>
                <w:sz w:val="30"/>
                <w:szCs w:val="30"/>
              </w:rPr>
              <w:t>鑑定證號碼</w:t>
            </w:r>
          </w:p>
        </w:tc>
        <w:tc>
          <w:tcPr>
            <w:tcW w:w="2700" w:type="dxa"/>
            <w:tcBorders>
              <w:bottom w:val="double" w:sz="4" w:space="0" w:color="auto"/>
            </w:tcBorders>
          </w:tcPr>
          <w:p w14:paraId="75C3EA1B" w14:textId="77777777" w:rsidR="00B11C05" w:rsidRPr="00E611E3" w:rsidRDefault="00B11C05" w:rsidP="00B11C05">
            <w:pPr>
              <w:rPr>
                <w:rFonts w:ascii="標楷體" w:eastAsia="標楷體" w:hAnsi="標楷體"/>
                <w:sz w:val="30"/>
              </w:rPr>
            </w:pPr>
          </w:p>
        </w:tc>
      </w:tr>
      <w:tr w:rsidR="00E611E3" w:rsidRPr="00E611E3" w14:paraId="64170637" w14:textId="77777777" w:rsidTr="00B42210">
        <w:trPr>
          <w:cantSplit/>
          <w:trHeight w:val="740"/>
        </w:trPr>
        <w:tc>
          <w:tcPr>
            <w:tcW w:w="1648" w:type="dxa"/>
            <w:tcBorders>
              <w:top w:val="double" w:sz="4" w:space="0" w:color="auto"/>
              <w:bottom w:val="single" w:sz="4" w:space="0" w:color="auto"/>
            </w:tcBorders>
            <w:vAlign w:val="center"/>
          </w:tcPr>
          <w:p w14:paraId="27596953" w14:textId="77777777" w:rsidR="00B42210" w:rsidRPr="00E611E3" w:rsidRDefault="00B42210" w:rsidP="00217A10">
            <w:pPr>
              <w:snapToGrid w:val="0"/>
              <w:jc w:val="center"/>
              <w:rPr>
                <w:rFonts w:ascii="標楷體" w:eastAsia="標楷體" w:hAnsi="標楷體"/>
                <w:spacing w:val="-20"/>
                <w:sz w:val="28"/>
                <w:szCs w:val="28"/>
              </w:rPr>
            </w:pPr>
            <w:r w:rsidRPr="00E611E3">
              <w:rPr>
                <w:rFonts w:ascii="標楷體" w:eastAsia="標楷體" w:hAnsi="標楷體" w:hint="eastAsia"/>
                <w:spacing w:val="-20"/>
                <w:sz w:val="28"/>
                <w:szCs w:val="28"/>
              </w:rPr>
              <w:t>申請複查科目</w:t>
            </w:r>
          </w:p>
        </w:tc>
        <w:tc>
          <w:tcPr>
            <w:tcW w:w="2700" w:type="dxa"/>
            <w:tcBorders>
              <w:top w:val="double" w:sz="4" w:space="0" w:color="auto"/>
              <w:bottom w:val="single" w:sz="4" w:space="0" w:color="auto"/>
            </w:tcBorders>
            <w:vAlign w:val="center"/>
          </w:tcPr>
          <w:p w14:paraId="2C2A506C" w14:textId="77777777" w:rsidR="00B42210" w:rsidRPr="00E611E3" w:rsidRDefault="00B42210" w:rsidP="00B11C05">
            <w:pPr>
              <w:jc w:val="center"/>
              <w:rPr>
                <w:rFonts w:ascii="標楷體" w:eastAsia="標楷體" w:hAnsi="標楷體"/>
                <w:sz w:val="30"/>
              </w:rPr>
            </w:pPr>
            <w:r w:rsidRPr="00E611E3">
              <w:rPr>
                <w:rFonts w:ascii="標楷體" w:eastAsia="標楷體" w:hAnsi="標楷體" w:hint="eastAsia"/>
                <w:sz w:val="30"/>
              </w:rPr>
              <w:t>聽音</w:t>
            </w:r>
          </w:p>
        </w:tc>
        <w:tc>
          <w:tcPr>
            <w:tcW w:w="2700" w:type="dxa"/>
            <w:tcBorders>
              <w:top w:val="double" w:sz="4" w:space="0" w:color="auto"/>
              <w:bottom w:val="single" w:sz="4" w:space="0" w:color="auto"/>
            </w:tcBorders>
            <w:vAlign w:val="center"/>
          </w:tcPr>
          <w:p w14:paraId="6E5C0CB5" w14:textId="77777777" w:rsidR="00B42210" w:rsidRPr="00E611E3" w:rsidRDefault="00B42210" w:rsidP="00217A10">
            <w:pPr>
              <w:jc w:val="center"/>
              <w:rPr>
                <w:rFonts w:ascii="標楷體" w:eastAsia="標楷體" w:hAnsi="標楷體"/>
                <w:sz w:val="30"/>
              </w:rPr>
            </w:pPr>
            <w:r w:rsidRPr="00E611E3">
              <w:rPr>
                <w:rFonts w:ascii="標楷體" w:eastAsia="標楷體" w:hAnsi="標楷體" w:hint="eastAsia"/>
                <w:sz w:val="30"/>
              </w:rPr>
              <w:t>視唱</w:t>
            </w:r>
          </w:p>
        </w:tc>
        <w:tc>
          <w:tcPr>
            <w:tcW w:w="2700" w:type="dxa"/>
            <w:tcBorders>
              <w:top w:val="double" w:sz="4" w:space="0" w:color="auto"/>
            </w:tcBorders>
            <w:vAlign w:val="center"/>
          </w:tcPr>
          <w:p w14:paraId="600CBF62" w14:textId="708B9F40" w:rsidR="00B42210" w:rsidRPr="00E611E3" w:rsidRDefault="00B42210" w:rsidP="00B11C05">
            <w:pPr>
              <w:jc w:val="center"/>
              <w:rPr>
                <w:rFonts w:ascii="標楷體" w:eastAsia="標楷體" w:hAnsi="標楷體"/>
                <w:spacing w:val="-20"/>
                <w:w w:val="66"/>
                <w:sz w:val="28"/>
                <w:szCs w:val="28"/>
              </w:rPr>
            </w:pPr>
            <w:r w:rsidRPr="00E611E3">
              <w:rPr>
                <w:rFonts w:ascii="標楷體" w:eastAsia="標楷體" w:hAnsi="標楷體" w:hint="eastAsia"/>
                <w:sz w:val="30"/>
              </w:rPr>
              <w:t>專長樂器</w:t>
            </w:r>
          </w:p>
        </w:tc>
      </w:tr>
      <w:tr w:rsidR="00E611E3" w:rsidRPr="00E611E3" w14:paraId="5158CF39" w14:textId="77777777" w:rsidTr="00B42210">
        <w:trPr>
          <w:cantSplit/>
          <w:trHeight w:val="937"/>
        </w:trPr>
        <w:tc>
          <w:tcPr>
            <w:tcW w:w="1648" w:type="dxa"/>
            <w:tcBorders>
              <w:bottom w:val="double" w:sz="4" w:space="0" w:color="auto"/>
            </w:tcBorders>
            <w:vAlign w:val="center"/>
          </w:tcPr>
          <w:p w14:paraId="6256503C" w14:textId="77777777" w:rsidR="00B42210" w:rsidRPr="00E611E3" w:rsidRDefault="00B42210" w:rsidP="00217A10">
            <w:pPr>
              <w:jc w:val="center"/>
              <w:rPr>
                <w:rFonts w:ascii="標楷體" w:eastAsia="標楷體" w:hAnsi="標楷體"/>
                <w:sz w:val="30"/>
              </w:rPr>
            </w:pPr>
            <w:r w:rsidRPr="00E611E3">
              <w:rPr>
                <w:rFonts w:ascii="標楷體" w:eastAsia="標楷體" w:hAnsi="標楷體" w:hint="eastAsia"/>
                <w:sz w:val="30"/>
              </w:rPr>
              <w:t>複查成績</w:t>
            </w:r>
          </w:p>
        </w:tc>
        <w:tc>
          <w:tcPr>
            <w:tcW w:w="2700" w:type="dxa"/>
            <w:tcBorders>
              <w:bottom w:val="double" w:sz="4" w:space="0" w:color="auto"/>
            </w:tcBorders>
          </w:tcPr>
          <w:p w14:paraId="2450E8FD" w14:textId="77777777" w:rsidR="00B42210" w:rsidRPr="00E611E3" w:rsidRDefault="00B42210" w:rsidP="00B11C05">
            <w:pPr>
              <w:jc w:val="center"/>
              <w:rPr>
                <w:rFonts w:ascii="標楷體" w:eastAsia="標楷體" w:hAnsi="標楷體"/>
                <w:sz w:val="30"/>
              </w:rPr>
            </w:pPr>
          </w:p>
        </w:tc>
        <w:tc>
          <w:tcPr>
            <w:tcW w:w="2700" w:type="dxa"/>
            <w:tcBorders>
              <w:bottom w:val="double" w:sz="4" w:space="0" w:color="auto"/>
            </w:tcBorders>
          </w:tcPr>
          <w:p w14:paraId="4F06E78F" w14:textId="77777777" w:rsidR="00B42210" w:rsidRPr="00E611E3" w:rsidRDefault="00B42210" w:rsidP="00217A10">
            <w:pPr>
              <w:jc w:val="center"/>
              <w:rPr>
                <w:rFonts w:ascii="標楷體" w:eastAsia="標楷體" w:hAnsi="標楷體"/>
                <w:sz w:val="30"/>
              </w:rPr>
            </w:pPr>
          </w:p>
        </w:tc>
        <w:tc>
          <w:tcPr>
            <w:tcW w:w="2700" w:type="dxa"/>
            <w:tcBorders>
              <w:bottom w:val="double" w:sz="4" w:space="0" w:color="auto"/>
            </w:tcBorders>
          </w:tcPr>
          <w:p w14:paraId="58C3246A" w14:textId="77777777" w:rsidR="00B42210" w:rsidRPr="00E611E3" w:rsidRDefault="00B42210" w:rsidP="00B11C05">
            <w:pPr>
              <w:jc w:val="center"/>
              <w:rPr>
                <w:rFonts w:ascii="標楷體" w:eastAsia="標楷體" w:hAnsi="標楷體"/>
                <w:sz w:val="30"/>
              </w:rPr>
            </w:pPr>
          </w:p>
        </w:tc>
      </w:tr>
      <w:tr w:rsidR="00E611E3" w:rsidRPr="00E611E3" w14:paraId="0391224D" w14:textId="77777777" w:rsidTr="00B11C05">
        <w:trPr>
          <w:cantSplit/>
          <w:trHeight w:val="856"/>
        </w:trPr>
        <w:tc>
          <w:tcPr>
            <w:tcW w:w="1648" w:type="dxa"/>
            <w:tcBorders>
              <w:top w:val="double" w:sz="4" w:space="0" w:color="auto"/>
            </w:tcBorders>
            <w:vAlign w:val="center"/>
          </w:tcPr>
          <w:p w14:paraId="571299F1" w14:textId="77777777" w:rsidR="00B11C05" w:rsidRPr="00E611E3" w:rsidRDefault="00B11C05" w:rsidP="00B11C05">
            <w:pPr>
              <w:jc w:val="center"/>
              <w:rPr>
                <w:rFonts w:ascii="標楷體" w:eastAsia="標楷體" w:hAnsi="標楷體"/>
                <w:sz w:val="30"/>
              </w:rPr>
            </w:pPr>
            <w:r w:rsidRPr="00E611E3">
              <w:rPr>
                <w:rFonts w:ascii="標楷體" w:eastAsia="標楷體" w:hAnsi="標楷體" w:hint="eastAsia"/>
                <w:sz w:val="30"/>
              </w:rPr>
              <w:t>備  註</w:t>
            </w:r>
          </w:p>
        </w:tc>
        <w:tc>
          <w:tcPr>
            <w:tcW w:w="8100" w:type="dxa"/>
            <w:gridSpan w:val="3"/>
            <w:tcBorders>
              <w:top w:val="double" w:sz="4" w:space="0" w:color="auto"/>
            </w:tcBorders>
          </w:tcPr>
          <w:p w14:paraId="7FA8A364" w14:textId="77777777" w:rsidR="00B11C05" w:rsidRPr="00E611E3" w:rsidRDefault="00B11C05" w:rsidP="00B11C05">
            <w:pPr>
              <w:rPr>
                <w:rFonts w:ascii="標楷體" w:eastAsia="標楷體" w:hAnsi="標楷體"/>
                <w:sz w:val="30"/>
              </w:rPr>
            </w:pPr>
          </w:p>
        </w:tc>
      </w:tr>
    </w:tbl>
    <w:p w14:paraId="71DD97E5" w14:textId="2F11E671" w:rsidR="00B11C05" w:rsidRPr="00E611E3" w:rsidRDefault="00B11C05" w:rsidP="00653D76">
      <w:pPr>
        <w:tabs>
          <w:tab w:val="left" w:pos="840"/>
          <w:tab w:val="left" w:pos="900"/>
          <w:tab w:val="left" w:pos="960"/>
        </w:tabs>
        <w:adjustRightInd w:val="0"/>
        <w:snapToGrid w:val="0"/>
        <w:spacing w:beforeLines="50" w:before="163" w:afterLines="50" w:after="163"/>
        <w:rPr>
          <w:rFonts w:ascii="標楷體" w:eastAsia="標楷體" w:hAnsi="標楷體"/>
          <w:sz w:val="48"/>
          <w:szCs w:val="48"/>
        </w:rPr>
        <w:sectPr w:rsidR="00B11C05" w:rsidRPr="00E611E3" w:rsidSect="00910849">
          <w:footerReference w:type="even" r:id="rId34"/>
          <w:footerReference w:type="default" r:id="rId35"/>
          <w:footerReference w:type="first" r:id="rId36"/>
          <w:pgSz w:w="11906" w:h="16838" w:code="9"/>
          <w:pgMar w:top="709" w:right="849" w:bottom="851" w:left="851" w:header="851" w:footer="397" w:gutter="0"/>
          <w:pgNumType w:start="1"/>
          <w:cols w:space="425"/>
          <w:titlePg/>
          <w:docGrid w:type="linesAndChars" w:linePitch="326" w:charSpace="-553"/>
        </w:sectPr>
      </w:pPr>
    </w:p>
    <w:p w14:paraId="5D1927AC" w14:textId="6DE29C51" w:rsidR="00B11C05" w:rsidRPr="00E611E3" w:rsidRDefault="00B11C05" w:rsidP="00B11C05">
      <w:pPr>
        <w:kinsoku w:val="0"/>
        <w:snapToGrid w:val="0"/>
        <w:rPr>
          <w:rFonts w:ascii="標楷體" w:eastAsia="標楷體" w:hAnsi="標楷體"/>
          <w:sz w:val="28"/>
          <w:szCs w:val="28"/>
        </w:rPr>
      </w:pPr>
      <w:r w:rsidRPr="00E611E3">
        <w:rPr>
          <w:rFonts w:ascii="標楷體" w:eastAsia="標楷體" w:hAnsi="標楷體" w:hint="eastAsia"/>
          <w:b/>
          <w:spacing w:val="40"/>
          <w:sz w:val="28"/>
          <w:szCs w:val="28"/>
        </w:rPr>
        <w:t>附件六</w:t>
      </w:r>
    </w:p>
    <w:p w14:paraId="2913D883" w14:textId="6C842912" w:rsidR="00B11C05" w:rsidRPr="00E611E3" w:rsidRDefault="00B11C05" w:rsidP="00B11C05">
      <w:pPr>
        <w:kinsoku w:val="0"/>
        <w:snapToGrid w:val="0"/>
        <w:jc w:val="center"/>
        <w:rPr>
          <w:rFonts w:ascii="標楷體" w:eastAsia="標楷體" w:hAnsi="標楷體"/>
          <w:b/>
          <w:sz w:val="36"/>
          <w:szCs w:val="36"/>
        </w:rPr>
      </w:pPr>
      <w:r w:rsidRPr="00E611E3">
        <w:rPr>
          <w:rFonts w:ascii="標楷體" w:eastAsia="標楷體" w:hAnsi="標楷體" w:hint="eastAsia"/>
          <w:b/>
          <w:sz w:val="36"/>
          <w:szCs w:val="36"/>
        </w:rPr>
        <w:t>桃園市11</w:t>
      </w:r>
      <w:r w:rsidR="003215CF" w:rsidRPr="00E611E3">
        <w:rPr>
          <w:rFonts w:ascii="標楷體" w:eastAsia="標楷體" w:hAnsi="標楷體" w:hint="eastAsia"/>
          <w:b/>
          <w:sz w:val="36"/>
          <w:szCs w:val="36"/>
        </w:rPr>
        <w:t>2</w:t>
      </w:r>
      <w:r w:rsidRPr="00E611E3">
        <w:rPr>
          <w:rFonts w:ascii="標楷體" w:eastAsia="標楷體" w:hAnsi="標楷體" w:hint="eastAsia"/>
          <w:b/>
          <w:sz w:val="36"/>
          <w:szCs w:val="36"/>
        </w:rPr>
        <w:t>學年度國民</w:t>
      </w:r>
      <w:r w:rsidRPr="00E611E3">
        <w:rPr>
          <w:rFonts w:ascii="標楷體" w:eastAsia="標楷體" w:hAnsi="標楷體" w:hint="eastAsia"/>
          <w:b/>
          <w:bCs/>
          <w:sz w:val="36"/>
          <w:szCs w:val="36"/>
        </w:rPr>
        <w:t>中</w:t>
      </w:r>
      <w:r w:rsidRPr="00E611E3">
        <w:rPr>
          <w:rFonts w:ascii="標楷體" w:eastAsia="標楷體" w:hAnsi="標楷體" w:hint="eastAsia"/>
          <w:b/>
          <w:sz w:val="36"/>
          <w:szCs w:val="36"/>
        </w:rPr>
        <w:t>小學藝術才能國樂班鑑定</w:t>
      </w:r>
    </w:p>
    <w:p w14:paraId="7965EA0F" w14:textId="1F8BA273" w:rsidR="00B11C05" w:rsidRPr="00E611E3" w:rsidRDefault="00B11C05" w:rsidP="00B11C05">
      <w:pPr>
        <w:kinsoku w:val="0"/>
        <w:snapToGrid w:val="0"/>
        <w:rPr>
          <w:rFonts w:ascii="標楷體" w:eastAsia="標楷體" w:hAnsi="標楷體"/>
          <w:b/>
          <w:sz w:val="32"/>
          <w:szCs w:val="36"/>
        </w:rPr>
      </w:pPr>
      <w:r w:rsidRPr="00E611E3">
        <w:rPr>
          <w:rFonts w:ascii="標楷體" w:eastAsia="標楷體" w:hAnsi="標楷體" w:hint="eastAsia"/>
          <w:b/>
          <w:sz w:val="32"/>
          <w:szCs w:val="36"/>
        </w:rPr>
        <w:t>★三、四、五、六年級術科測驗內容</w:t>
      </w:r>
    </w:p>
    <w:tbl>
      <w:tblPr>
        <w:tblpPr w:leftFromText="180" w:rightFromText="180" w:vertAnchor="text" w:tblpXSpec="center" w:tblpY="1"/>
        <w:tblOverlap w:val="never"/>
        <w:tblW w:w="9543" w:type="dxa"/>
        <w:tblLayout w:type="fixed"/>
        <w:tblCellMar>
          <w:left w:w="0" w:type="dxa"/>
          <w:right w:w="0" w:type="dxa"/>
        </w:tblCellMar>
        <w:tblLook w:val="01E0" w:firstRow="1" w:lastRow="1" w:firstColumn="1" w:lastColumn="1" w:noHBand="0" w:noVBand="0"/>
      </w:tblPr>
      <w:tblGrid>
        <w:gridCol w:w="1731"/>
        <w:gridCol w:w="2567"/>
        <w:gridCol w:w="2693"/>
        <w:gridCol w:w="2552"/>
      </w:tblGrid>
      <w:tr w:rsidR="00E611E3" w:rsidRPr="00E611E3" w14:paraId="2BA4BEBD" w14:textId="77777777" w:rsidTr="00217A10">
        <w:trPr>
          <w:trHeight w:hRule="exact" w:val="722"/>
        </w:trPr>
        <w:tc>
          <w:tcPr>
            <w:tcW w:w="1731" w:type="dxa"/>
            <w:tcBorders>
              <w:top w:val="thinThickSmallGap" w:sz="24" w:space="0" w:color="000000"/>
              <w:left w:val="thinThickSmallGap" w:sz="24" w:space="0" w:color="auto"/>
              <w:bottom w:val="single" w:sz="18" w:space="0" w:color="auto"/>
              <w:right w:val="single" w:sz="18" w:space="0" w:color="auto"/>
            </w:tcBorders>
            <w:shd w:val="clear" w:color="auto" w:fill="auto"/>
            <w:vAlign w:val="center"/>
          </w:tcPr>
          <w:p w14:paraId="55D144CC" w14:textId="55FC7B21" w:rsidR="00B11C05" w:rsidRPr="00E611E3" w:rsidRDefault="00B11C05" w:rsidP="00217A10">
            <w:pPr>
              <w:spacing w:before="37"/>
              <w:ind w:left="-90"/>
              <w:jc w:val="center"/>
              <w:rPr>
                <w:rFonts w:ascii="標楷體" w:eastAsia="標楷體" w:hAnsi="標楷體" w:cs="標楷體"/>
                <w:kern w:val="0"/>
                <w:sz w:val="27"/>
                <w:szCs w:val="27"/>
                <w:lang w:eastAsia="en-US"/>
              </w:rPr>
            </w:pPr>
            <w:r w:rsidRPr="00E611E3">
              <w:rPr>
                <w:rFonts w:ascii="標楷體" w:eastAsia="標楷體" w:hAnsi="標楷體" w:cs="標楷體"/>
                <w:kern w:val="0"/>
                <w:sz w:val="27"/>
                <w:szCs w:val="27"/>
                <w:lang w:eastAsia="en-US"/>
              </w:rPr>
              <w:t>科目</w:t>
            </w:r>
          </w:p>
        </w:tc>
        <w:tc>
          <w:tcPr>
            <w:tcW w:w="2567" w:type="dxa"/>
            <w:tcBorders>
              <w:top w:val="thinThickSmallGap" w:sz="24" w:space="0" w:color="000000"/>
              <w:left w:val="single" w:sz="18" w:space="0" w:color="auto"/>
              <w:bottom w:val="single" w:sz="18" w:space="0" w:color="auto"/>
              <w:right w:val="single" w:sz="18" w:space="0" w:color="auto"/>
            </w:tcBorders>
            <w:shd w:val="clear" w:color="auto" w:fill="auto"/>
            <w:vAlign w:val="center"/>
          </w:tcPr>
          <w:p w14:paraId="58492FFB" w14:textId="21F87632" w:rsidR="00B11C05" w:rsidRPr="00E611E3" w:rsidRDefault="00B11C05" w:rsidP="00217A10">
            <w:pPr>
              <w:spacing w:before="37"/>
              <w:jc w:val="center"/>
              <w:rPr>
                <w:rFonts w:ascii="標楷體" w:eastAsia="標楷體" w:hAnsi="標楷體" w:cs="標楷體"/>
                <w:kern w:val="0"/>
                <w:sz w:val="27"/>
                <w:szCs w:val="27"/>
              </w:rPr>
            </w:pPr>
            <w:r w:rsidRPr="00E611E3">
              <w:rPr>
                <w:rFonts w:ascii="標楷體" w:eastAsia="標楷體" w:hAnsi="標楷體" w:cs="標楷體" w:hint="eastAsia"/>
                <w:kern w:val="0"/>
                <w:sz w:val="27"/>
                <w:szCs w:val="27"/>
              </w:rPr>
              <w:t>聽音</w:t>
            </w:r>
          </w:p>
        </w:tc>
        <w:tc>
          <w:tcPr>
            <w:tcW w:w="2693" w:type="dxa"/>
            <w:tcBorders>
              <w:top w:val="thinThickSmallGap" w:sz="24" w:space="0" w:color="000000"/>
              <w:left w:val="single" w:sz="18" w:space="0" w:color="auto"/>
              <w:bottom w:val="single" w:sz="18" w:space="0" w:color="auto"/>
              <w:right w:val="single" w:sz="18" w:space="0" w:color="000000"/>
            </w:tcBorders>
            <w:shd w:val="clear" w:color="auto" w:fill="auto"/>
            <w:vAlign w:val="center"/>
          </w:tcPr>
          <w:p w14:paraId="0AC2A347" w14:textId="77777777" w:rsidR="00B11C05" w:rsidRPr="00E611E3" w:rsidRDefault="00B11C05" w:rsidP="00217A10">
            <w:pPr>
              <w:spacing w:before="37"/>
              <w:jc w:val="center"/>
              <w:rPr>
                <w:rFonts w:ascii="標楷體" w:eastAsia="標楷體" w:hAnsi="標楷體" w:cs="標楷體"/>
                <w:kern w:val="0"/>
                <w:sz w:val="27"/>
                <w:szCs w:val="27"/>
              </w:rPr>
            </w:pPr>
            <w:r w:rsidRPr="00E611E3">
              <w:rPr>
                <w:rFonts w:ascii="標楷體" w:eastAsia="標楷體" w:hAnsi="標楷體" w:cs="標楷體" w:hint="eastAsia"/>
                <w:kern w:val="0"/>
                <w:sz w:val="27"/>
                <w:szCs w:val="27"/>
              </w:rPr>
              <w:t>視唱</w:t>
            </w:r>
          </w:p>
        </w:tc>
        <w:tc>
          <w:tcPr>
            <w:tcW w:w="2552" w:type="dxa"/>
            <w:tcBorders>
              <w:top w:val="thinThickSmallGap" w:sz="24" w:space="0" w:color="000000"/>
              <w:left w:val="single" w:sz="18" w:space="0" w:color="000000"/>
              <w:bottom w:val="single" w:sz="18" w:space="0" w:color="auto"/>
              <w:right w:val="thickThinSmallGap" w:sz="24" w:space="0" w:color="000000"/>
            </w:tcBorders>
            <w:vAlign w:val="center"/>
          </w:tcPr>
          <w:p w14:paraId="67FE8E44" w14:textId="77777777" w:rsidR="00B11C05" w:rsidRPr="00E611E3" w:rsidRDefault="00B11C05" w:rsidP="00217A10">
            <w:pPr>
              <w:spacing w:before="37"/>
              <w:ind w:firstLineChars="14" w:firstLine="37"/>
              <w:jc w:val="center"/>
              <w:rPr>
                <w:rFonts w:ascii="標楷體" w:eastAsia="標楷體" w:hAnsi="標楷體" w:cs="標楷體"/>
                <w:kern w:val="0"/>
                <w:sz w:val="27"/>
                <w:szCs w:val="27"/>
              </w:rPr>
            </w:pPr>
            <w:r w:rsidRPr="00E611E3">
              <w:rPr>
                <w:rFonts w:ascii="標楷體" w:eastAsia="標楷體" w:hAnsi="標楷體" w:cs="標楷體" w:hint="eastAsia"/>
                <w:kern w:val="0"/>
                <w:sz w:val="27"/>
                <w:szCs w:val="27"/>
              </w:rPr>
              <w:t>專長樂器</w:t>
            </w:r>
          </w:p>
        </w:tc>
      </w:tr>
      <w:tr w:rsidR="00E611E3" w:rsidRPr="00E611E3" w14:paraId="0D1FFCFD" w14:textId="77777777" w:rsidTr="00C71B7B">
        <w:trPr>
          <w:trHeight w:hRule="exact" w:val="33"/>
        </w:trPr>
        <w:tc>
          <w:tcPr>
            <w:tcW w:w="1731" w:type="dxa"/>
            <w:tcBorders>
              <w:top w:val="single" w:sz="18" w:space="0" w:color="auto"/>
              <w:left w:val="thinThickSmallGap" w:sz="24" w:space="0" w:color="auto"/>
              <w:bottom w:val="single" w:sz="5" w:space="0" w:color="000000"/>
              <w:right w:val="single" w:sz="18" w:space="0" w:color="auto"/>
            </w:tcBorders>
            <w:shd w:val="clear" w:color="auto" w:fill="auto"/>
            <w:vAlign w:val="center"/>
          </w:tcPr>
          <w:p w14:paraId="6A36320C" w14:textId="77777777" w:rsidR="00B11C05" w:rsidRPr="00E611E3" w:rsidRDefault="00B11C05" w:rsidP="00C71B7B">
            <w:pPr>
              <w:spacing w:before="40"/>
              <w:ind w:left="-90"/>
              <w:jc w:val="center"/>
              <w:rPr>
                <w:rFonts w:ascii="標楷體" w:eastAsia="標楷體" w:hAnsi="標楷體" w:cs="標楷體"/>
                <w:kern w:val="0"/>
                <w:sz w:val="32"/>
                <w:szCs w:val="32"/>
              </w:rPr>
            </w:pPr>
          </w:p>
        </w:tc>
        <w:tc>
          <w:tcPr>
            <w:tcW w:w="2567" w:type="dxa"/>
            <w:tcBorders>
              <w:top w:val="single" w:sz="18" w:space="0" w:color="auto"/>
              <w:left w:val="single" w:sz="18" w:space="0" w:color="auto"/>
              <w:bottom w:val="single" w:sz="5" w:space="0" w:color="000000"/>
              <w:right w:val="single" w:sz="18" w:space="0" w:color="auto"/>
            </w:tcBorders>
            <w:shd w:val="clear" w:color="auto" w:fill="auto"/>
            <w:vAlign w:val="center"/>
          </w:tcPr>
          <w:p w14:paraId="3C2AEAF3" w14:textId="77777777" w:rsidR="00B11C05" w:rsidRPr="00E611E3" w:rsidRDefault="00B11C05" w:rsidP="00C71B7B">
            <w:pPr>
              <w:spacing w:before="89"/>
              <w:ind w:left="840" w:right="1" w:hanging="480"/>
              <w:jc w:val="center"/>
              <w:rPr>
                <w:rFonts w:ascii="標楷體" w:eastAsia="標楷體" w:hAnsi="標楷體" w:cs="標楷體"/>
                <w:kern w:val="0"/>
                <w:sz w:val="32"/>
                <w:szCs w:val="32"/>
              </w:rPr>
            </w:pPr>
          </w:p>
        </w:tc>
        <w:tc>
          <w:tcPr>
            <w:tcW w:w="2693" w:type="dxa"/>
            <w:tcBorders>
              <w:top w:val="single" w:sz="18" w:space="0" w:color="auto"/>
              <w:left w:val="single" w:sz="18" w:space="0" w:color="auto"/>
              <w:bottom w:val="single" w:sz="5" w:space="0" w:color="000000"/>
              <w:right w:val="single" w:sz="18" w:space="0" w:color="000000"/>
            </w:tcBorders>
            <w:shd w:val="clear" w:color="auto" w:fill="auto"/>
            <w:vAlign w:val="center"/>
          </w:tcPr>
          <w:p w14:paraId="55843807" w14:textId="77777777" w:rsidR="00B11C05" w:rsidRPr="00E611E3" w:rsidRDefault="00B11C05" w:rsidP="00C71B7B">
            <w:pPr>
              <w:spacing w:before="89"/>
              <w:ind w:left="840" w:right="1" w:hanging="480"/>
              <w:jc w:val="center"/>
              <w:rPr>
                <w:rFonts w:ascii="標楷體" w:eastAsia="標楷體" w:hAnsi="標楷體" w:cs="標楷體"/>
                <w:kern w:val="0"/>
                <w:sz w:val="32"/>
                <w:szCs w:val="32"/>
              </w:rPr>
            </w:pPr>
          </w:p>
        </w:tc>
        <w:tc>
          <w:tcPr>
            <w:tcW w:w="2552" w:type="dxa"/>
            <w:tcBorders>
              <w:top w:val="single" w:sz="18" w:space="0" w:color="auto"/>
              <w:left w:val="single" w:sz="18" w:space="0" w:color="000000"/>
              <w:bottom w:val="single" w:sz="5" w:space="0" w:color="000000"/>
              <w:right w:val="thickThinSmallGap" w:sz="24" w:space="0" w:color="000000"/>
            </w:tcBorders>
            <w:vAlign w:val="center"/>
          </w:tcPr>
          <w:p w14:paraId="4C6656E2" w14:textId="77777777" w:rsidR="00B11C05" w:rsidRPr="00E611E3" w:rsidRDefault="00B11C05" w:rsidP="00C71B7B">
            <w:pPr>
              <w:spacing w:before="89"/>
              <w:ind w:left="840" w:right="1" w:hanging="480"/>
              <w:jc w:val="center"/>
              <w:rPr>
                <w:rFonts w:ascii="標楷體" w:eastAsia="標楷體" w:hAnsi="標楷體" w:cs="標楷體"/>
                <w:kern w:val="0"/>
                <w:sz w:val="32"/>
                <w:szCs w:val="32"/>
              </w:rPr>
            </w:pPr>
          </w:p>
        </w:tc>
      </w:tr>
      <w:tr w:rsidR="00E611E3" w:rsidRPr="00E611E3" w14:paraId="6CEFF210" w14:textId="77777777" w:rsidTr="00C71B7B">
        <w:trPr>
          <w:trHeight w:hRule="exact" w:val="685"/>
        </w:trPr>
        <w:tc>
          <w:tcPr>
            <w:tcW w:w="1731" w:type="dxa"/>
            <w:tcBorders>
              <w:top w:val="single" w:sz="5" w:space="0" w:color="000000"/>
              <w:left w:val="thinThickSmallGap" w:sz="24" w:space="0" w:color="auto"/>
              <w:bottom w:val="single" w:sz="18" w:space="0" w:color="auto"/>
              <w:right w:val="single" w:sz="18" w:space="0" w:color="auto"/>
            </w:tcBorders>
            <w:shd w:val="clear" w:color="auto" w:fill="auto"/>
            <w:vAlign w:val="center"/>
          </w:tcPr>
          <w:p w14:paraId="1F392411" w14:textId="77777777" w:rsidR="00B11C05" w:rsidRPr="00E611E3" w:rsidRDefault="00B11C05" w:rsidP="00C71B7B">
            <w:pPr>
              <w:spacing w:before="40"/>
              <w:ind w:left="-90"/>
              <w:jc w:val="center"/>
              <w:rPr>
                <w:rFonts w:ascii="標楷體" w:eastAsia="標楷體" w:hAnsi="標楷體" w:cs="標楷體"/>
                <w:kern w:val="0"/>
                <w:sz w:val="26"/>
                <w:szCs w:val="26"/>
              </w:rPr>
            </w:pPr>
            <w:r w:rsidRPr="00E611E3">
              <w:rPr>
                <w:rFonts w:ascii="標楷體" w:eastAsia="標楷體" w:hAnsi="標楷體" w:cs="標楷體"/>
                <w:kern w:val="0"/>
                <w:sz w:val="26"/>
                <w:szCs w:val="26"/>
              </w:rPr>
              <w:t>百分比</w:t>
            </w:r>
          </w:p>
        </w:tc>
        <w:tc>
          <w:tcPr>
            <w:tcW w:w="2567" w:type="dxa"/>
            <w:tcBorders>
              <w:top w:val="single" w:sz="5" w:space="0" w:color="000000"/>
              <w:left w:val="single" w:sz="18" w:space="0" w:color="auto"/>
              <w:bottom w:val="single" w:sz="18" w:space="0" w:color="auto"/>
              <w:right w:val="single" w:sz="18" w:space="0" w:color="auto"/>
            </w:tcBorders>
            <w:shd w:val="clear" w:color="auto" w:fill="auto"/>
            <w:vAlign w:val="center"/>
          </w:tcPr>
          <w:p w14:paraId="6E2975D1" w14:textId="32E7331B" w:rsidR="00B11C05" w:rsidRPr="00E611E3" w:rsidRDefault="00B11C05" w:rsidP="00C71B7B">
            <w:pPr>
              <w:spacing w:before="89"/>
              <w:jc w:val="center"/>
              <w:rPr>
                <w:rFonts w:ascii="標楷體" w:eastAsia="標楷體" w:hAnsi="標楷體"/>
                <w:kern w:val="0"/>
                <w:sz w:val="26"/>
                <w:szCs w:val="26"/>
              </w:rPr>
            </w:pPr>
            <w:r w:rsidRPr="00E611E3">
              <w:rPr>
                <w:rFonts w:ascii="標楷體" w:eastAsia="標楷體" w:hAnsi="標楷體" w:hint="eastAsia"/>
                <w:kern w:val="0"/>
                <w:sz w:val="26"/>
                <w:szCs w:val="26"/>
              </w:rPr>
              <w:t>15</w:t>
            </w:r>
            <w:r w:rsidRPr="00E611E3">
              <w:rPr>
                <w:rFonts w:ascii="標楷體" w:eastAsia="標楷體" w:hAnsi="標楷體"/>
                <w:kern w:val="0"/>
                <w:sz w:val="26"/>
                <w:szCs w:val="26"/>
              </w:rPr>
              <w:t>%</w:t>
            </w:r>
          </w:p>
        </w:tc>
        <w:tc>
          <w:tcPr>
            <w:tcW w:w="2693" w:type="dxa"/>
            <w:tcBorders>
              <w:top w:val="single" w:sz="5" w:space="0" w:color="000000"/>
              <w:left w:val="single" w:sz="18" w:space="0" w:color="auto"/>
              <w:bottom w:val="single" w:sz="18" w:space="0" w:color="auto"/>
              <w:right w:val="single" w:sz="18" w:space="0" w:color="000000"/>
            </w:tcBorders>
            <w:shd w:val="clear" w:color="auto" w:fill="auto"/>
            <w:vAlign w:val="center"/>
          </w:tcPr>
          <w:p w14:paraId="4799C45E" w14:textId="77777777" w:rsidR="00B11C05" w:rsidRPr="00E611E3" w:rsidRDefault="00B11C05" w:rsidP="00C71B7B">
            <w:pPr>
              <w:spacing w:before="89"/>
              <w:ind w:leftChars="13" w:left="32" w:hanging="1"/>
              <w:jc w:val="center"/>
              <w:rPr>
                <w:rFonts w:ascii="標楷體" w:eastAsia="標楷體" w:hAnsi="標楷體"/>
                <w:kern w:val="0"/>
                <w:sz w:val="26"/>
                <w:szCs w:val="26"/>
              </w:rPr>
            </w:pPr>
            <w:r w:rsidRPr="00E611E3">
              <w:rPr>
                <w:rFonts w:ascii="標楷體" w:eastAsia="標楷體" w:hAnsi="標楷體"/>
                <w:kern w:val="0"/>
                <w:sz w:val="26"/>
                <w:szCs w:val="26"/>
              </w:rPr>
              <w:t>15%</w:t>
            </w:r>
          </w:p>
        </w:tc>
        <w:tc>
          <w:tcPr>
            <w:tcW w:w="2552" w:type="dxa"/>
            <w:tcBorders>
              <w:top w:val="single" w:sz="5" w:space="0" w:color="000000"/>
              <w:left w:val="single" w:sz="18" w:space="0" w:color="000000"/>
              <w:bottom w:val="single" w:sz="18" w:space="0" w:color="auto"/>
              <w:right w:val="thickThinSmallGap" w:sz="24" w:space="0" w:color="000000"/>
            </w:tcBorders>
            <w:shd w:val="clear" w:color="auto" w:fill="auto"/>
            <w:vAlign w:val="center"/>
          </w:tcPr>
          <w:p w14:paraId="710F2449" w14:textId="77777777" w:rsidR="00B11C05" w:rsidRPr="00E611E3" w:rsidRDefault="00B11C05" w:rsidP="00C71B7B">
            <w:pPr>
              <w:spacing w:before="89"/>
              <w:ind w:leftChars="16" w:left="38" w:rightChars="17" w:right="40"/>
              <w:jc w:val="center"/>
              <w:rPr>
                <w:rFonts w:ascii="標楷體" w:eastAsia="標楷體" w:hAnsi="標楷體"/>
                <w:kern w:val="0"/>
                <w:sz w:val="26"/>
                <w:szCs w:val="26"/>
              </w:rPr>
            </w:pPr>
            <w:r w:rsidRPr="00E611E3">
              <w:rPr>
                <w:rFonts w:ascii="標楷體" w:eastAsia="標楷體" w:hAnsi="標楷體" w:hint="eastAsia"/>
                <w:kern w:val="0"/>
                <w:sz w:val="26"/>
                <w:szCs w:val="26"/>
              </w:rPr>
              <w:t>70</w:t>
            </w:r>
            <w:r w:rsidRPr="00E611E3">
              <w:rPr>
                <w:rFonts w:ascii="標楷體" w:eastAsia="標楷體" w:hAnsi="標楷體"/>
                <w:kern w:val="0"/>
                <w:sz w:val="26"/>
                <w:szCs w:val="26"/>
              </w:rPr>
              <w:t>%</w:t>
            </w:r>
          </w:p>
        </w:tc>
      </w:tr>
      <w:tr w:rsidR="00E611E3" w:rsidRPr="00E611E3" w14:paraId="703C284C" w14:textId="77777777" w:rsidTr="00232075">
        <w:trPr>
          <w:trHeight w:hRule="exact" w:val="1014"/>
        </w:trPr>
        <w:tc>
          <w:tcPr>
            <w:tcW w:w="9543" w:type="dxa"/>
            <w:gridSpan w:val="4"/>
            <w:tcBorders>
              <w:top w:val="single" w:sz="18" w:space="0" w:color="auto"/>
              <w:left w:val="thinThickSmallGap" w:sz="24" w:space="0" w:color="auto"/>
              <w:bottom w:val="thickThinSmallGap" w:sz="24" w:space="0" w:color="000000"/>
              <w:right w:val="thickThinSmallGap" w:sz="24" w:space="0" w:color="000000"/>
            </w:tcBorders>
            <w:shd w:val="clear" w:color="auto" w:fill="auto"/>
          </w:tcPr>
          <w:p w14:paraId="4C263F3B" w14:textId="53577151" w:rsidR="00B11C05" w:rsidRPr="00E611E3" w:rsidRDefault="00B11C05" w:rsidP="00B11C05">
            <w:pPr>
              <w:rPr>
                <w:rFonts w:ascii="標楷體" w:eastAsia="標楷體" w:hAnsi="標楷體" w:cs="標楷體"/>
                <w:kern w:val="0"/>
              </w:rPr>
            </w:pPr>
            <w:r w:rsidRPr="00E611E3">
              <w:rPr>
                <w:rFonts w:ascii="標楷體" w:eastAsia="標楷體" w:hAnsi="標楷體" w:cs="標楷體" w:hint="eastAsia"/>
                <w:kern w:val="0"/>
              </w:rPr>
              <w:t>一、</w:t>
            </w:r>
            <w:r w:rsidRPr="00E611E3">
              <w:rPr>
                <w:rFonts w:ascii="標楷體" w:eastAsia="標楷體" w:hAnsi="標楷體" w:cs="標楷體"/>
                <w:kern w:val="0"/>
              </w:rPr>
              <w:t>單科成績以滿分</w:t>
            </w:r>
            <w:r w:rsidRPr="00E611E3">
              <w:rPr>
                <w:rFonts w:ascii="標楷體" w:eastAsia="標楷體" w:hAnsi="標楷體" w:cs="標楷體"/>
                <w:spacing w:val="-60"/>
                <w:kern w:val="0"/>
              </w:rPr>
              <w:t xml:space="preserve"> </w:t>
            </w:r>
            <w:r w:rsidRPr="00E611E3">
              <w:rPr>
                <w:rFonts w:ascii="標楷體" w:eastAsia="標楷體" w:hAnsi="標楷體" w:cs="標楷體"/>
                <w:kern w:val="0"/>
              </w:rPr>
              <w:t>100</w:t>
            </w:r>
            <w:r w:rsidRPr="00E611E3">
              <w:rPr>
                <w:rFonts w:ascii="標楷體" w:eastAsia="標楷體" w:hAnsi="標楷體" w:cs="標楷體"/>
                <w:spacing w:val="-60"/>
                <w:kern w:val="0"/>
              </w:rPr>
              <w:t xml:space="preserve"> </w:t>
            </w:r>
            <w:r w:rsidRPr="00E611E3">
              <w:rPr>
                <w:rFonts w:ascii="標楷體" w:eastAsia="標楷體" w:hAnsi="標楷體" w:cs="標楷體"/>
                <w:kern w:val="0"/>
              </w:rPr>
              <w:t>分計算，</w:t>
            </w:r>
            <w:r w:rsidRPr="00E611E3">
              <w:rPr>
                <w:rFonts w:ascii="標楷體" w:eastAsia="標楷體" w:hAnsi="標楷體" w:cs="標楷體" w:hint="eastAsia"/>
                <w:kern w:val="0"/>
              </w:rPr>
              <w:t>三</w:t>
            </w:r>
            <w:r w:rsidRPr="00E611E3">
              <w:rPr>
                <w:rFonts w:ascii="標楷體" w:eastAsia="標楷體" w:hAnsi="標楷體" w:cs="標楷體"/>
                <w:kern w:val="0"/>
              </w:rPr>
              <w:t>科成績</w:t>
            </w:r>
            <w:r w:rsidRPr="00E611E3">
              <w:rPr>
                <w:rFonts w:ascii="標楷體" w:eastAsia="標楷體" w:hAnsi="標楷體" w:cs="標楷體" w:hint="eastAsia"/>
                <w:kern w:val="0"/>
              </w:rPr>
              <w:t>採用原始分數</w:t>
            </w:r>
            <w:r w:rsidRPr="00E611E3">
              <w:rPr>
                <w:rFonts w:ascii="標楷體" w:eastAsia="標楷體" w:hAnsi="標楷體" w:cs="標楷體"/>
                <w:kern w:val="0"/>
              </w:rPr>
              <w:t>依上述計算比率合計100分。</w:t>
            </w:r>
          </w:p>
          <w:p w14:paraId="7254982B" w14:textId="77777777" w:rsidR="00B11C05" w:rsidRPr="00E611E3" w:rsidRDefault="00B11C05" w:rsidP="00B11C05">
            <w:pPr>
              <w:rPr>
                <w:rFonts w:ascii="標楷體" w:eastAsia="標楷體" w:hAnsi="標楷體" w:cs="標楷體"/>
                <w:kern w:val="0"/>
              </w:rPr>
            </w:pPr>
            <w:r w:rsidRPr="00E611E3">
              <w:rPr>
                <w:rFonts w:ascii="標楷體" w:eastAsia="標楷體" w:hAnsi="標楷體" w:cs="標楷體" w:hint="eastAsia"/>
                <w:kern w:val="0"/>
              </w:rPr>
              <w:t>二、</w:t>
            </w:r>
            <w:r w:rsidRPr="00E611E3">
              <w:rPr>
                <w:rFonts w:ascii="標楷體" w:eastAsia="標楷體" w:hAnsi="標楷體" w:cs="標楷體"/>
                <w:kern w:val="0"/>
              </w:rPr>
              <w:t>術科測驗成績總分相同時，依</w:t>
            </w:r>
            <w:r w:rsidRPr="00E611E3">
              <w:rPr>
                <w:rFonts w:ascii="標楷體" w:eastAsia="標楷體" w:hAnsi="標楷體" w:cs="標楷體" w:hint="eastAsia"/>
                <w:kern w:val="0"/>
              </w:rPr>
              <w:t>專長樂器</w:t>
            </w:r>
            <w:r w:rsidRPr="00E611E3">
              <w:rPr>
                <w:rFonts w:ascii="標楷體" w:eastAsia="標楷體" w:hAnsi="標楷體" w:cs="標楷體"/>
                <w:kern w:val="0"/>
              </w:rPr>
              <w:t>、</w:t>
            </w:r>
            <w:r w:rsidRPr="00E611E3">
              <w:rPr>
                <w:rFonts w:ascii="標楷體" w:eastAsia="標楷體" w:hAnsi="標楷體" w:cs="標楷體" w:hint="eastAsia"/>
                <w:kern w:val="0"/>
              </w:rPr>
              <w:t>視唱</w:t>
            </w:r>
            <w:r w:rsidRPr="00E611E3">
              <w:rPr>
                <w:rFonts w:ascii="標楷體" w:eastAsia="標楷體" w:hAnsi="標楷體" w:cs="標楷體"/>
                <w:kern w:val="0"/>
              </w:rPr>
              <w:t>、聽</w:t>
            </w:r>
            <w:r w:rsidRPr="00E611E3">
              <w:rPr>
                <w:rFonts w:ascii="標楷體" w:eastAsia="標楷體" w:hAnsi="標楷體" w:cs="標楷體" w:hint="eastAsia"/>
                <w:kern w:val="0"/>
              </w:rPr>
              <w:t>音</w:t>
            </w:r>
            <w:r w:rsidRPr="00E611E3">
              <w:rPr>
                <w:rFonts w:ascii="標楷體" w:eastAsia="標楷體" w:hAnsi="標楷體" w:cs="標楷體"/>
                <w:kern w:val="0"/>
              </w:rPr>
              <w:t>之分數為排序。</w:t>
            </w:r>
          </w:p>
          <w:p w14:paraId="325E8C61" w14:textId="77777777" w:rsidR="00B11C05" w:rsidRPr="00E611E3" w:rsidRDefault="00B11C05" w:rsidP="00B11C05">
            <w:pPr>
              <w:rPr>
                <w:rFonts w:ascii="標楷體" w:eastAsia="標楷體" w:hAnsi="標楷體"/>
              </w:rPr>
            </w:pPr>
            <w:r w:rsidRPr="00E611E3">
              <w:rPr>
                <w:rFonts w:ascii="標楷體" w:eastAsia="標楷體" w:hAnsi="標楷體" w:cs="標楷體" w:hint="eastAsia"/>
                <w:kern w:val="0"/>
              </w:rPr>
              <w:t>三、</w:t>
            </w:r>
            <w:r w:rsidRPr="00E611E3">
              <w:rPr>
                <w:rFonts w:ascii="標楷體" w:eastAsia="標楷體" w:hAnsi="標楷體" w:cs="標楷體"/>
                <w:kern w:val="0"/>
              </w:rPr>
              <w:t>未達鑑定標準</w:t>
            </w:r>
            <w:r w:rsidRPr="00E611E3">
              <w:rPr>
                <w:rFonts w:ascii="標楷體" w:eastAsia="標楷體" w:hAnsi="標楷體" w:cs="標楷體" w:hint="eastAsia"/>
                <w:kern w:val="0"/>
              </w:rPr>
              <w:t>者</w:t>
            </w:r>
            <w:r w:rsidRPr="00E611E3">
              <w:rPr>
                <w:rFonts w:ascii="標楷體" w:eastAsia="標楷體" w:hAnsi="標楷體" w:cs="標楷體"/>
                <w:kern w:val="0"/>
              </w:rPr>
              <w:t>，得</w:t>
            </w:r>
            <w:r w:rsidRPr="00E611E3">
              <w:rPr>
                <w:rFonts w:ascii="標楷體" w:eastAsia="標楷體" w:hAnsi="標楷體" w:cs="標楷體" w:hint="eastAsia"/>
                <w:kern w:val="0"/>
              </w:rPr>
              <w:t>不足額</w:t>
            </w:r>
            <w:r w:rsidRPr="00E611E3">
              <w:rPr>
                <w:rFonts w:ascii="標楷體" w:eastAsia="標楷體" w:hAnsi="標楷體" w:cs="標楷體"/>
                <w:kern w:val="0"/>
              </w:rPr>
              <w:t>錄取。</w:t>
            </w:r>
          </w:p>
        </w:tc>
      </w:tr>
    </w:tbl>
    <w:p w14:paraId="4EE2DB41" w14:textId="1FFCE400" w:rsidR="00B11C05" w:rsidRPr="00E611E3" w:rsidRDefault="00B11C05" w:rsidP="00232075">
      <w:pPr>
        <w:kinsoku w:val="0"/>
        <w:snapToGrid w:val="0"/>
        <w:spacing w:beforeLines="50" w:before="163"/>
        <w:rPr>
          <w:rFonts w:ascii="標楷體" w:eastAsia="標楷體" w:hAnsi="標楷體"/>
          <w:b/>
          <w:szCs w:val="32"/>
        </w:rPr>
      </w:pPr>
      <w:r w:rsidRPr="00E611E3">
        <w:rPr>
          <w:rFonts w:ascii="標楷體" w:eastAsia="標楷體" w:hAnsi="標楷體" w:hint="eastAsia"/>
          <w:b/>
          <w:sz w:val="32"/>
          <w:szCs w:val="40"/>
        </w:rPr>
        <w:t>★三、四、五、六年級</w:t>
      </w:r>
      <w:r w:rsidRPr="00E611E3">
        <w:rPr>
          <w:rFonts w:ascii="標楷體" w:eastAsia="標楷體" w:hAnsi="標楷體" w:hint="eastAsia"/>
          <w:sz w:val="32"/>
          <w:szCs w:val="40"/>
        </w:rPr>
        <w:t>【選修樂器名額表】</w:t>
      </w:r>
    </w:p>
    <w:tbl>
      <w:tblPr>
        <w:tblpPr w:leftFromText="180" w:rightFromText="180" w:vertAnchor="text" w:horzAnchor="margin" w:tblpXSpec="center" w:tblpY="31"/>
        <w:tblW w:w="0" w:type="auto"/>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82"/>
        <w:gridCol w:w="4192"/>
        <w:gridCol w:w="4023"/>
      </w:tblGrid>
      <w:tr w:rsidR="00E611E3" w:rsidRPr="00E611E3" w14:paraId="043BF71D" w14:textId="77777777" w:rsidTr="00E972E7">
        <w:trPr>
          <w:cantSplit/>
          <w:trHeight w:val="773"/>
        </w:trPr>
        <w:tc>
          <w:tcPr>
            <w:tcW w:w="1282" w:type="dxa"/>
            <w:tcBorders>
              <w:top w:val="thinThickSmallGap" w:sz="24" w:space="0" w:color="auto"/>
              <w:left w:val="thinThickSmallGap" w:sz="24" w:space="0" w:color="auto"/>
              <w:right w:val="single" w:sz="18" w:space="0" w:color="auto"/>
            </w:tcBorders>
            <w:vAlign w:val="center"/>
          </w:tcPr>
          <w:p w14:paraId="700218F6" w14:textId="3415D528" w:rsidR="00B11C05" w:rsidRPr="00E611E3" w:rsidRDefault="00B11C05" w:rsidP="00B11C05">
            <w:pPr>
              <w:spacing w:line="340" w:lineRule="exact"/>
              <w:jc w:val="center"/>
              <w:rPr>
                <w:rFonts w:ascii="標楷體" w:eastAsia="標楷體" w:hAnsi="標楷體"/>
                <w:sz w:val="27"/>
                <w:szCs w:val="27"/>
              </w:rPr>
            </w:pPr>
            <w:r w:rsidRPr="00E611E3">
              <w:rPr>
                <w:rFonts w:ascii="標楷體" w:eastAsia="標楷體" w:hAnsi="標楷體" w:hint="eastAsia"/>
                <w:sz w:val="27"/>
                <w:szCs w:val="27"/>
              </w:rPr>
              <w:t>學校名稱</w:t>
            </w:r>
          </w:p>
        </w:tc>
        <w:tc>
          <w:tcPr>
            <w:tcW w:w="4192" w:type="dxa"/>
            <w:tcBorders>
              <w:top w:val="thinThickSmallGap" w:sz="24" w:space="0" w:color="auto"/>
              <w:left w:val="single" w:sz="18" w:space="0" w:color="auto"/>
              <w:right w:val="single" w:sz="18" w:space="0" w:color="auto"/>
            </w:tcBorders>
            <w:vAlign w:val="center"/>
          </w:tcPr>
          <w:p w14:paraId="1B849918" w14:textId="6C5A6704" w:rsidR="00B11C05" w:rsidRPr="00E611E3" w:rsidRDefault="00B11C05" w:rsidP="00B11C05">
            <w:pPr>
              <w:spacing w:line="340" w:lineRule="exact"/>
              <w:ind w:leftChars="-50" w:left="-119" w:rightChars="-50" w:right="-119"/>
              <w:jc w:val="center"/>
              <w:rPr>
                <w:rFonts w:ascii="標楷體" w:eastAsia="標楷體" w:hAnsi="標楷體"/>
                <w:sz w:val="27"/>
                <w:szCs w:val="27"/>
              </w:rPr>
            </w:pPr>
            <w:r w:rsidRPr="00E611E3">
              <w:rPr>
                <w:rFonts w:ascii="標楷體" w:eastAsia="標楷體" w:hAnsi="標楷體" w:hint="eastAsia"/>
                <w:sz w:val="27"/>
                <w:szCs w:val="27"/>
              </w:rPr>
              <w:t>樂器名額</w:t>
            </w:r>
          </w:p>
        </w:tc>
        <w:tc>
          <w:tcPr>
            <w:tcW w:w="4023" w:type="dxa"/>
            <w:tcBorders>
              <w:top w:val="thinThickSmallGap" w:sz="24" w:space="0" w:color="auto"/>
              <w:left w:val="single" w:sz="18" w:space="0" w:color="auto"/>
              <w:right w:val="thickThinSmallGap" w:sz="24" w:space="0" w:color="auto"/>
            </w:tcBorders>
            <w:vAlign w:val="center"/>
          </w:tcPr>
          <w:p w14:paraId="48F1EDC8" w14:textId="77777777" w:rsidR="00B11C05" w:rsidRPr="00E611E3" w:rsidRDefault="00B11C05" w:rsidP="00B11C05">
            <w:pPr>
              <w:spacing w:line="340" w:lineRule="exact"/>
              <w:ind w:leftChars="-50" w:left="-119" w:rightChars="-50" w:right="-119"/>
              <w:jc w:val="center"/>
              <w:rPr>
                <w:rFonts w:ascii="標楷體" w:eastAsia="標楷體" w:hAnsi="標楷體"/>
                <w:sz w:val="27"/>
                <w:szCs w:val="27"/>
              </w:rPr>
            </w:pPr>
            <w:r w:rsidRPr="00E611E3">
              <w:rPr>
                <w:rFonts w:ascii="標楷體" w:eastAsia="標楷體" w:hAnsi="標楷體" w:hint="eastAsia"/>
                <w:sz w:val="27"/>
                <w:szCs w:val="27"/>
              </w:rPr>
              <w:t>甄選條件</w:t>
            </w:r>
          </w:p>
        </w:tc>
      </w:tr>
      <w:tr w:rsidR="00E611E3" w:rsidRPr="00E611E3" w14:paraId="625B55E2" w14:textId="77777777" w:rsidTr="00E972E7">
        <w:trPr>
          <w:cantSplit/>
          <w:trHeight w:val="2041"/>
        </w:trPr>
        <w:tc>
          <w:tcPr>
            <w:tcW w:w="1282" w:type="dxa"/>
            <w:vMerge w:val="restart"/>
            <w:tcBorders>
              <w:top w:val="single" w:sz="18" w:space="0" w:color="auto"/>
              <w:left w:val="thinThickSmallGap" w:sz="24" w:space="0" w:color="auto"/>
              <w:right w:val="single" w:sz="18" w:space="0" w:color="auto"/>
            </w:tcBorders>
            <w:vAlign w:val="center"/>
          </w:tcPr>
          <w:p w14:paraId="0B83C4C4" w14:textId="79E45708" w:rsidR="00B11C05" w:rsidRPr="00E611E3" w:rsidRDefault="00B11C05" w:rsidP="00B11C05">
            <w:pPr>
              <w:spacing w:line="340" w:lineRule="exact"/>
              <w:jc w:val="center"/>
              <w:rPr>
                <w:rFonts w:ascii="標楷體" w:eastAsia="標楷體" w:hAnsi="標楷體"/>
                <w:sz w:val="27"/>
                <w:szCs w:val="27"/>
              </w:rPr>
            </w:pPr>
            <w:r w:rsidRPr="00E611E3">
              <w:rPr>
                <w:rFonts w:ascii="標楷體" w:eastAsia="標楷體" w:hAnsi="標楷體" w:hint="eastAsia"/>
                <w:sz w:val="27"/>
                <w:szCs w:val="27"/>
              </w:rPr>
              <w:t>忠貞國小</w:t>
            </w:r>
          </w:p>
        </w:tc>
        <w:tc>
          <w:tcPr>
            <w:tcW w:w="4192" w:type="dxa"/>
            <w:tcBorders>
              <w:top w:val="single" w:sz="18" w:space="0" w:color="auto"/>
              <w:left w:val="single" w:sz="18" w:space="0" w:color="auto"/>
              <w:bottom w:val="single" w:sz="4" w:space="0" w:color="auto"/>
              <w:right w:val="single" w:sz="18" w:space="0" w:color="auto"/>
            </w:tcBorders>
            <w:vAlign w:val="center"/>
          </w:tcPr>
          <w:p w14:paraId="592053A4" w14:textId="6CD72657" w:rsidR="00B11C05" w:rsidRPr="00E611E3" w:rsidRDefault="00B11C05" w:rsidP="00B11C05">
            <w:pPr>
              <w:spacing w:line="340" w:lineRule="exact"/>
              <w:rPr>
                <w:rFonts w:ascii="標楷體" w:eastAsia="標楷體" w:hAnsi="標楷體"/>
                <w:b/>
                <w:sz w:val="28"/>
                <w:szCs w:val="28"/>
              </w:rPr>
            </w:pPr>
            <w:r w:rsidRPr="00E611E3">
              <w:rPr>
                <w:rFonts w:ascii="標楷體" w:eastAsia="標楷體" w:hAnsi="標楷體" w:hint="eastAsia"/>
                <w:b/>
                <w:sz w:val="28"/>
                <w:szCs w:val="28"/>
              </w:rPr>
              <w:t>◎三年級（共2</w:t>
            </w:r>
            <w:r w:rsidR="00BC5FFE" w:rsidRPr="00E611E3">
              <w:rPr>
                <w:rFonts w:ascii="標楷體" w:eastAsia="標楷體" w:hAnsi="標楷體"/>
                <w:b/>
                <w:sz w:val="28"/>
                <w:szCs w:val="28"/>
              </w:rPr>
              <w:t>6</w:t>
            </w:r>
            <w:r w:rsidRPr="00E611E3">
              <w:rPr>
                <w:rFonts w:ascii="標楷體" w:eastAsia="標楷體" w:hAnsi="標楷體" w:hint="eastAsia"/>
                <w:b/>
                <w:sz w:val="28"/>
                <w:szCs w:val="28"/>
              </w:rPr>
              <w:t>名）</w:t>
            </w:r>
          </w:p>
          <w:p w14:paraId="48359C82" w14:textId="0787D1ED" w:rsidR="00B11C05" w:rsidRPr="00E611E3" w:rsidRDefault="00B11C05" w:rsidP="00B11C05">
            <w:pPr>
              <w:rPr>
                <w:rFonts w:ascii="標楷體" w:eastAsia="標楷體" w:hAnsi="標楷體"/>
              </w:rPr>
            </w:pPr>
            <w:r w:rsidRPr="00E611E3">
              <w:rPr>
                <w:rFonts w:ascii="標楷體" w:eastAsia="標楷體" w:hAnsi="標楷體" w:hint="eastAsia"/>
              </w:rPr>
              <w:t xml:space="preserve">        笛：</w:t>
            </w:r>
            <w:r w:rsidR="00531FA8" w:rsidRPr="00E611E3">
              <w:rPr>
                <w:rFonts w:ascii="標楷體" w:eastAsia="標楷體" w:hAnsi="標楷體" w:hint="eastAsia"/>
              </w:rPr>
              <w:t>6</w:t>
            </w:r>
            <w:r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Pr="00E611E3">
              <w:rPr>
                <w:rFonts w:ascii="標楷體" w:eastAsia="標楷體" w:hAnsi="標楷體" w:hint="eastAsia"/>
              </w:rPr>
              <w:t>柳琴：</w:t>
            </w:r>
            <w:r w:rsidR="00531FA8" w:rsidRPr="00E611E3">
              <w:rPr>
                <w:rFonts w:ascii="標楷體" w:eastAsia="標楷體" w:hAnsi="標楷體" w:hint="eastAsia"/>
              </w:rPr>
              <w:t>3</w:t>
            </w:r>
          </w:p>
          <w:p w14:paraId="4BC21093" w14:textId="4CE0596D" w:rsidR="00B11C05" w:rsidRPr="00E611E3" w:rsidRDefault="00531FA8" w:rsidP="00B11C05">
            <w:pPr>
              <w:rPr>
                <w:rFonts w:ascii="標楷體" w:eastAsia="標楷體" w:hAnsi="標楷體"/>
              </w:rPr>
            </w:pPr>
            <w:r w:rsidRPr="00E611E3">
              <w:rPr>
                <w:rFonts w:ascii="標楷體" w:eastAsia="標楷體" w:hAnsi="標楷體" w:hint="eastAsia"/>
              </w:rPr>
              <w:t xml:space="preserve">      </w:t>
            </w:r>
            <w:r w:rsidR="00B11C05" w:rsidRPr="00E611E3">
              <w:rPr>
                <w:rFonts w:ascii="標楷體" w:eastAsia="標楷體" w:hAnsi="標楷體" w:hint="eastAsia"/>
              </w:rPr>
              <w:t>琵琶：</w:t>
            </w:r>
            <w:r w:rsidR="00BC5FFE" w:rsidRPr="00E611E3">
              <w:rPr>
                <w:rFonts w:ascii="標楷體" w:eastAsia="標楷體" w:hAnsi="標楷體" w:hint="eastAsia"/>
              </w:rPr>
              <w:t>2</w:t>
            </w:r>
            <w:r w:rsidR="00B11C05"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BC5FFE" w:rsidRPr="00E611E3">
              <w:rPr>
                <w:rFonts w:ascii="標楷體" w:eastAsia="標楷體" w:hAnsi="標楷體"/>
              </w:rPr>
              <w:t xml:space="preserve">  </w:t>
            </w:r>
            <w:r w:rsidR="00BC5FFE" w:rsidRPr="00E611E3">
              <w:rPr>
                <w:rFonts w:ascii="標楷體" w:eastAsia="標楷體" w:hAnsi="標楷體" w:hint="eastAsia"/>
              </w:rPr>
              <w:t>揚琴：</w:t>
            </w:r>
            <w:r w:rsidR="00BC5FFE" w:rsidRPr="00E611E3">
              <w:rPr>
                <w:rFonts w:ascii="標楷體" w:eastAsia="標楷體" w:hAnsi="標楷體"/>
              </w:rPr>
              <w:t>4</w:t>
            </w:r>
          </w:p>
          <w:p w14:paraId="6F02C013" w14:textId="0ECF96FE" w:rsidR="00B11C05" w:rsidRPr="00E611E3" w:rsidRDefault="00B11C05" w:rsidP="00B11C05">
            <w:pPr>
              <w:rPr>
                <w:rFonts w:ascii="標楷體" w:eastAsia="標楷體" w:hAnsi="標楷體"/>
              </w:rPr>
            </w:pPr>
            <w:r w:rsidRPr="00E611E3">
              <w:rPr>
                <w:rFonts w:ascii="標楷體" w:eastAsia="標楷體" w:hAnsi="標楷體" w:hint="eastAsia"/>
              </w:rPr>
              <w:t xml:space="preserve">      二胡：</w:t>
            </w:r>
            <w:r w:rsidR="00531FA8" w:rsidRPr="00E611E3">
              <w:rPr>
                <w:rFonts w:ascii="標楷體" w:eastAsia="標楷體" w:hAnsi="標楷體" w:hint="eastAsia"/>
              </w:rPr>
              <w:t>7</w:t>
            </w:r>
            <w:r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Pr="00E611E3">
              <w:rPr>
                <w:rFonts w:ascii="標楷體" w:eastAsia="標楷體" w:hAnsi="標楷體" w:hint="eastAsia"/>
              </w:rPr>
              <w:t xml:space="preserve"> </w:t>
            </w:r>
          </w:p>
          <w:p w14:paraId="398462E8" w14:textId="7B3AB202" w:rsidR="00B11C05" w:rsidRPr="00E611E3" w:rsidRDefault="00B11C05" w:rsidP="00C06E7A">
            <w:pPr>
              <w:rPr>
                <w:rFonts w:ascii="標楷體" w:eastAsia="標楷體" w:hAnsi="標楷體"/>
              </w:rPr>
            </w:pPr>
            <w:r w:rsidRPr="00E611E3">
              <w:rPr>
                <w:rFonts w:ascii="標楷體" w:eastAsia="標楷體" w:hAnsi="標楷體" w:hint="eastAsia"/>
              </w:rPr>
              <w:t xml:space="preserve">    大提琴：4             </w:t>
            </w:r>
          </w:p>
        </w:tc>
        <w:tc>
          <w:tcPr>
            <w:tcW w:w="4023" w:type="dxa"/>
            <w:vMerge w:val="restart"/>
            <w:tcBorders>
              <w:top w:val="single" w:sz="18" w:space="0" w:color="auto"/>
              <w:left w:val="single" w:sz="18" w:space="0" w:color="auto"/>
              <w:right w:val="thickThinSmallGap" w:sz="24" w:space="0" w:color="auto"/>
            </w:tcBorders>
            <w:shd w:val="clear" w:color="auto" w:fill="auto"/>
            <w:vAlign w:val="center"/>
          </w:tcPr>
          <w:p w14:paraId="2E64FCC0" w14:textId="2756E7AD" w:rsidR="008762E0" w:rsidRPr="00E611E3" w:rsidRDefault="008762E0" w:rsidP="004C0AFA">
            <w:pPr>
              <w:pStyle w:val="aa"/>
              <w:numPr>
                <w:ilvl w:val="0"/>
                <w:numId w:val="19"/>
              </w:numPr>
              <w:adjustRightInd w:val="0"/>
              <w:snapToGrid w:val="0"/>
              <w:spacing w:line="280" w:lineRule="exact"/>
              <w:ind w:leftChars="0"/>
              <w:jc w:val="both"/>
              <w:rPr>
                <w:rFonts w:ascii="標楷體" w:eastAsia="標楷體" w:hAnsi="標楷體"/>
              </w:rPr>
            </w:pPr>
            <w:r w:rsidRPr="00E611E3">
              <w:rPr>
                <w:rFonts w:ascii="標楷體" w:eastAsia="標楷體" w:hAnsi="標楷體" w:hint="eastAsia"/>
              </w:rPr>
              <w:t>報考之插班生可用任一項樂器為主修報考，但錄取後須選缺額表上的國樂器作為主修樂器。</w:t>
            </w:r>
          </w:p>
          <w:p w14:paraId="523F52E1" w14:textId="00424C8A" w:rsidR="00B11C05" w:rsidRPr="00E611E3" w:rsidRDefault="00B11C05" w:rsidP="004C0AFA">
            <w:pPr>
              <w:pStyle w:val="aa"/>
              <w:adjustRightInd w:val="0"/>
              <w:snapToGrid w:val="0"/>
              <w:spacing w:line="280" w:lineRule="exact"/>
              <w:ind w:leftChars="0" w:left="0"/>
              <w:jc w:val="both"/>
              <w:rPr>
                <w:rFonts w:ascii="標楷體" w:eastAsia="標楷體" w:hAnsi="標楷體"/>
              </w:rPr>
            </w:pPr>
            <w:r w:rsidRPr="00E611E3">
              <w:rPr>
                <w:rFonts w:ascii="標楷體" w:eastAsia="標楷體" w:hAnsi="標楷體" w:hint="eastAsia"/>
              </w:rPr>
              <w:t>二、凡錄取入學後，須加選鋼琴為副修。</w:t>
            </w:r>
          </w:p>
        </w:tc>
      </w:tr>
      <w:tr w:rsidR="00E611E3" w:rsidRPr="00E611E3" w14:paraId="65A403DE" w14:textId="77777777" w:rsidTr="00E972E7">
        <w:trPr>
          <w:cantSplit/>
          <w:trHeight w:val="2041"/>
        </w:trPr>
        <w:tc>
          <w:tcPr>
            <w:tcW w:w="1282" w:type="dxa"/>
            <w:vMerge/>
            <w:tcBorders>
              <w:left w:val="thinThickSmallGap" w:sz="24" w:space="0" w:color="auto"/>
              <w:right w:val="single" w:sz="18" w:space="0" w:color="auto"/>
            </w:tcBorders>
            <w:vAlign w:val="center"/>
          </w:tcPr>
          <w:p w14:paraId="64FA9844" w14:textId="77777777" w:rsidR="00B11C05" w:rsidRPr="00E611E3" w:rsidRDefault="00B11C05" w:rsidP="00B11C05">
            <w:pPr>
              <w:spacing w:line="340" w:lineRule="exact"/>
              <w:jc w:val="center"/>
              <w:rPr>
                <w:rFonts w:ascii="標楷體" w:eastAsia="標楷體" w:hAnsi="標楷體"/>
                <w:sz w:val="27"/>
                <w:szCs w:val="27"/>
              </w:rPr>
            </w:pPr>
          </w:p>
        </w:tc>
        <w:tc>
          <w:tcPr>
            <w:tcW w:w="4192" w:type="dxa"/>
            <w:tcBorders>
              <w:top w:val="single" w:sz="4" w:space="0" w:color="auto"/>
              <w:left w:val="single" w:sz="18" w:space="0" w:color="auto"/>
              <w:bottom w:val="single" w:sz="4" w:space="0" w:color="auto"/>
              <w:right w:val="single" w:sz="18" w:space="0" w:color="auto"/>
            </w:tcBorders>
            <w:vAlign w:val="center"/>
          </w:tcPr>
          <w:p w14:paraId="7CB04862" w14:textId="6468150C" w:rsidR="00B11C05" w:rsidRPr="00E611E3" w:rsidRDefault="00B11C05" w:rsidP="00B11C05">
            <w:pPr>
              <w:spacing w:line="340" w:lineRule="exact"/>
              <w:rPr>
                <w:rFonts w:ascii="標楷體" w:eastAsia="標楷體" w:hAnsi="標楷體"/>
                <w:b/>
                <w:sz w:val="28"/>
                <w:szCs w:val="28"/>
              </w:rPr>
            </w:pPr>
            <w:r w:rsidRPr="00E611E3">
              <w:rPr>
                <w:rFonts w:ascii="標楷體" w:eastAsia="標楷體" w:hAnsi="標楷體" w:hint="eastAsia"/>
                <w:b/>
                <w:sz w:val="28"/>
                <w:szCs w:val="28"/>
              </w:rPr>
              <w:t>◎四年級（共1</w:t>
            </w:r>
            <w:r w:rsidR="00BC5FFE" w:rsidRPr="00E611E3">
              <w:rPr>
                <w:rFonts w:ascii="標楷體" w:eastAsia="標楷體" w:hAnsi="標楷體"/>
                <w:b/>
                <w:sz w:val="28"/>
                <w:szCs w:val="28"/>
              </w:rPr>
              <w:t>0</w:t>
            </w:r>
            <w:r w:rsidRPr="00E611E3">
              <w:rPr>
                <w:rFonts w:ascii="標楷體" w:eastAsia="標楷體" w:hAnsi="標楷體" w:hint="eastAsia"/>
                <w:b/>
                <w:sz w:val="28"/>
                <w:szCs w:val="28"/>
              </w:rPr>
              <w:t>名）</w:t>
            </w:r>
          </w:p>
          <w:p w14:paraId="7EC4CDE7" w14:textId="0B2A7550" w:rsidR="00531FA8" w:rsidRPr="00E611E3" w:rsidRDefault="001759BD" w:rsidP="00531FA8">
            <w:pPr>
              <w:rPr>
                <w:rFonts w:ascii="標楷體" w:eastAsia="標楷體" w:hAnsi="標楷體"/>
              </w:rPr>
            </w:pPr>
            <w:r w:rsidRPr="00E611E3">
              <w:rPr>
                <w:rFonts w:ascii="標楷體" w:eastAsia="標楷體" w:hAnsi="標楷體" w:hint="eastAsia"/>
              </w:rPr>
              <w:t xml:space="preserve">     </w:t>
            </w:r>
            <w:r w:rsidR="00C06E7A" w:rsidRPr="00E611E3">
              <w:rPr>
                <w:rFonts w:ascii="標楷體" w:eastAsia="標楷體" w:hAnsi="標楷體" w:hint="eastAsia"/>
              </w:rPr>
              <w:t>高笙：1</w:t>
            </w:r>
            <w:r w:rsidR="00531FA8"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BC5FFE" w:rsidRPr="00E611E3">
              <w:rPr>
                <w:rFonts w:ascii="標楷體" w:eastAsia="標楷體" w:hAnsi="標楷體" w:hint="eastAsia"/>
              </w:rPr>
              <w:t>柳琴</w:t>
            </w:r>
            <w:r w:rsidR="00C06E7A" w:rsidRPr="00E611E3">
              <w:rPr>
                <w:rFonts w:ascii="標楷體" w:eastAsia="標楷體" w:hAnsi="標楷體" w:hint="eastAsia"/>
              </w:rPr>
              <w:t>：</w:t>
            </w:r>
            <w:r w:rsidR="00BC5FFE" w:rsidRPr="00E611E3">
              <w:rPr>
                <w:rFonts w:ascii="標楷體" w:eastAsia="標楷體" w:hAnsi="標楷體" w:hint="eastAsia"/>
              </w:rPr>
              <w:t>1</w:t>
            </w:r>
          </w:p>
          <w:p w14:paraId="6F33A4F7" w14:textId="26FA40BE" w:rsidR="00531FA8" w:rsidRPr="00E611E3" w:rsidRDefault="00531FA8" w:rsidP="00531FA8">
            <w:pPr>
              <w:ind w:firstLineChars="200" w:firstLine="475"/>
              <w:rPr>
                <w:rFonts w:ascii="標楷體" w:eastAsia="標楷體" w:hAnsi="標楷體"/>
              </w:rPr>
            </w:pPr>
            <w:r w:rsidRPr="00E611E3">
              <w:rPr>
                <w:rFonts w:ascii="標楷體" w:eastAsia="標楷體" w:hAnsi="標楷體" w:hint="eastAsia"/>
              </w:rPr>
              <w:t xml:space="preserve"> </w:t>
            </w:r>
            <w:r w:rsidR="00C06E7A" w:rsidRPr="00E611E3">
              <w:rPr>
                <w:rFonts w:ascii="標楷體" w:eastAsia="標楷體" w:hAnsi="標楷體" w:hint="eastAsia"/>
              </w:rPr>
              <w:t>中笙：1</w:t>
            </w:r>
            <w:r w:rsidRPr="00E611E3">
              <w:rPr>
                <w:rFonts w:ascii="標楷體" w:eastAsia="標楷體" w:hAnsi="標楷體" w:hint="eastAsia"/>
              </w:rPr>
              <w:t xml:space="preserve">      </w:t>
            </w:r>
            <w:r w:rsidR="00C06E7A"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BC5FFE" w:rsidRPr="00E611E3">
              <w:rPr>
                <w:rFonts w:ascii="標楷體" w:eastAsia="標楷體" w:hAnsi="標楷體" w:hint="eastAsia"/>
              </w:rPr>
              <w:t>中阮</w:t>
            </w:r>
            <w:r w:rsidR="00C06E7A" w:rsidRPr="00E611E3">
              <w:rPr>
                <w:rFonts w:ascii="標楷體" w:eastAsia="標楷體" w:hAnsi="標楷體" w:hint="eastAsia"/>
              </w:rPr>
              <w:t>：</w:t>
            </w:r>
            <w:r w:rsidR="00BC5FFE" w:rsidRPr="00E611E3">
              <w:rPr>
                <w:rFonts w:ascii="標楷體" w:eastAsia="標楷體" w:hAnsi="標楷體" w:hint="eastAsia"/>
              </w:rPr>
              <w:t>1</w:t>
            </w:r>
          </w:p>
          <w:p w14:paraId="30A7A907" w14:textId="696461DB" w:rsidR="00531FA8" w:rsidRPr="00E611E3" w:rsidRDefault="00C06E7A" w:rsidP="00531FA8">
            <w:pPr>
              <w:ind w:firstLineChars="200" w:firstLine="475"/>
              <w:rPr>
                <w:rFonts w:ascii="標楷體" w:eastAsia="標楷體" w:hAnsi="標楷體"/>
              </w:rPr>
            </w:pPr>
            <w:r w:rsidRPr="00E611E3">
              <w:rPr>
                <w:rFonts w:ascii="標楷體" w:eastAsia="標楷體" w:hAnsi="標楷體" w:hint="eastAsia"/>
              </w:rPr>
              <w:t xml:space="preserve"> 低笙：1</w:t>
            </w:r>
            <w:r w:rsidR="00531FA8" w:rsidRPr="00E611E3">
              <w:rPr>
                <w:rFonts w:ascii="標楷體" w:eastAsia="標楷體" w:hAnsi="標楷體" w:hint="eastAsia"/>
              </w:rPr>
              <w:t xml:space="preserve">    </w:t>
            </w:r>
            <w:r w:rsidRPr="00E611E3">
              <w:rPr>
                <w:rFonts w:ascii="標楷體" w:eastAsia="標楷體" w:hAnsi="標楷體" w:hint="eastAsia"/>
              </w:rPr>
              <w:t xml:space="preserve">  </w:t>
            </w:r>
            <w:r w:rsidR="00531FA8"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BC5FFE" w:rsidRPr="00E611E3">
              <w:rPr>
                <w:rFonts w:ascii="標楷體" w:eastAsia="標楷體" w:hAnsi="標楷體" w:hint="eastAsia"/>
              </w:rPr>
              <w:t>打擊：2</w:t>
            </w:r>
          </w:p>
          <w:p w14:paraId="48E2B2D6" w14:textId="37F805ED" w:rsidR="00531FA8" w:rsidRPr="00E611E3" w:rsidRDefault="00531FA8" w:rsidP="00C06E7A">
            <w:pPr>
              <w:ind w:firstLineChars="250" w:firstLine="593"/>
              <w:rPr>
                <w:rFonts w:ascii="標楷體" w:eastAsia="標楷體" w:hAnsi="標楷體"/>
              </w:rPr>
            </w:pPr>
            <w:r w:rsidRPr="00E611E3">
              <w:rPr>
                <w:rFonts w:ascii="標楷體" w:eastAsia="標楷體" w:hAnsi="標楷體" w:hint="eastAsia"/>
              </w:rPr>
              <w:t>嗩吶：</w:t>
            </w:r>
            <w:r w:rsidR="00BC5FFE" w:rsidRPr="00E611E3">
              <w:rPr>
                <w:rFonts w:ascii="標楷體" w:eastAsia="標楷體" w:hAnsi="標楷體"/>
              </w:rPr>
              <w:t>1</w:t>
            </w:r>
            <w:r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Pr="00E611E3">
              <w:rPr>
                <w:rFonts w:ascii="標楷體" w:eastAsia="標楷體" w:hAnsi="標楷體" w:hint="eastAsia"/>
              </w:rPr>
              <w:t xml:space="preserve"> </w:t>
            </w:r>
          </w:p>
          <w:p w14:paraId="7AE22DF5" w14:textId="37C052D7" w:rsidR="00B11C05" w:rsidRPr="00E611E3" w:rsidRDefault="001759BD" w:rsidP="00492AB8">
            <w:pPr>
              <w:ind w:leftChars="-97" w:hangingChars="97" w:hanging="230"/>
              <w:rPr>
                <w:rFonts w:ascii="標楷體" w:eastAsia="標楷體" w:hAnsi="標楷體"/>
              </w:rPr>
            </w:pPr>
            <w:r w:rsidRPr="00E611E3">
              <w:rPr>
                <w:rFonts w:ascii="標楷體" w:eastAsia="標楷體" w:hAnsi="標楷體" w:hint="eastAsia"/>
              </w:rPr>
              <w:t xml:space="preserve"> </w:t>
            </w:r>
            <w:r w:rsidR="00531FA8" w:rsidRPr="00E611E3">
              <w:rPr>
                <w:rFonts w:ascii="標楷體" w:eastAsia="標楷體" w:hAnsi="標楷體" w:hint="eastAsia"/>
              </w:rPr>
              <w:t xml:space="preserve">   </w:t>
            </w:r>
            <w:r w:rsidR="00C06E7A" w:rsidRPr="00E611E3">
              <w:rPr>
                <w:rFonts w:ascii="標楷體" w:eastAsia="標楷體" w:hAnsi="標楷體" w:hint="eastAsia"/>
              </w:rPr>
              <w:t xml:space="preserve"> </w:t>
            </w:r>
            <w:r w:rsidR="00BC5FFE" w:rsidRPr="00E611E3">
              <w:rPr>
                <w:rFonts w:ascii="標楷體" w:eastAsia="標楷體" w:hAnsi="標楷體" w:hint="eastAsia"/>
              </w:rPr>
              <w:t xml:space="preserve">  二胡</w:t>
            </w:r>
            <w:r w:rsidR="00531FA8" w:rsidRPr="00E611E3">
              <w:rPr>
                <w:rFonts w:ascii="標楷體" w:eastAsia="標楷體" w:hAnsi="標楷體" w:hint="eastAsia"/>
              </w:rPr>
              <w:t>：</w:t>
            </w:r>
            <w:r w:rsidR="00BC5FFE" w:rsidRPr="00E611E3">
              <w:rPr>
                <w:rFonts w:ascii="標楷體" w:eastAsia="標楷體" w:hAnsi="標楷體" w:hint="eastAsia"/>
              </w:rPr>
              <w:t>2</w:t>
            </w:r>
            <w:r w:rsidR="00531FA8" w:rsidRPr="00E611E3">
              <w:rPr>
                <w:rFonts w:ascii="標楷體" w:eastAsia="標楷體" w:hAnsi="標楷體" w:hint="eastAsia"/>
              </w:rPr>
              <w:t xml:space="preserve">    </w:t>
            </w:r>
            <w:r w:rsidR="00B11C05" w:rsidRPr="00E611E3">
              <w:rPr>
                <w:rFonts w:ascii="標楷體" w:eastAsia="標楷體" w:hAnsi="標楷體" w:hint="eastAsia"/>
              </w:rPr>
              <w:t xml:space="preserve"> </w:t>
            </w:r>
            <w:r w:rsidR="00492AB8"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492AB8" w:rsidRPr="00E611E3">
              <w:rPr>
                <w:rFonts w:ascii="標楷體" w:eastAsia="標楷體" w:hAnsi="標楷體" w:hint="eastAsia"/>
              </w:rPr>
              <w:t xml:space="preserve"> </w:t>
            </w:r>
          </w:p>
        </w:tc>
        <w:tc>
          <w:tcPr>
            <w:tcW w:w="4023" w:type="dxa"/>
            <w:vMerge/>
            <w:tcBorders>
              <w:left w:val="single" w:sz="18" w:space="0" w:color="auto"/>
              <w:right w:val="thickThinSmallGap" w:sz="24" w:space="0" w:color="auto"/>
            </w:tcBorders>
            <w:shd w:val="clear" w:color="auto" w:fill="auto"/>
            <w:vAlign w:val="center"/>
          </w:tcPr>
          <w:p w14:paraId="520A0664" w14:textId="77777777" w:rsidR="00B11C05" w:rsidRPr="00E611E3" w:rsidRDefault="00B11C05" w:rsidP="00B11C05">
            <w:pPr>
              <w:adjustRightInd w:val="0"/>
              <w:snapToGrid w:val="0"/>
              <w:spacing w:line="280" w:lineRule="exact"/>
              <w:ind w:left="505" w:hangingChars="213" w:hanging="505"/>
              <w:jc w:val="both"/>
              <w:rPr>
                <w:rFonts w:ascii="標楷體" w:eastAsia="標楷體" w:hAnsi="標楷體"/>
                <w:szCs w:val="24"/>
              </w:rPr>
            </w:pPr>
          </w:p>
        </w:tc>
      </w:tr>
      <w:tr w:rsidR="00E611E3" w:rsidRPr="00E611E3" w14:paraId="04351448" w14:textId="77777777" w:rsidTr="00E972E7">
        <w:trPr>
          <w:cantSplit/>
          <w:trHeight w:val="2041"/>
        </w:trPr>
        <w:tc>
          <w:tcPr>
            <w:tcW w:w="1282" w:type="dxa"/>
            <w:vMerge/>
            <w:tcBorders>
              <w:left w:val="thinThickSmallGap" w:sz="24" w:space="0" w:color="auto"/>
              <w:right w:val="single" w:sz="18" w:space="0" w:color="auto"/>
            </w:tcBorders>
            <w:vAlign w:val="center"/>
          </w:tcPr>
          <w:p w14:paraId="603537CF" w14:textId="77777777" w:rsidR="00B11C05" w:rsidRPr="00E611E3" w:rsidRDefault="00B11C05" w:rsidP="00B11C05">
            <w:pPr>
              <w:spacing w:line="340" w:lineRule="exact"/>
              <w:jc w:val="center"/>
              <w:rPr>
                <w:rFonts w:ascii="標楷體" w:eastAsia="標楷體" w:hAnsi="標楷體"/>
                <w:sz w:val="27"/>
                <w:szCs w:val="27"/>
              </w:rPr>
            </w:pPr>
          </w:p>
        </w:tc>
        <w:tc>
          <w:tcPr>
            <w:tcW w:w="4192" w:type="dxa"/>
            <w:tcBorders>
              <w:top w:val="single" w:sz="4" w:space="0" w:color="auto"/>
              <w:left w:val="single" w:sz="18" w:space="0" w:color="auto"/>
              <w:bottom w:val="single" w:sz="4" w:space="0" w:color="auto"/>
              <w:right w:val="single" w:sz="18" w:space="0" w:color="auto"/>
            </w:tcBorders>
            <w:vAlign w:val="center"/>
          </w:tcPr>
          <w:p w14:paraId="771FC50E" w14:textId="7982A4CD" w:rsidR="00531FA8" w:rsidRPr="00E611E3" w:rsidRDefault="00B11C05" w:rsidP="00972A59">
            <w:pPr>
              <w:spacing w:line="340" w:lineRule="exact"/>
              <w:rPr>
                <w:rFonts w:ascii="標楷體" w:eastAsia="標楷體" w:hAnsi="標楷體"/>
                <w:b/>
                <w:sz w:val="28"/>
                <w:szCs w:val="28"/>
              </w:rPr>
            </w:pPr>
            <w:r w:rsidRPr="00E611E3">
              <w:rPr>
                <w:rFonts w:ascii="標楷體" w:eastAsia="標楷體" w:hAnsi="標楷體" w:hint="eastAsia"/>
                <w:b/>
                <w:sz w:val="28"/>
                <w:szCs w:val="28"/>
              </w:rPr>
              <w:t>◎五年級（共1</w:t>
            </w:r>
            <w:r w:rsidR="00BC5FFE" w:rsidRPr="00E611E3">
              <w:rPr>
                <w:rFonts w:ascii="標楷體" w:eastAsia="標楷體" w:hAnsi="標楷體"/>
                <w:b/>
                <w:sz w:val="28"/>
                <w:szCs w:val="28"/>
              </w:rPr>
              <w:t>8</w:t>
            </w:r>
            <w:r w:rsidRPr="00E611E3">
              <w:rPr>
                <w:rFonts w:ascii="標楷體" w:eastAsia="標楷體" w:hAnsi="標楷體" w:hint="eastAsia"/>
                <w:b/>
                <w:sz w:val="28"/>
                <w:szCs w:val="28"/>
              </w:rPr>
              <w:t>名）</w:t>
            </w:r>
          </w:p>
          <w:p w14:paraId="18D798AF" w14:textId="1A583C32" w:rsidR="00531FA8" w:rsidRPr="00E611E3" w:rsidRDefault="004C0AFA" w:rsidP="00492AB8">
            <w:pPr>
              <w:ind w:firstLineChars="202" w:firstLine="479"/>
              <w:rPr>
                <w:rFonts w:ascii="標楷體" w:eastAsia="標楷體" w:hAnsi="標楷體"/>
              </w:rPr>
            </w:pPr>
            <w:r w:rsidRPr="00E611E3">
              <w:rPr>
                <w:rFonts w:ascii="標楷體" w:eastAsia="標楷體" w:hAnsi="標楷體" w:hint="eastAsia"/>
              </w:rPr>
              <w:t xml:space="preserve"> </w:t>
            </w:r>
            <w:r w:rsidR="00BC5FFE" w:rsidRPr="00E611E3">
              <w:rPr>
                <w:rFonts w:ascii="標楷體" w:eastAsia="標楷體" w:hAnsi="標楷體" w:hint="eastAsia"/>
              </w:rPr>
              <w:t>中</w:t>
            </w:r>
            <w:r w:rsidR="00531FA8" w:rsidRPr="00E611E3">
              <w:rPr>
                <w:rFonts w:ascii="標楷體" w:eastAsia="標楷體" w:hAnsi="標楷體" w:hint="eastAsia"/>
              </w:rPr>
              <w:t xml:space="preserve">笙：1       </w:t>
            </w:r>
            <w:r w:rsidR="00492AB8" w:rsidRPr="00E611E3">
              <w:rPr>
                <w:rFonts w:ascii="標楷體" w:eastAsia="標楷體" w:hAnsi="標楷體" w:hint="eastAsia"/>
              </w:rPr>
              <w:t xml:space="preserve">   </w:t>
            </w:r>
            <w:r w:rsidR="00BC5FFE" w:rsidRPr="00E611E3">
              <w:rPr>
                <w:rFonts w:ascii="標楷體" w:eastAsia="標楷體" w:hAnsi="標楷體" w:hint="eastAsia"/>
              </w:rPr>
              <w:t>柳琴</w:t>
            </w:r>
            <w:r w:rsidR="00C06E7A" w:rsidRPr="00E611E3">
              <w:rPr>
                <w:rFonts w:ascii="標楷體" w:eastAsia="標楷體" w:hAnsi="標楷體" w:hint="eastAsia"/>
              </w:rPr>
              <w:t>：</w:t>
            </w:r>
            <w:r w:rsidR="00BC5FFE" w:rsidRPr="00E611E3">
              <w:rPr>
                <w:rFonts w:ascii="標楷體" w:eastAsia="標楷體" w:hAnsi="標楷體" w:hint="eastAsia"/>
              </w:rPr>
              <w:t>1</w:t>
            </w:r>
          </w:p>
          <w:p w14:paraId="220928F3" w14:textId="0AB892B5" w:rsidR="00531FA8" w:rsidRPr="00E611E3" w:rsidRDefault="004C0AFA" w:rsidP="00531FA8">
            <w:pPr>
              <w:ind w:firstLineChars="200" w:firstLine="475"/>
              <w:rPr>
                <w:rFonts w:ascii="標楷體" w:eastAsia="標楷體" w:hAnsi="標楷體"/>
              </w:rPr>
            </w:pPr>
            <w:r w:rsidRPr="00E611E3">
              <w:rPr>
                <w:rFonts w:ascii="標楷體" w:eastAsia="標楷體" w:hAnsi="標楷體" w:hint="eastAsia"/>
              </w:rPr>
              <w:t xml:space="preserve"> </w:t>
            </w:r>
            <w:r w:rsidR="00BC5FFE" w:rsidRPr="00E611E3">
              <w:rPr>
                <w:rFonts w:ascii="標楷體" w:eastAsia="標楷體" w:hAnsi="標楷體" w:hint="eastAsia"/>
              </w:rPr>
              <w:t>低</w:t>
            </w:r>
            <w:r w:rsidR="00531FA8" w:rsidRPr="00E611E3">
              <w:rPr>
                <w:rFonts w:ascii="標楷體" w:eastAsia="標楷體" w:hAnsi="標楷體" w:hint="eastAsia"/>
              </w:rPr>
              <w:t xml:space="preserve">笙：1      </w:t>
            </w:r>
            <w:r w:rsidR="00492AB8" w:rsidRPr="00E611E3">
              <w:rPr>
                <w:rFonts w:ascii="標楷體" w:eastAsia="標楷體" w:hAnsi="標楷體" w:hint="eastAsia"/>
              </w:rPr>
              <w:t xml:space="preserve">    </w:t>
            </w:r>
            <w:r w:rsidR="00BC5FFE" w:rsidRPr="00E611E3">
              <w:rPr>
                <w:rFonts w:ascii="標楷體" w:eastAsia="標楷體" w:hAnsi="標楷體" w:hint="eastAsia"/>
              </w:rPr>
              <w:t>中阮</w:t>
            </w:r>
            <w:r w:rsidR="00C06E7A" w:rsidRPr="00E611E3">
              <w:rPr>
                <w:rFonts w:ascii="標楷體" w:eastAsia="標楷體" w:hAnsi="標楷體" w:hint="eastAsia"/>
              </w:rPr>
              <w:t>：</w:t>
            </w:r>
            <w:r w:rsidR="00BC5FFE" w:rsidRPr="00E611E3">
              <w:rPr>
                <w:rFonts w:ascii="標楷體" w:eastAsia="標楷體" w:hAnsi="標楷體" w:hint="eastAsia"/>
              </w:rPr>
              <w:t>3</w:t>
            </w:r>
          </w:p>
          <w:p w14:paraId="6BB67FEA" w14:textId="7F320AFD" w:rsidR="00C06E7A" w:rsidRPr="00E611E3" w:rsidRDefault="004C0AFA" w:rsidP="00531FA8">
            <w:pPr>
              <w:ind w:firstLineChars="200" w:firstLine="475"/>
              <w:rPr>
                <w:rFonts w:ascii="標楷體" w:eastAsia="標楷體" w:hAnsi="標楷體"/>
              </w:rPr>
            </w:pPr>
            <w:r w:rsidRPr="00E611E3">
              <w:rPr>
                <w:rFonts w:ascii="標楷體" w:eastAsia="標楷體" w:hAnsi="標楷體" w:hint="eastAsia"/>
              </w:rPr>
              <w:t xml:space="preserve"> </w:t>
            </w:r>
            <w:r w:rsidR="00BC5FFE" w:rsidRPr="00E611E3">
              <w:rPr>
                <w:rFonts w:ascii="標楷體" w:eastAsia="標楷體" w:hAnsi="標楷體" w:hint="eastAsia"/>
              </w:rPr>
              <w:t>嗩吶</w:t>
            </w:r>
            <w:r w:rsidR="00C06E7A" w:rsidRPr="00E611E3">
              <w:rPr>
                <w:rFonts w:ascii="標楷體" w:eastAsia="標楷體" w:hAnsi="標楷體" w:hint="eastAsia"/>
              </w:rPr>
              <w:t>：</w:t>
            </w:r>
            <w:r w:rsidR="00BC5FFE" w:rsidRPr="00E611E3">
              <w:rPr>
                <w:rFonts w:ascii="標楷體" w:eastAsia="標楷體" w:hAnsi="標楷體" w:hint="eastAsia"/>
              </w:rPr>
              <w:t>4</w:t>
            </w:r>
            <w:r w:rsidR="00C06E7A"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BC5FFE" w:rsidRPr="00E611E3">
              <w:rPr>
                <w:rFonts w:ascii="標楷體" w:eastAsia="標楷體" w:hAnsi="標楷體" w:hint="eastAsia"/>
              </w:rPr>
              <w:t>大阮</w:t>
            </w:r>
            <w:r w:rsidR="00492AB8" w:rsidRPr="00E611E3">
              <w:rPr>
                <w:rFonts w:ascii="標楷體" w:eastAsia="標楷體" w:hAnsi="標楷體" w:hint="eastAsia"/>
              </w:rPr>
              <w:t>：</w:t>
            </w:r>
            <w:r w:rsidR="00370446" w:rsidRPr="00E611E3">
              <w:rPr>
                <w:rFonts w:ascii="標楷體" w:eastAsia="標楷體" w:hAnsi="標楷體" w:hint="eastAsia"/>
              </w:rPr>
              <w:t>1</w:t>
            </w:r>
            <w:r w:rsidR="00492AB8" w:rsidRPr="00E611E3">
              <w:rPr>
                <w:rFonts w:ascii="標楷體" w:eastAsia="標楷體" w:hAnsi="標楷體" w:hint="eastAsia"/>
              </w:rPr>
              <w:t xml:space="preserve">  </w:t>
            </w:r>
          </w:p>
          <w:p w14:paraId="73DE774C" w14:textId="183FF829" w:rsidR="004C0AFA" w:rsidRPr="00E611E3" w:rsidRDefault="00BC5FFE" w:rsidP="00392C5A">
            <w:pPr>
              <w:rPr>
                <w:rFonts w:ascii="標楷體" w:eastAsia="標楷體" w:hAnsi="標楷體"/>
              </w:rPr>
            </w:pPr>
            <w:r w:rsidRPr="00E611E3">
              <w:rPr>
                <w:rFonts w:ascii="標楷體" w:eastAsia="標楷體" w:hAnsi="標楷體" w:hint="eastAsia"/>
              </w:rPr>
              <w:t xml:space="preserve">  </w:t>
            </w:r>
            <w:r w:rsidR="004C0AFA" w:rsidRPr="00E611E3">
              <w:rPr>
                <w:rFonts w:ascii="標楷體" w:eastAsia="標楷體" w:hAnsi="標楷體" w:hint="eastAsia"/>
              </w:rPr>
              <w:t xml:space="preserve"> </w:t>
            </w:r>
            <w:r w:rsidRPr="00E611E3">
              <w:rPr>
                <w:rFonts w:ascii="標楷體" w:eastAsia="標楷體" w:hAnsi="標楷體" w:hint="eastAsia"/>
              </w:rPr>
              <w:t>大提琴：</w:t>
            </w:r>
            <w:r w:rsidR="00370446" w:rsidRPr="00E611E3">
              <w:rPr>
                <w:rFonts w:ascii="標楷體" w:eastAsia="標楷體" w:hAnsi="標楷體" w:hint="eastAsia"/>
              </w:rPr>
              <w:t>1</w:t>
            </w:r>
            <w:r w:rsidRPr="00E611E3">
              <w:rPr>
                <w:rFonts w:ascii="標楷體" w:eastAsia="標楷體" w:hAnsi="標楷體" w:hint="eastAsia"/>
              </w:rPr>
              <w:t xml:space="preserve">          中胡：</w:t>
            </w:r>
            <w:r w:rsidR="00370446" w:rsidRPr="00E611E3">
              <w:rPr>
                <w:rFonts w:ascii="標楷體" w:eastAsia="標楷體" w:hAnsi="標楷體" w:hint="eastAsia"/>
              </w:rPr>
              <w:t>4</w:t>
            </w:r>
            <w:r w:rsidR="000116EB" w:rsidRPr="00E611E3">
              <w:rPr>
                <w:rFonts w:ascii="標楷體" w:eastAsia="標楷體" w:hAnsi="標楷體" w:hint="eastAsia"/>
              </w:rPr>
              <w:t xml:space="preserve">      </w:t>
            </w:r>
            <w:r w:rsidR="004C0AFA" w:rsidRPr="00E611E3">
              <w:rPr>
                <w:rFonts w:ascii="標楷體" w:eastAsia="標楷體" w:hAnsi="標楷體" w:hint="eastAsia"/>
              </w:rPr>
              <w:t xml:space="preserve">   </w:t>
            </w:r>
          </w:p>
          <w:p w14:paraId="5E3E5FD3" w14:textId="202B1EEC" w:rsidR="00B11C05" w:rsidRPr="00E611E3" w:rsidRDefault="004C0AFA" w:rsidP="004C0AFA">
            <w:pPr>
              <w:rPr>
                <w:rFonts w:ascii="標楷體" w:eastAsia="標楷體" w:hAnsi="標楷體"/>
              </w:rPr>
            </w:pPr>
            <w:r w:rsidRPr="00E611E3">
              <w:rPr>
                <w:rFonts w:ascii="標楷體" w:eastAsia="標楷體" w:hAnsi="標楷體" w:hint="eastAsia"/>
              </w:rPr>
              <w:t xml:space="preserve"> </w:t>
            </w:r>
            <w:r w:rsidR="00492AB8" w:rsidRPr="00E611E3">
              <w:rPr>
                <w:rFonts w:ascii="標楷體" w:eastAsia="標楷體" w:hAnsi="標楷體" w:hint="eastAsia"/>
              </w:rPr>
              <w:t>低音提琴：2</w:t>
            </w:r>
            <w:r w:rsidR="00BC5FFE" w:rsidRPr="00E611E3">
              <w:rPr>
                <w:rFonts w:ascii="標楷體" w:eastAsia="標楷體" w:hAnsi="標楷體" w:hint="eastAsia"/>
              </w:rPr>
              <w:t xml:space="preserve">    </w:t>
            </w:r>
          </w:p>
        </w:tc>
        <w:tc>
          <w:tcPr>
            <w:tcW w:w="4023" w:type="dxa"/>
            <w:vMerge/>
            <w:tcBorders>
              <w:left w:val="single" w:sz="18" w:space="0" w:color="auto"/>
              <w:right w:val="thickThinSmallGap" w:sz="24" w:space="0" w:color="auto"/>
            </w:tcBorders>
            <w:shd w:val="clear" w:color="auto" w:fill="auto"/>
            <w:vAlign w:val="center"/>
          </w:tcPr>
          <w:p w14:paraId="19EF163E" w14:textId="77777777" w:rsidR="00B11C05" w:rsidRPr="00E611E3" w:rsidRDefault="00B11C05" w:rsidP="00B11C05">
            <w:pPr>
              <w:adjustRightInd w:val="0"/>
              <w:snapToGrid w:val="0"/>
              <w:spacing w:line="280" w:lineRule="exact"/>
              <w:ind w:left="505" w:hangingChars="213" w:hanging="505"/>
              <w:jc w:val="both"/>
              <w:rPr>
                <w:rFonts w:ascii="標楷體" w:eastAsia="標楷體" w:hAnsi="標楷體"/>
                <w:szCs w:val="24"/>
              </w:rPr>
            </w:pPr>
          </w:p>
        </w:tc>
      </w:tr>
      <w:tr w:rsidR="00E611E3" w:rsidRPr="00E611E3" w14:paraId="399016EC" w14:textId="77777777" w:rsidTr="00E972E7">
        <w:trPr>
          <w:cantSplit/>
          <w:trHeight w:val="2041"/>
        </w:trPr>
        <w:tc>
          <w:tcPr>
            <w:tcW w:w="1282" w:type="dxa"/>
            <w:vMerge/>
            <w:tcBorders>
              <w:left w:val="thinThickSmallGap" w:sz="24" w:space="0" w:color="auto"/>
              <w:bottom w:val="thickThinSmallGap" w:sz="24" w:space="0" w:color="000000"/>
              <w:right w:val="single" w:sz="18" w:space="0" w:color="auto"/>
            </w:tcBorders>
            <w:vAlign w:val="center"/>
          </w:tcPr>
          <w:p w14:paraId="0357B3C6" w14:textId="77777777" w:rsidR="00B11C05" w:rsidRPr="00E611E3" w:rsidRDefault="00B11C05" w:rsidP="00B11C05">
            <w:pPr>
              <w:spacing w:line="340" w:lineRule="exact"/>
              <w:jc w:val="center"/>
              <w:rPr>
                <w:rFonts w:ascii="標楷體" w:eastAsia="標楷體" w:hAnsi="標楷體"/>
                <w:sz w:val="27"/>
                <w:szCs w:val="27"/>
              </w:rPr>
            </w:pPr>
          </w:p>
        </w:tc>
        <w:tc>
          <w:tcPr>
            <w:tcW w:w="4192" w:type="dxa"/>
            <w:tcBorders>
              <w:top w:val="single" w:sz="4" w:space="0" w:color="auto"/>
              <w:left w:val="single" w:sz="18" w:space="0" w:color="auto"/>
              <w:bottom w:val="thickThinSmallGap" w:sz="24" w:space="0" w:color="000000"/>
              <w:right w:val="single" w:sz="18" w:space="0" w:color="auto"/>
            </w:tcBorders>
            <w:vAlign w:val="center"/>
          </w:tcPr>
          <w:p w14:paraId="56986D73" w14:textId="5CEBFD91" w:rsidR="00B11C05" w:rsidRPr="00E611E3" w:rsidRDefault="00B11C05" w:rsidP="00B11C05">
            <w:pPr>
              <w:spacing w:line="340" w:lineRule="exact"/>
              <w:jc w:val="both"/>
              <w:rPr>
                <w:rFonts w:ascii="標楷體" w:eastAsia="標楷體" w:hAnsi="標楷體"/>
                <w:b/>
                <w:sz w:val="28"/>
                <w:szCs w:val="28"/>
              </w:rPr>
            </w:pPr>
            <w:r w:rsidRPr="00E611E3">
              <w:rPr>
                <w:rFonts w:ascii="標楷體" w:eastAsia="標楷體" w:hAnsi="標楷體" w:hint="eastAsia"/>
                <w:b/>
                <w:sz w:val="28"/>
                <w:szCs w:val="28"/>
              </w:rPr>
              <w:t>◎六年級（共</w:t>
            </w:r>
            <w:r w:rsidR="00BC5FFE" w:rsidRPr="00E611E3">
              <w:rPr>
                <w:rFonts w:ascii="標楷體" w:eastAsia="標楷體" w:hAnsi="標楷體"/>
                <w:b/>
                <w:sz w:val="28"/>
                <w:szCs w:val="28"/>
              </w:rPr>
              <w:t>9</w:t>
            </w:r>
            <w:r w:rsidRPr="00E611E3">
              <w:rPr>
                <w:rFonts w:ascii="標楷體" w:eastAsia="標楷體" w:hAnsi="標楷體" w:hint="eastAsia"/>
                <w:b/>
                <w:sz w:val="28"/>
                <w:szCs w:val="28"/>
              </w:rPr>
              <w:t>名）</w:t>
            </w:r>
          </w:p>
          <w:p w14:paraId="19EE9480" w14:textId="2747870F" w:rsidR="00531FA8" w:rsidRPr="00E611E3" w:rsidRDefault="00531FA8" w:rsidP="00531FA8">
            <w:pPr>
              <w:ind w:firstLineChars="200" w:firstLine="475"/>
              <w:rPr>
                <w:rFonts w:ascii="標楷體" w:eastAsia="標楷體" w:hAnsi="標楷體"/>
              </w:rPr>
            </w:pPr>
            <w:r w:rsidRPr="00E611E3">
              <w:rPr>
                <w:rFonts w:ascii="標楷體" w:eastAsia="標楷體" w:hAnsi="標楷體" w:hint="eastAsia"/>
              </w:rPr>
              <w:t xml:space="preserve">中笙：1       </w:t>
            </w:r>
            <w:r w:rsidR="00542C68" w:rsidRPr="00E611E3">
              <w:rPr>
                <w:rFonts w:ascii="標楷體" w:eastAsia="標楷體" w:hAnsi="標楷體" w:hint="eastAsia"/>
              </w:rPr>
              <w:t xml:space="preserve">    </w:t>
            </w:r>
            <w:r w:rsidR="00D7751A" w:rsidRPr="00E611E3">
              <w:rPr>
                <w:rFonts w:ascii="標楷體" w:eastAsia="標楷體" w:hAnsi="標楷體" w:hint="eastAsia"/>
              </w:rPr>
              <w:t>大</w:t>
            </w:r>
            <w:r w:rsidRPr="00E611E3">
              <w:rPr>
                <w:rFonts w:ascii="標楷體" w:eastAsia="標楷體" w:hAnsi="標楷體" w:hint="eastAsia"/>
              </w:rPr>
              <w:t>阮：</w:t>
            </w:r>
            <w:r w:rsidR="00D7751A" w:rsidRPr="00E611E3">
              <w:rPr>
                <w:rFonts w:ascii="標楷體" w:eastAsia="標楷體" w:hAnsi="標楷體" w:hint="eastAsia"/>
              </w:rPr>
              <w:t>1</w:t>
            </w:r>
          </w:p>
          <w:p w14:paraId="70C3ADC4" w14:textId="4FB3BE2D" w:rsidR="00531FA8" w:rsidRPr="00E611E3" w:rsidRDefault="00972A59" w:rsidP="00531FA8">
            <w:pPr>
              <w:ind w:firstLineChars="200" w:firstLine="475"/>
              <w:rPr>
                <w:rFonts w:ascii="標楷體" w:eastAsia="標楷體" w:hAnsi="標楷體"/>
              </w:rPr>
            </w:pPr>
            <w:r w:rsidRPr="00E611E3">
              <w:rPr>
                <w:rFonts w:ascii="標楷體" w:eastAsia="標楷體" w:hAnsi="標楷體" w:hint="eastAsia"/>
              </w:rPr>
              <w:t>低笙：1</w:t>
            </w:r>
            <w:r w:rsidR="00531FA8" w:rsidRPr="00E611E3">
              <w:rPr>
                <w:rFonts w:ascii="標楷體" w:eastAsia="標楷體" w:hAnsi="標楷體" w:hint="eastAsia"/>
              </w:rPr>
              <w:t xml:space="preserve">    </w:t>
            </w:r>
            <w:r w:rsidRPr="00E611E3">
              <w:rPr>
                <w:rFonts w:ascii="標楷體" w:eastAsia="標楷體" w:hAnsi="標楷體" w:hint="eastAsia"/>
              </w:rPr>
              <w:t xml:space="preserve"> </w:t>
            </w:r>
            <w:r w:rsidR="00531FA8"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D7751A" w:rsidRPr="00E611E3">
              <w:rPr>
                <w:rFonts w:ascii="標楷體" w:eastAsia="標楷體" w:hAnsi="標楷體" w:hint="eastAsia"/>
              </w:rPr>
              <w:t>打擊</w:t>
            </w:r>
            <w:r w:rsidR="00531FA8" w:rsidRPr="00E611E3">
              <w:rPr>
                <w:rFonts w:ascii="標楷體" w:eastAsia="標楷體" w:hAnsi="標楷體" w:hint="eastAsia"/>
              </w:rPr>
              <w:t>：</w:t>
            </w:r>
            <w:r w:rsidR="00D7751A" w:rsidRPr="00E611E3">
              <w:rPr>
                <w:rFonts w:ascii="標楷體" w:eastAsia="標楷體" w:hAnsi="標楷體" w:hint="eastAsia"/>
              </w:rPr>
              <w:t>1</w:t>
            </w:r>
          </w:p>
          <w:p w14:paraId="2A5AFF19" w14:textId="181728A2" w:rsidR="00972A59" w:rsidRPr="00E611E3" w:rsidRDefault="00972A59" w:rsidP="00972A59">
            <w:pPr>
              <w:ind w:firstLineChars="200" w:firstLine="475"/>
              <w:rPr>
                <w:rFonts w:ascii="標楷體" w:eastAsia="標楷體" w:hAnsi="標楷體"/>
              </w:rPr>
            </w:pPr>
            <w:r w:rsidRPr="00E611E3">
              <w:rPr>
                <w:rFonts w:ascii="標楷體" w:eastAsia="標楷體" w:hAnsi="標楷體" w:hint="eastAsia"/>
              </w:rPr>
              <w:t xml:space="preserve">嗩吶：2      </w:t>
            </w:r>
            <w:r w:rsidR="00542C68" w:rsidRPr="00E611E3">
              <w:rPr>
                <w:rFonts w:ascii="標楷體" w:eastAsia="標楷體" w:hAnsi="標楷體" w:hint="eastAsia"/>
              </w:rPr>
              <w:t xml:space="preserve">   </w:t>
            </w:r>
            <w:r w:rsidRPr="00E611E3">
              <w:rPr>
                <w:rFonts w:ascii="標楷體" w:eastAsia="標楷體" w:hAnsi="標楷體" w:hint="eastAsia"/>
              </w:rPr>
              <w:t xml:space="preserve"> </w:t>
            </w:r>
            <w:r w:rsidR="00542C68" w:rsidRPr="00E611E3">
              <w:rPr>
                <w:rFonts w:ascii="標楷體" w:eastAsia="標楷體" w:hAnsi="標楷體" w:hint="eastAsia"/>
              </w:rPr>
              <w:t xml:space="preserve"> </w:t>
            </w:r>
            <w:r w:rsidR="00D7751A" w:rsidRPr="00E611E3">
              <w:rPr>
                <w:rFonts w:ascii="標楷體" w:eastAsia="標楷體" w:hAnsi="標楷體" w:hint="eastAsia"/>
              </w:rPr>
              <w:t>中胡</w:t>
            </w:r>
            <w:r w:rsidR="00531FA8" w:rsidRPr="00E611E3">
              <w:rPr>
                <w:rFonts w:ascii="標楷體" w:eastAsia="標楷體" w:hAnsi="標楷體" w:hint="eastAsia"/>
              </w:rPr>
              <w:t>：</w:t>
            </w:r>
            <w:r w:rsidR="00D7751A" w:rsidRPr="00E611E3">
              <w:rPr>
                <w:rFonts w:ascii="標楷體" w:eastAsia="標楷體" w:hAnsi="標楷體" w:hint="eastAsia"/>
              </w:rPr>
              <w:t>2</w:t>
            </w:r>
            <w:r w:rsidR="00531FA8" w:rsidRPr="00E611E3">
              <w:rPr>
                <w:rFonts w:ascii="標楷體" w:eastAsia="標楷體" w:hAnsi="標楷體" w:hint="eastAsia"/>
              </w:rPr>
              <w:t xml:space="preserve">   </w:t>
            </w:r>
          </w:p>
          <w:p w14:paraId="5402D64A" w14:textId="12256EAD" w:rsidR="00B11C05" w:rsidRPr="00E611E3" w:rsidRDefault="00531FA8" w:rsidP="00D7751A">
            <w:pPr>
              <w:rPr>
                <w:rFonts w:ascii="標楷體" w:eastAsia="標楷體" w:hAnsi="標楷體"/>
              </w:rPr>
            </w:pPr>
            <w:r w:rsidRPr="00E611E3">
              <w:rPr>
                <w:rFonts w:ascii="標楷體" w:eastAsia="標楷體" w:hAnsi="標楷體" w:hint="eastAsia"/>
              </w:rPr>
              <w:t>低音提琴：</w:t>
            </w:r>
            <w:r w:rsidR="00D7751A" w:rsidRPr="00E611E3">
              <w:rPr>
                <w:rFonts w:ascii="標楷體" w:eastAsia="標楷體" w:hAnsi="標楷體" w:hint="eastAsia"/>
              </w:rPr>
              <w:t>1</w:t>
            </w:r>
          </w:p>
        </w:tc>
        <w:tc>
          <w:tcPr>
            <w:tcW w:w="4023" w:type="dxa"/>
            <w:vMerge/>
            <w:tcBorders>
              <w:left w:val="single" w:sz="18" w:space="0" w:color="auto"/>
              <w:bottom w:val="thickThinSmallGap" w:sz="24" w:space="0" w:color="000000"/>
              <w:right w:val="thickThinSmallGap" w:sz="24" w:space="0" w:color="auto"/>
            </w:tcBorders>
            <w:shd w:val="clear" w:color="auto" w:fill="auto"/>
            <w:vAlign w:val="center"/>
          </w:tcPr>
          <w:p w14:paraId="0BE3B47F" w14:textId="77777777" w:rsidR="00B11C05" w:rsidRPr="00E611E3" w:rsidRDefault="00B11C05" w:rsidP="00B11C05">
            <w:pPr>
              <w:adjustRightInd w:val="0"/>
              <w:snapToGrid w:val="0"/>
              <w:spacing w:line="280" w:lineRule="exact"/>
              <w:ind w:left="505" w:hangingChars="213" w:hanging="505"/>
              <w:jc w:val="both"/>
              <w:rPr>
                <w:rFonts w:ascii="標楷體" w:eastAsia="標楷體" w:hAnsi="標楷體"/>
                <w:szCs w:val="24"/>
              </w:rPr>
            </w:pPr>
          </w:p>
        </w:tc>
      </w:tr>
    </w:tbl>
    <w:p w14:paraId="2218A533" w14:textId="27D1464A" w:rsidR="008F6FA6" w:rsidRPr="00E611E3" w:rsidRDefault="008F6FA6" w:rsidP="00653D76">
      <w:pPr>
        <w:snapToGrid w:val="0"/>
        <w:spacing w:line="240" w:lineRule="atLeast"/>
        <w:rPr>
          <w:rFonts w:ascii="標楷體" w:eastAsia="標楷體" w:hAnsi="標楷體"/>
          <w:b/>
          <w:spacing w:val="40"/>
          <w:sz w:val="28"/>
          <w:szCs w:val="28"/>
        </w:rPr>
      </w:pPr>
    </w:p>
    <w:p w14:paraId="1CB4EED5" w14:textId="640D656F" w:rsidR="004C0AFA" w:rsidRPr="00E611E3" w:rsidRDefault="00BB3327" w:rsidP="00653D76">
      <w:pPr>
        <w:snapToGrid w:val="0"/>
        <w:spacing w:line="240" w:lineRule="atLeast"/>
        <w:rPr>
          <w:rFonts w:ascii="標楷體" w:eastAsia="標楷體" w:hAnsi="標楷體"/>
          <w:b/>
          <w:spacing w:val="40"/>
          <w:sz w:val="28"/>
          <w:szCs w:val="28"/>
        </w:rPr>
      </w:pPr>
      <w:r w:rsidRPr="00BB3327">
        <w:rPr>
          <w:rFonts w:ascii="標楷體" w:eastAsia="標楷體" w:hAnsi="標楷體"/>
          <w:b/>
          <w:noProof/>
          <w:spacing w:val="40"/>
          <w:sz w:val="28"/>
          <w:szCs w:val="28"/>
        </w:rPr>
        <mc:AlternateContent>
          <mc:Choice Requires="wps">
            <w:drawing>
              <wp:anchor distT="45720" distB="45720" distL="114300" distR="114300" simplePos="0" relativeHeight="251701248" behindDoc="0" locked="0" layoutInCell="1" allowOverlap="1" wp14:anchorId="289990C7" wp14:editId="6C907215">
                <wp:simplePos x="0" y="0"/>
                <wp:positionH relativeFrom="column">
                  <wp:posOffset>3104127</wp:posOffset>
                </wp:positionH>
                <wp:positionV relativeFrom="paragraph">
                  <wp:posOffset>167327</wp:posOffset>
                </wp:positionV>
                <wp:extent cx="2360930" cy="1404620"/>
                <wp:effectExtent l="0" t="0" r="17780" b="24130"/>
                <wp:wrapThrough wrapText="bothSides">
                  <wp:wrapPolygon edited="0">
                    <wp:start x="0" y="0"/>
                    <wp:lineTo x="0" y="21718"/>
                    <wp:lineTo x="21589" y="21718"/>
                    <wp:lineTo x="21589" y="0"/>
                    <wp:lineTo x="0" y="0"/>
                  </wp:wrapPolygon>
                </wp:wrapThrough>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chemeClr val="bg1"/>
                          </a:solidFill>
                          <a:miter lim="800000"/>
                          <a:headEnd/>
                          <a:tailEnd/>
                        </a:ln>
                      </wps:spPr>
                      <wps:txbx>
                        <w:txbxContent>
                          <w:p w14:paraId="28E6B81B" w14:textId="05742061" w:rsidR="00BB3327" w:rsidRPr="00BB3327" w:rsidRDefault="00BB3327">
                            <w:pPr>
                              <w:rPr>
                                <w:rFonts w:ascii="標楷體" w:eastAsia="標楷體" w:hAnsi="標楷體"/>
                                <w:sz w:val="20"/>
                                <w:szCs w:val="18"/>
                              </w:rPr>
                            </w:pPr>
                            <w:r w:rsidRPr="00BB3327">
                              <w:rPr>
                                <w:rFonts w:ascii="標楷體" w:eastAsia="標楷體" w:hAnsi="標楷體"/>
                                <w:sz w:val="20"/>
                                <w:szCs w:val="18"/>
                              </w:rPr>
                              <w:t>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9990C7" id="文字方塊 2" o:spid="_x0000_s1043" type="#_x0000_t202" style="position:absolute;margin-left:244.4pt;margin-top:13.2pt;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" filled="f" strokecolor="white [3212]">
                <v:textbox style="mso-fit-shape-to-text:t">
                  <w:txbxContent>
                    <w:p w14:paraId="28E6B81B" w14:textId="05742061" w:rsidR="00BB3327" w:rsidRPr="00BB3327" w:rsidRDefault="00BB3327">
                      <w:pPr>
                        <w:rPr>
                          <w:rFonts w:ascii="標楷體" w:eastAsia="標楷體" w:hAnsi="標楷體"/>
                          <w:sz w:val="20"/>
                          <w:szCs w:val="18"/>
                        </w:rPr>
                      </w:pPr>
                      <w:r w:rsidRPr="00BB3327">
                        <w:rPr>
                          <w:rFonts w:ascii="標楷體" w:eastAsia="標楷體" w:hAnsi="標楷體"/>
                          <w:sz w:val="20"/>
                          <w:szCs w:val="18"/>
                        </w:rPr>
                        <w:t>20</w:t>
                      </w:r>
                    </w:p>
                  </w:txbxContent>
                </v:textbox>
                <w10:wrap type="through"/>
              </v:shape>
            </w:pict>
          </mc:Fallback>
        </mc:AlternateContent>
      </w:r>
    </w:p>
    <w:p w14:paraId="1F2E1A7C" w14:textId="34F2DCCD" w:rsidR="004C0AFA" w:rsidRPr="00E611E3" w:rsidRDefault="004C0AFA" w:rsidP="00653D76">
      <w:pPr>
        <w:snapToGrid w:val="0"/>
        <w:spacing w:line="240" w:lineRule="atLeast"/>
        <w:rPr>
          <w:rFonts w:ascii="標楷體" w:eastAsia="標楷體" w:hAnsi="標楷體"/>
          <w:b/>
          <w:spacing w:val="40"/>
          <w:sz w:val="28"/>
          <w:szCs w:val="28"/>
        </w:rPr>
      </w:pPr>
    </w:p>
    <w:p w14:paraId="67CC2AB5" w14:textId="397D26AD" w:rsidR="00B11C05" w:rsidRPr="00E611E3" w:rsidRDefault="00B11C05" w:rsidP="00653D76">
      <w:pPr>
        <w:snapToGrid w:val="0"/>
        <w:spacing w:line="240" w:lineRule="atLeast"/>
        <w:rPr>
          <w:rFonts w:ascii="標楷體" w:eastAsia="標楷體" w:hAnsi="標楷體"/>
          <w:b/>
          <w:spacing w:val="40"/>
          <w:sz w:val="28"/>
          <w:szCs w:val="28"/>
        </w:rPr>
      </w:pPr>
      <w:r w:rsidRPr="00E611E3">
        <w:rPr>
          <w:rFonts w:ascii="標楷體" w:eastAsia="標楷體" w:hAnsi="標楷體" w:hint="eastAsia"/>
          <w:b/>
          <w:spacing w:val="40"/>
          <w:sz w:val="28"/>
          <w:szCs w:val="28"/>
        </w:rPr>
        <w:t>附件七</w:t>
      </w:r>
    </w:p>
    <w:p w14:paraId="1E8F4CD4" w14:textId="1EB463FB" w:rsidR="004E542A" w:rsidRPr="00E611E3" w:rsidRDefault="004E542A" w:rsidP="00E14BD2">
      <w:pPr>
        <w:spacing w:line="400" w:lineRule="exact"/>
        <w:contextualSpacing/>
        <w:jc w:val="center"/>
        <w:rPr>
          <w:rFonts w:ascii="標楷體" w:eastAsia="標楷體" w:hAnsi="標楷體"/>
          <w:b/>
          <w:sz w:val="32"/>
          <w:szCs w:val="32"/>
        </w:rPr>
      </w:pPr>
      <w:r w:rsidRPr="00E611E3">
        <w:rPr>
          <w:rFonts w:ascii="標楷體" w:eastAsia="標楷體" w:hAnsi="標楷體" w:hint="eastAsia"/>
          <w:b/>
          <w:sz w:val="32"/>
          <w:szCs w:val="32"/>
        </w:rPr>
        <w:t>桃園市11</w:t>
      </w:r>
      <w:r w:rsidR="003215CF" w:rsidRPr="00E611E3">
        <w:rPr>
          <w:rFonts w:ascii="標楷體" w:eastAsia="標楷體" w:hAnsi="標楷體" w:hint="eastAsia"/>
          <w:b/>
          <w:sz w:val="32"/>
          <w:szCs w:val="32"/>
        </w:rPr>
        <w:t>2</w:t>
      </w:r>
      <w:r w:rsidRPr="00E611E3">
        <w:rPr>
          <w:rFonts w:ascii="標楷體" w:eastAsia="標楷體" w:hAnsi="標楷體" w:hint="eastAsia"/>
          <w:b/>
          <w:sz w:val="32"/>
          <w:szCs w:val="32"/>
        </w:rPr>
        <w:t>學年度國民小學藝術才能國樂班鑑定</w:t>
      </w:r>
    </w:p>
    <w:p w14:paraId="7A832A24" w14:textId="730EACE9" w:rsidR="004E542A" w:rsidRPr="00E611E3" w:rsidRDefault="004E542A" w:rsidP="00E14BD2">
      <w:pPr>
        <w:spacing w:line="400" w:lineRule="exact"/>
        <w:contextualSpacing/>
        <w:jc w:val="center"/>
        <w:rPr>
          <w:rFonts w:ascii="標楷體" w:eastAsia="標楷體" w:hAnsi="標楷體"/>
          <w:b/>
          <w:sz w:val="32"/>
          <w:szCs w:val="32"/>
        </w:rPr>
      </w:pPr>
      <w:r w:rsidRPr="00E611E3">
        <w:rPr>
          <w:rFonts w:ascii="標楷體" w:eastAsia="標楷體" w:hAnsi="標楷體" w:hint="eastAsia"/>
          <w:b/>
          <w:sz w:val="32"/>
          <w:szCs w:val="32"/>
        </w:rPr>
        <w:t>【樂器選修作業注意事項】</w:t>
      </w:r>
    </w:p>
    <w:p w14:paraId="150C5C5C" w14:textId="77777777" w:rsidR="00E14BD2" w:rsidRPr="00E611E3" w:rsidRDefault="00E14BD2" w:rsidP="00E14BD2">
      <w:pPr>
        <w:spacing w:line="400" w:lineRule="exact"/>
        <w:contextualSpacing/>
        <w:jc w:val="center"/>
        <w:rPr>
          <w:rFonts w:ascii="標楷體" w:eastAsia="標楷體" w:hAnsi="標楷體"/>
          <w:b/>
          <w:sz w:val="32"/>
          <w:szCs w:val="32"/>
        </w:rPr>
      </w:pPr>
    </w:p>
    <w:p w14:paraId="14F4B213" w14:textId="77777777" w:rsidR="004E542A" w:rsidRPr="00E611E3" w:rsidRDefault="004E542A" w:rsidP="00E14BD2">
      <w:pPr>
        <w:numPr>
          <w:ilvl w:val="0"/>
          <w:numId w:val="2"/>
        </w:numPr>
        <w:spacing w:line="360" w:lineRule="auto"/>
        <w:ind w:left="833" w:hangingChars="300" w:hanging="833"/>
        <w:contextualSpacing/>
        <w:rPr>
          <w:rFonts w:ascii="標楷體" w:eastAsia="標楷體" w:hAnsi="標楷體"/>
          <w:b/>
          <w:sz w:val="28"/>
          <w:szCs w:val="28"/>
        </w:rPr>
      </w:pPr>
      <w:r w:rsidRPr="00E611E3">
        <w:rPr>
          <w:rFonts w:ascii="標楷體" w:eastAsia="標楷體" w:hAnsi="標楷體" w:hint="eastAsia"/>
          <w:b/>
          <w:sz w:val="28"/>
          <w:szCs w:val="28"/>
        </w:rPr>
        <w:t>作業流程</w:t>
      </w:r>
    </w:p>
    <w:p w14:paraId="0A603449" w14:textId="3548BED8" w:rsidR="004E542A" w:rsidRPr="00E611E3" w:rsidRDefault="004E542A" w:rsidP="00E14BD2">
      <w:pPr>
        <w:numPr>
          <w:ilvl w:val="0"/>
          <w:numId w:val="3"/>
        </w:numPr>
        <w:spacing w:line="360" w:lineRule="auto"/>
        <w:ind w:left="1367"/>
        <w:contextualSpacing/>
        <w:rPr>
          <w:rFonts w:ascii="標楷體" w:eastAsia="標楷體" w:hAnsi="標楷體"/>
          <w:szCs w:val="24"/>
        </w:rPr>
      </w:pPr>
      <w:r w:rsidRPr="00E611E3">
        <w:rPr>
          <w:rFonts w:ascii="標楷體" w:eastAsia="標楷體" w:hAnsi="標楷體" w:hint="eastAsia"/>
          <w:b/>
          <w:szCs w:val="24"/>
        </w:rPr>
        <w:t>11</w:t>
      </w:r>
      <w:r w:rsidR="00231B29" w:rsidRPr="00E611E3">
        <w:rPr>
          <w:rFonts w:ascii="標楷體" w:eastAsia="標楷體" w:hAnsi="標楷體" w:hint="eastAsia"/>
          <w:b/>
          <w:szCs w:val="24"/>
        </w:rPr>
        <w:t>2</w:t>
      </w:r>
      <w:r w:rsidRPr="00E611E3">
        <w:rPr>
          <w:rFonts w:ascii="標楷體" w:eastAsia="標楷體" w:hAnsi="標楷體" w:hint="eastAsia"/>
          <w:b/>
          <w:szCs w:val="24"/>
        </w:rPr>
        <w:t>年5月</w:t>
      </w:r>
      <w:r w:rsidR="0065174B" w:rsidRPr="00E611E3">
        <w:rPr>
          <w:rFonts w:ascii="標楷體" w:eastAsia="標楷體" w:hAnsi="標楷體" w:hint="eastAsia"/>
          <w:b/>
          <w:szCs w:val="24"/>
        </w:rPr>
        <w:t>2</w:t>
      </w:r>
      <w:r w:rsidR="00231B29" w:rsidRPr="00E611E3">
        <w:rPr>
          <w:rFonts w:ascii="標楷體" w:eastAsia="標楷體" w:hAnsi="標楷體" w:hint="eastAsia"/>
          <w:b/>
          <w:szCs w:val="24"/>
        </w:rPr>
        <w:t>6</w:t>
      </w:r>
      <w:r w:rsidRPr="00E611E3">
        <w:rPr>
          <w:rFonts w:ascii="標楷體" w:eastAsia="標楷體" w:hAnsi="標楷體" w:hint="eastAsia"/>
          <w:b/>
          <w:szCs w:val="24"/>
        </w:rPr>
        <w:t>日(</w:t>
      </w:r>
      <w:r w:rsidR="00EF4CD1" w:rsidRPr="00E611E3">
        <w:rPr>
          <w:rFonts w:ascii="標楷體" w:eastAsia="標楷體" w:hAnsi="標楷體" w:hint="eastAsia"/>
          <w:b/>
          <w:szCs w:val="24"/>
        </w:rPr>
        <w:t>星期</w:t>
      </w:r>
      <w:r w:rsidRPr="00E611E3">
        <w:rPr>
          <w:rFonts w:ascii="標楷體" w:eastAsia="標楷體" w:hAnsi="標楷體" w:hint="eastAsia"/>
          <w:b/>
          <w:szCs w:val="24"/>
        </w:rPr>
        <w:t>五)18：30前</w:t>
      </w:r>
      <w:r w:rsidRPr="00E611E3">
        <w:rPr>
          <w:rFonts w:ascii="標楷體" w:eastAsia="標楷體" w:hAnsi="標楷體"/>
          <w:b/>
          <w:szCs w:val="24"/>
        </w:rPr>
        <w:t>，</w:t>
      </w:r>
      <w:r w:rsidRPr="00E611E3">
        <w:rPr>
          <w:rFonts w:ascii="標楷體" w:eastAsia="標楷體" w:hAnsi="標楷體" w:hint="eastAsia"/>
          <w:b/>
          <w:szCs w:val="24"/>
        </w:rPr>
        <w:t>至忠貞國小</w:t>
      </w:r>
      <w:r w:rsidR="00231B29" w:rsidRPr="00E611E3">
        <w:rPr>
          <w:rFonts w:ascii="標楷體" w:eastAsia="標楷體" w:hAnsi="標楷體" w:hint="eastAsia"/>
          <w:b/>
          <w:szCs w:val="24"/>
        </w:rPr>
        <w:t>新住民學習中心</w:t>
      </w:r>
      <w:r w:rsidRPr="00E611E3">
        <w:rPr>
          <w:rFonts w:ascii="標楷體" w:eastAsia="標楷體" w:hAnsi="標楷體" w:hint="eastAsia"/>
          <w:b/>
          <w:szCs w:val="24"/>
        </w:rPr>
        <w:t>報到，樂器選修作業時間結束前，</w:t>
      </w:r>
      <w:r w:rsidRPr="00E611E3">
        <w:rPr>
          <w:rFonts w:ascii="標楷體" w:eastAsia="標楷體" w:hAnsi="標楷體"/>
          <w:b/>
          <w:szCs w:val="24"/>
        </w:rPr>
        <w:t>未到者以棄權論</w:t>
      </w:r>
      <w:r w:rsidRPr="00E611E3">
        <w:rPr>
          <w:rFonts w:ascii="標楷體" w:eastAsia="標楷體" w:hAnsi="標楷體" w:hint="eastAsia"/>
          <w:szCs w:val="24"/>
        </w:rPr>
        <w:t>。</w:t>
      </w:r>
    </w:p>
    <w:p w14:paraId="27C27C88" w14:textId="77777777" w:rsidR="004E542A" w:rsidRPr="00E611E3" w:rsidRDefault="004E542A" w:rsidP="00E14BD2">
      <w:pPr>
        <w:numPr>
          <w:ilvl w:val="0"/>
          <w:numId w:val="3"/>
        </w:numPr>
        <w:spacing w:line="360" w:lineRule="auto"/>
        <w:contextualSpacing/>
        <w:rPr>
          <w:rFonts w:ascii="標楷體" w:eastAsia="標楷體" w:hAnsi="標楷體"/>
          <w:szCs w:val="24"/>
        </w:rPr>
      </w:pPr>
      <w:r w:rsidRPr="00E611E3">
        <w:rPr>
          <w:rFonts w:ascii="標楷體" w:eastAsia="標楷體" w:hAnsi="標楷體"/>
          <w:szCs w:val="24"/>
        </w:rPr>
        <w:t>主辦單位說明</w:t>
      </w:r>
      <w:r w:rsidRPr="00E611E3">
        <w:rPr>
          <w:rFonts w:ascii="標楷體" w:eastAsia="標楷體" w:hAnsi="標楷體" w:hint="eastAsia"/>
          <w:szCs w:val="24"/>
        </w:rPr>
        <w:t>樂器選修</w:t>
      </w:r>
      <w:r w:rsidRPr="00E611E3">
        <w:rPr>
          <w:rFonts w:ascii="標楷體" w:eastAsia="標楷體" w:hAnsi="標楷體"/>
          <w:szCs w:val="24"/>
        </w:rPr>
        <w:t>作業</w:t>
      </w:r>
      <w:r w:rsidRPr="00E611E3">
        <w:rPr>
          <w:rFonts w:ascii="標楷體" w:eastAsia="標楷體" w:hAnsi="標楷體" w:hint="eastAsia"/>
          <w:szCs w:val="24"/>
        </w:rPr>
        <w:t>要點。</w:t>
      </w:r>
    </w:p>
    <w:p w14:paraId="6B304718" w14:textId="77777777" w:rsidR="004E542A" w:rsidRPr="00E611E3" w:rsidRDefault="004E542A" w:rsidP="00E14BD2">
      <w:pPr>
        <w:numPr>
          <w:ilvl w:val="0"/>
          <w:numId w:val="3"/>
        </w:numPr>
        <w:spacing w:line="360" w:lineRule="auto"/>
        <w:contextualSpacing/>
        <w:rPr>
          <w:rFonts w:ascii="標楷體" w:eastAsia="標楷體" w:hAnsi="標楷體"/>
          <w:szCs w:val="24"/>
        </w:rPr>
      </w:pPr>
      <w:r w:rsidRPr="00E611E3">
        <w:rPr>
          <w:rFonts w:ascii="標楷體" w:eastAsia="標楷體" w:hAnsi="標楷體"/>
          <w:szCs w:val="24"/>
        </w:rPr>
        <w:t>主辦單位說明學校概況</w:t>
      </w:r>
      <w:r w:rsidRPr="00E611E3">
        <w:rPr>
          <w:rFonts w:ascii="標楷體" w:eastAsia="標楷體" w:hAnsi="標楷體" w:hint="eastAsia"/>
          <w:szCs w:val="24"/>
        </w:rPr>
        <w:t>。</w:t>
      </w:r>
    </w:p>
    <w:p w14:paraId="36244DD1" w14:textId="77777777" w:rsidR="004E542A" w:rsidRPr="00E611E3" w:rsidRDefault="004E542A" w:rsidP="00E14BD2">
      <w:pPr>
        <w:numPr>
          <w:ilvl w:val="0"/>
          <w:numId w:val="3"/>
        </w:numPr>
        <w:spacing w:line="360" w:lineRule="auto"/>
        <w:contextualSpacing/>
        <w:rPr>
          <w:rFonts w:ascii="標楷體" w:eastAsia="標楷體" w:hAnsi="標楷體"/>
          <w:szCs w:val="24"/>
        </w:rPr>
      </w:pPr>
      <w:r w:rsidRPr="00E611E3">
        <w:rPr>
          <w:rFonts w:ascii="標楷體" w:eastAsia="標楷體" w:hAnsi="標楷體"/>
          <w:szCs w:val="24"/>
        </w:rPr>
        <w:t>考生依序</w:t>
      </w:r>
      <w:r w:rsidRPr="00E611E3">
        <w:rPr>
          <w:rFonts w:ascii="標楷體" w:eastAsia="標楷體" w:hAnsi="標楷體" w:hint="eastAsia"/>
          <w:szCs w:val="24"/>
        </w:rPr>
        <w:t>選修樂器。</w:t>
      </w:r>
    </w:p>
    <w:p w14:paraId="29CA2C8F" w14:textId="77777777" w:rsidR="004E542A" w:rsidRPr="00E611E3" w:rsidRDefault="004E542A" w:rsidP="00E14BD2">
      <w:pPr>
        <w:numPr>
          <w:ilvl w:val="0"/>
          <w:numId w:val="2"/>
        </w:numPr>
        <w:spacing w:line="360" w:lineRule="auto"/>
        <w:ind w:left="833" w:hangingChars="300" w:hanging="833"/>
        <w:contextualSpacing/>
        <w:rPr>
          <w:rFonts w:ascii="標楷體" w:eastAsia="標楷體" w:hAnsi="標楷體"/>
          <w:b/>
          <w:sz w:val="28"/>
          <w:szCs w:val="28"/>
        </w:rPr>
      </w:pPr>
      <w:r w:rsidRPr="00E611E3">
        <w:rPr>
          <w:rFonts w:ascii="標楷體" w:eastAsia="標楷體" w:hAnsi="標楷體" w:hint="eastAsia"/>
          <w:b/>
          <w:sz w:val="28"/>
          <w:szCs w:val="28"/>
        </w:rPr>
        <w:t>作業要點</w:t>
      </w:r>
    </w:p>
    <w:p w14:paraId="4C1C376D" w14:textId="58CC9251" w:rsidR="004E542A" w:rsidRPr="00E611E3" w:rsidRDefault="004E542A" w:rsidP="00E14BD2">
      <w:pPr>
        <w:numPr>
          <w:ilvl w:val="0"/>
          <w:numId w:val="6"/>
        </w:numPr>
        <w:adjustRightInd w:val="0"/>
        <w:spacing w:line="360" w:lineRule="auto"/>
        <w:contextualSpacing/>
        <w:rPr>
          <w:rFonts w:ascii="標楷體" w:eastAsia="標楷體" w:hAnsi="標楷體"/>
          <w:szCs w:val="24"/>
        </w:rPr>
      </w:pPr>
      <w:r w:rsidRPr="00E611E3">
        <w:rPr>
          <w:rFonts w:ascii="標楷體" w:eastAsia="標楷體" w:hAnsi="標楷體" w:hint="eastAsia"/>
          <w:szCs w:val="24"/>
        </w:rPr>
        <w:t>通過管道二</w:t>
      </w:r>
      <w:r w:rsidRPr="00E611E3">
        <w:rPr>
          <w:rFonts w:ascii="標楷體" w:eastAsia="標楷體" w:hAnsi="標楷體"/>
          <w:szCs w:val="24"/>
        </w:rPr>
        <w:t>(</w:t>
      </w:r>
      <w:r w:rsidR="00F24F94" w:rsidRPr="00E611E3">
        <w:rPr>
          <w:rFonts w:ascii="標楷體" w:eastAsia="標楷體" w:hAnsi="標楷體" w:hint="eastAsia"/>
          <w:szCs w:val="24"/>
        </w:rPr>
        <w:t>競賽表現優異入學</w:t>
      </w:r>
      <w:r w:rsidRPr="00E611E3">
        <w:rPr>
          <w:rFonts w:ascii="標楷體" w:eastAsia="標楷體" w:hAnsi="標楷體"/>
          <w:szCs w:val="24"/>
        </w:rPr>
        <w:t>)</w:t>
      </w:r>
      <w:r w:rsidRPr="00E611E3">
        <w:rPr>
          <w:rFonts w:ascii="標楷體" w:eastAsia="標楷體" w:hAnsi="標楷體" w:hint="eastAsia"/>
          <w:szCs w:val="24"/>
        </w:rPr>
        <w:t>者，優先進行分發作業。</w:t>
      </w:r>
    </w:p>
    <w:p w14:paraId="71872364" w14:textId="77777777" w:rsidR="004E542A" w:rsidRPr="00E611E3" w:rsidRDefault="004E542A" w:rsidP="00E14BD2">
      <w:pPr>
        <w:numPr>
          <w:ilvl w:val="0"/>
          <w:numId w:val="6"/>
        </w:numPr>
        <w:adjustRightInd w:val="0"/>
        <w:spacing w:line="360" w:lineRule="auto"/>
        <w:contextualSpacing/>
        <w:rPr>
          <w:rFonts w:ascii="標楷體" w:eastAsia="標楷體" w:hAnsi="標楷體"/>
          <w:szCs w:val="24"/>
        </w:rPr>
      </w:pPr>
      <w:r w:rsidRPr="00E611E3">
        <w:rPr>
          <w:rFonts w:ascii="標楷體" w:eastAsia="標楷體" w:hAnsi="標楷體" w:cs="新細明體" w:hint="eastAsia"/>
          <w:kern w:val="0"/>
          <w:szCs w:val="24"/>
          <w:lang w:val="zh-TW"/>
        </w:rPr>
        <w:t>以【</w:t>
      </w:r>
      <w:r w:rsidRPr="00E611E3">
        <w:rPr>
          <w:rFonts w:ascii="標楷體" w:eastAsia="標楷體" w:hAnsi="標楷體" w:cs="新細明體" w:hint="eastAsia"/>
          <w:b/>
          <w:kern w:val="0"/>
          <w:szCs w:val="24"/>
          <w:lang w:val="zh-TW"/>
        </w:rPr>
        <w:t>通過鑑定標準名單</w:t>
      </w:r>
      <w:r w:rsidRPr="00E611E3">
        <w:rPr>
          <w:rFonts w:ascii="標楷體" w:eastAsia="標楷體" w:hAnsi="標楷體" w:cs="新細明體" w:hint="eastAsia"/>
          <w:kern w:val="0"/>
          <w:szCs w:val="24"/>
          <w:lang w:val="zh-TW"/>
        </w:rPr>
        <w:t>】之優先順序，辦理樂器選修（</w:t>
      </w:r>
      <w:r w:rsidRPr="00E611E3">
        <w:rPr>
          <w:rFonts w:ascii="標楷體" w:eastAsia="標楷體" w:hAnsi="標楷體" w:cs="新細明體" w:hint="eastAsia"/>
          <w:b/>
          <w:kern w:val="0"/>
          <w:szCs w:val="24"/>
          <w:lang w:val="zh-TW"/>
        </w:rPr>
        <w:t>術科測驗總成績</w:t>
      </w:r>
      <w:r w:rsidRPr="00E611E3">
        <w:rPr>
          <w:rFonts w:ascii="標楷體" w:eastAsia="標楷體" w:hAnsi="標楷體" w:cs="新細明體" w:hint="eastAsia"/>
          <w:kern w:val="0"/>
          <w:szCs w:val="24"/>
          <w:lang w:val="zh-TW"/>
        </w:rPr>
        <w:t>高低之優先順序排列，若遇同分則比較順序為</w:t>
      </w:r>
      <w:r w:rsidRPr="00E611E3">
        <w:rPr>
          <w:rFonts w:ascii="標楷體" w:eastAsia="標楷體" w:hAnsi="標楷體" w:cs="新細明體" w:hint="eastAsia"/>
          <w:b/>
          <w:kern w:val="0"/>
          <w:szCs w:val="24"/>
          <w:lang w:val="zh-TW"/>
        </w:rPr>
        <w:t>專長樂器成績</w:t>
      </w:r>
      <w:r w:rsidRPr="00E611E3">
        <w:rPr>
          <w:rFonts w:ascii="標楷體" w:eastAsia="標楷體" w:hAnsi="標楷體" w:cs="新細明體" w:hint="eastAsia"/>
          <w:kern w:val="0"/>
          <w:szCs w:val="24"/>
          <w:lang w:val="zh-TW"/>
        </w:rPr>
        <w:t>、</w:t>
      </w:r>
      <w:r w:rsidRPr="00E611E3">
        <w:rPr>
          <w:rFonts w:ascii="標楷體" w:eastAsia="標楷體" w:hAnsi="標楷體" w:cs="新細明體" w:hint="eastAsia"/>
          <w:b/>
          <w:kern w:val="0"/>
          <w:szCs w:val="24"/>
          <w:lang w:val="zh-TW"/>
        </w:rPr>
        <w:t>視唱</w:t>
      </w:r>
      <w:r w:rsidRPr="00E611E3">
        <w:rPr>
          <w:rFonts w:ascii="標楷體" w:eastAsia="標楷體" w:hAnsi="標楷體" w:cs="新細明體" w:hint="eastAsia"/>
          <w:kern w:val="0"/>
          <w:szCs w:val="24"/>
          <w:lang w:val="zh-TW"/>
        </w:rPr>
        <w:t>、</w:t>
      </w:r>
      <w:r w:rsidRPr="00E611E3">
        <w:rPr>
          <w:rFonts w:ascii="標楷體" w:eastAsia="標楷體" w:hAnsi="標楷體" w:cs="新細明體" w:hint="eastAsia"/>
          <w:b/>
          <w:kern w:val="0"/>
          <w:szCs w:val="24"/>
          <w:lang w:val="zh-TW"/>
        </w:rPr>
        <w:t>聽音成績</w:t>
      </w:r>
      <w:r w:rsidRPr="00E611E3">
        <w:rPr>
          <w:rFonts w:ascii="標楷體" w:eastAsia="標楷體" w:hAnsi="標楷體" w:cs="新細明體" w:hint="eastAsia"/>
          <w:kern w:val="0"/>
          <w:szCs w:val="24"/>
          <w:lang w:val="zh-TW"/>
        </w:rPr>
        <w:t>，若</w:t>
      </w:r>
      <w:r w:rsidRPr="00E611E3">
        <w:rPr>
          <w:rFonts w:ascii="標楷體" w:eastAsia="標楷體" w:hAnsi="標楷體" w:hint="eastAsia"/>
          <w:szCs w:val="24"/>
        </w:rPr>
        <w:t>同分，則以抽籤決定之</w:t>
      </w:r>
      <w:r w:rsidRPr="00E611E3">
        <w:rPr>
          <w:rFonts w:ascii="標楷體" w:eastAsia="標楷體" w:hAnsi="標楷體" w:cs="新細明體" w:hint="eastAsia"/>
          <w:kern w:val="0"/>
          <w:szCs w:val="24"/>
          <w:lang w:val="zh-TW"/>
        </w:rPr>
        <w:t>）</w:t>
      </w:r>
      <w:r w:rsidRPr="00E611E3">
        <w:rPr>
          <w:rFonts w:ascii="標楷體" w:eastAsia="標楷體" w:hAnsi="標楷體" w:hint="eastAsia"/>
          <w:szCs w:val="24"/>
        </w:rPr>
        <w:t>。</w:t>
      </w:r>
    </w:p>
    <w:p w14:paraId="6865A884" w14:textId="77777777" w:rsidR="004E542A" w:rsidRPr="00E611E3" w:rsidRDefault="004E542A" w:rsidP="00E14BD2">
      <w:pPr>
        <w:numPr>
          <w:ilvl w:val="0"/>
          <w:numId w:val="6"/>
        </w:numPr>
        <w:adjustRightInd w:val="0"/>
        <w:spacing w:line="360" w:lineRule="auto"/>
        <w:contextualSpacing/>
        <w:rPr>
          <w:rFonts w:ascii="標楷體" w:eastAsia="標楷體" w:hAnsi="標楷體"/>
          <w:szCs w:val="24"/>
        </w:rPr>
      </w:pPr>
      <w:r w:rsidRPr="00E611E3">
        <w:rPr>
          <w:rFonts w:ascii="標楷體" w:eastAsia="標楷體" w:hAnsi="標楷體" w:cs="新細明體" w:hint="eastAsia"/>
          <w:kern w:val="0"/>
          <w:szCs w:val="24"/>
          <w:lang w:val="zh-TW"/>
        </w:rPr>
        <w:t>經公開選填樂器選修作業完成後，考生不得以任何理由要求更改分發樂器。</w:t>
      </w:r>
    </w:p>
    <w:p w14:paraId="1EFEAD17" w14:textId="459DDC27" w:rsidR="004E542A" w:rsidRPr="00E611E3" w:rsidRDefault="004E542A" w:rsidP="00E14BD2">
      <w:pPr>
        <w:numPr>
          <w:ilvl w:val="0"/>
          <w:numId w:val="6"/>
        </w:numPr>
        <w:adjustRightInd w:val="0"/>
        <w:spacing w:line="360" w:lineRule="auto"/>
        <w:contextualSpacing/>
        <w:rPr>
          <w:rFonts w:ascii="標楷體" w:eastAsia="標楷體" w:hAnsi="標楷體"/>
          <w:szCs w:val="24"/>
        </w:rPr>
      </w:pPr>
      <w:r w:rsidRPr="00E611E3">
        <w:rPr>
          <w:rFonts w:ascii="標楷體" w:eastAsia="標楷體" w:hAnsi="標楷體" w:hint="eastAsia"/>
          <w:b/>
          <w:szCs w:val="24"/>
        </w:rPr>
        <w:t>領取</w:t>
      </w:r>
      <w:r w:rsidRPr="00E611E3">
        <w:rPr>
          <w:rFonts w:ascii="標楷體" w:eastAsia="標楷體" w:hAnsi="標楷體" w:hint="eastAsia"/>
          <w:szCs w:val="24"/>
        </w:rPr>
        <w:t>【</w:t>
      </w:r>
      <w:r w:rsidRPr="00E611E3">
        <w:rPr>
          <w:rFonts w:ascii="標楷體" w:eastAsia="標楷體" w:hAnsi="標楷體" w:hint="eastAsia"/>
          <w:b/>
          <w:szCs w:val="24"/>
        </w:rPr>
        <w:t>新生入學注意事項】相關宣導資料</w:t>
      </w:r>
      <w:r w:rsidRPr="00E611E3">
        <w:rPr>
          <w:rFonts w:ascii="標楷體" w:eastAsia="標楷體" w:hAnsi="標楷體" w:hint="eastAsia"/>
          <w:szCs w:val="24"/>
        </w:rPr>
        <w:t>，</w:t>
      </w:r>
      <w:r w:rsidRPr="00E611E3">
        <w:rPr>
          <w:rFonts w:ascii="標楷體" w:eastAsia="標楷體" w:hAnsi="標楷體" w:hint="eastAsia"/>
          <w:b/>
          <w:szCs w:val="24"/>
        </w:rPr>
        <w:t>確認各校新生報到時間。</w:t>
      </w:r>
    </w:p>
    <w:p w14:paraId="2B431CBB" w14:textId="1B83407B" w:rsidR="004E542A" w:rsidRPr="00E611E3" w:rsidRDefault="004E542A" w:rsidP="008C17CA">
      <w:pPr>
        <w:numPr>
          <w:ilvl w:val="0"/>
          <w:numId w:val="6"/>
        </w:numPr>
        <w:adjustRightInd w:val="0"/>
        <w:spacing w:line="360" w:lineRule="auto"/>
        <w:contextualSpacing/>
        <w:rPr>
          <w:rFonts w:ascii="標楷體" w:eastAsia="標楷體" w:hAnsi="標楷體"/>
          <w:szCs w:val="24"/>
        </w:rPr>
      </w:pPr>
      <w:r w:rsidRPr="00E611E3">
        <w:rPr>
          <w:rFonts w:ascii="標楷體" w:eastAsia="標楷體" w:hAnsi="標楷體"/>
          <w:szCs w:val="24"/>
        </w:rPr>
        <w:t>請</w:t>
      </w:r>
      <w:r w:rsidRPr="00E611E3">
        <w:rPr>
          <w:rFonts w:ascii="標楷體" w:eastAsia="標楷體" w:hAnsi="標楷體" w:hint="eastAsia"/>
          <w:szCs w:val="24"/>
        </w:rPr>
        <w:t>務必於</w:t>
      </w:r>
      <w:r w:rsidRPr="00E611E3">
        <w:rPr>
          <w:rFonts w:ascii="標楷體" w:eastAsia="標楷體" w:hAnsi="標楷體" w:hint="eastAsia"/>
          <w:b/>
          <w:bCs/>
          <w:szCs w:val="24"/>
        </w:rPr>
        <w:t>11</w:t>
      </w:r>
      <w:r w:rsidR="00231B29" w:rsidRPr="00E611E3">
        <w:rPr>
          <w:rFonts w:ascii="標楷體" w:eastAsia="標楷體" w:hAnsi="標楷體" w:hint="eastAsia"/>
          <w:b/>
          <w:bCs/>
          <w:szCs w:val="24"/>
        </w:rPr>
        <w:t>2</w:t>
      </w:r>
      <w:r w:rsidRPr="00E611E3">
        <w:rPr>
          <w:rFonts w:ascii="標楷體" w:eastAsia="標楷體" w:hAnsi="標楷體" w:hint="eastAsia"/>
          <w:b/>
          <w:bCs/>
          <w:szCs w:val="24"/>
        </w:rPr>
        <w:t>年7月</w:t>
      </w:r>
      <w:r w:rsidR="00F24F94" w:rsidRPr="00E611E3">
        <w:rPr>
          <w:rFonts w:ascii="標楷體" w:eastAsia="標楷體" w:hAnsi="標楷體" w:hint="eastAsia"/>
          <w:b/>
          <w:bCs/>
          <w:szCs w:val="24"/>
        </w:rPr>
        <w:t>31</w:t>
      </w:r>
      <w:r w:rsidRPr="00E611E3">
        <w:rPr>
          <w:rFonts w:ascii="標楷體" w:eastAsia="標楷體" w:hAnsi="標楷體" w:hint="eastAsia"/>
          <w:b/>
          <w:szCs w:val="24"/>
        </w:rPr>
        <w:t>日(星期</w:t>
      </w:r>
      <w:r w:rsidR="00F24F94" w:rsidRPr="00E611E3">
        <w:rPr>
          <w:rFonts w:ascii="標楷體" w:eastAsia="標楷體" w:hAnsi="標楷體" w:hint="eastAsia"/>
          <w:b/>
          <w:szCs w:val="24"/>
        </w:rPr>
        <w:t>一</w:t>
      </w:r>
      <w:r w:rsidRPr="00E611E3">
        <w:rPr>
          <w:rFonts w:ascii="標楷體" w:eastAsia="標楷體" w:hAnsi="標楷體" w:hint="eastAsia"/>
          <w:b/>
          <w:szCs w:val="24"/>
        </w:rPr>
        <w:t>)(含)以前</w:t>
      </w:r>
      <w:r w:rsidRPr="00E611E3">
        <w:rPr>
          <w:rFonts w:ascii="標楷體" w:eastAsia="標楷體" w:hAnsi="標楷體" w:hint="eastAsia"/>
          <w:szCs w:val="24"/>
        </w:rPr>
        <w:t>辦妥入學手續。</w:t>
      </w:r>
    </w:p>
    <w:p w14:paraId="48B1EF73"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6D3BED7C"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2F129EAA"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785DB9E5"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3EB173BD"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38B1E2B7"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1B536425" w14:textId="77777777"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693594DD" w14:textId="48C5E7AF" w:rsidR="004E542A" w:rsidRPr="00E611E3" w:rsidRDefault="004E542A"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6B55EDED" w14:textId="5A9596A1" w:rsidR="00E14BD2" w:rsidRPr="00E611E3" w:rsidRDefault="00E14BD2"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37C0904E" w14:textId="716CD6CD" w:rsidR="00E14BD2" w:rsidRPr="00E611E3" w:rsidRDefault="00E14BD2"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777967D6" w14:textId="07917634" w:rsidR="00E14BD2" w:rsidRPr="00E611E3" w:rsidRDefault="00E14BD2"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72706D4C" w14:textId="5E1DF697" w:rsidR="00E14BD2" w:rsidRPr="00E611E3" w:rsidRDefault="00E14BD2"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3E89F3F8" w14:textId="4D614743" w:rsidR="00E14BD2" w:rsidRPr="00E611E3" w:rsidRDefault="00E14BD2"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27F7AAD6" w14:textId="636190E2" w:rsidR="00E14BD2" w:rsidRPr="00E611E3" w:rsidRDefault="00E14BD2" w:rsidP="004E542A">
      <w:pPr>
        <w:tabs>
          <w:tab w:val="left" w:pos="840"/>
          <w:tab w:val="left" w:pos="900"/>
          <w:tab w:val="left" w:pos="960"/>
        </w:tabs>
        <w:adjustRightInd w:val="0"/>
        <w:snapToGrid w:val="0"/>
        <w:spacing w:line="420" w:lineRule="exact"/>
        <w:ind w:leftChars="200" w:left="990" w:hangingChars="200" w:hanging="515"/>
        <w:rPr>
          <w:rFonts w:ascii="標楷體" w:eastAsia="標楷體" w:hAnsi="標楷體"/>
          <w:sz w:val="26"/>
          <w:szCs w:val="26"/>
        </w:rPr>
      </w:pPr>
    </w:p>
    <w:p w14:paraId="3BC34FC2" w14:textId="77777777" w:rsidR="00F14982" w:rsidRPr="00E611E3" w:rsidRDefault="00F14982" w:rsidP="00F14982">
      <w:pPr>
        <w:spacing w:line="420" w:lineRule="exact"/>
        <w:rPr>
          <w:rFonts w:ascii="標楷體" w:eastAsia="標楷體" w:hAnsi="標楷體"/>
          <w:b/>
          <w:sz w:val="28"/>
          <w:szCs w:val="28"/>
        </w:rPr>
      </w:pPr>
      <w:bookmarkStart w:id="5" w:name="_Hlk58236272"/>
      <w:r w:rsidRPr="00E611E3">
        <w:rPr>
          <w:rFonts w:ascii="標楷體" w:eastAsia="標楷體" w:hAnsi="標楷體"/>
          <w:b/>
          <w:sz w:val="28"/>
          <w:szCs w:val="28"/>
        </w:rPr>
        <w:t>附件</w:t>
      </w:r>
      <w:r w:rsidRPr="00E611E3">
        <w:rPr>
          <w:rFonts w:ascii="標楷體" w:eastAsia="標楷體" w:hAnsi="標楷體" w:hint="eastAsia"/>
          <w:b/>
          <w:sz w:val="28"/>
          <w:szCs w:val="28"/>
        </w:rPr>
        <w:t xml:space="preserve">八 </w:t>
      </w:r>
    </w:p>
    <w:p w14:paraId="4ED7A8D5" w14:textId="1A95CC99" w:rsidR="00F14982" w:rsidRPr="00E611E3" w:rsidRDefault="00F14982" w:rsidP="00F14982">
      <w:pPr>
        <w:pStyle w:val="Default"/>
        <w:jc w:val="center"/>
        <w:rPr>
          <w:rFonts w:hAnsi="標楷體"/>
          <w:color w:val="auto"/>
          <w:sz w:val="44"/>
          <w:szCs w:val="48"/>
        </w:rPr>
      </w:pPr>
      <w:r w:rsidRPr="00E611E3">
        <w:rPr>
          <w:rFonts w:hAnsi="標楷體"/>
          <w:color w:val="auto"/>
          <w:sz w:val="44"/>
          <w:szCs w:val="48"/>
        </w:rPr>
        <w:t>健康聲明切結書</w:t>
      </w:r>
      <w:r w:rsidR="00A077C7" w:rsidRPr="00E611E3">
        <w:rPr>
          <w:rFonts w:hAnsi="標楷體" w:hint="eastAsia"/>
          <w:color w:val="auto"/>
          <w:sz w:val="44"/>
          <w:szCs w:val="48"/>
        </w:rPr>
        <w:t>-考生</w:t>
      </w:r>
    </w:p>
    <w:p w14:paraId="4274C7AC" w14:textId="77777777" w:rsidR="00F14982" w:rsidRPr="00E611E3" w:rsidRDefault="00F14982" w:rsidP="00F14982">
      <w:pPr>
        <w:pStyle w:val="Default"/>
        <w:jc w:val="right"/>
        <w:rPr>
          <w:rFonts w:hAnsi="標楷體"/>
          <w:color w:val="auto"/>
          <w:szCs w:val="48"/>
        </w:rPr>
      </w:pPr>
      <w:r w:rsidRPr="00E611E3">
        <w:rPr>
          <w:rFonts w:hAnsi="標楷體" w:hint="eastAsia"/>
          <w:color w:val="auto"/>
          <w:szCs w:val="48"/>
        </w:rPr>
        <w:t>鑑定證號碼：___________</w:t>
      </w:r>
    </w:p>
    <w:p w14:paraId="151CF897" w14:textId="77777777" w:rsidR="00F14982" w:rsidRPr="00E611E3" w:rsidRDefault="00F14982" w:rsidP="00F14982">
      <w:pPr>
        <w:pStyle w:val="Default"/>
        <w:ind w:leftChars="-295" w:rightChars="-177" w:right="-420" w:hangingChars="295" w:hanging="700"/>
        <w:jc w:val="center"/>
        <w:rPr>
          <w:rFonts w:hAnsi="標楷體"/>
          <w:color w:val="auto"/>
        </w:rPr>
      </w:pPr>
    </w:p>
    <w:p w14:paraId="137969F0" w14:textId="3BA2F3E7" w:rsidR="00F14982" w:rsidRPr="00E611E3" w:rsidRDefault="00FC485E" w:rsidP="001F38E6">
      <w:pPr>
        <w:pStyle w:val="Default"/>
        <w:wordWrap w:val="0"/>
        <w:ind w:leftChars="119" w:left="424" w:rightChars="58" w:right="138" w:hanging="142"/>
        <w:rPr>
          <w:rFonts w:hAnsi="標楷體"/>
          <w:color w:val="auto"/>
        </w:rPr>
      </w:pPr>
      <w:r w:rsidRPr="00E611E3">
        <w:rPr>
          <w:rFonts w:hAnsi="標楷體" w:hint="eastAsia"/>
          <w:color w:val="auto"/>
        </w:rPr>
        <w:t>(學生應據實切結個人健康狀況，</w:t>
      </w:r>
      <w:r w:rsidR="00337AF1" w:rsidRPr="00E611E3">
        <w:rPr>
          <w:rFonts w:hAnsi="標楷體" w:hint="eastAsia"/>
          <w:color w:val="auto"/>
        </w:rPr>
        <w:t>請至桃園市國民小學藝術才能國樂班鑑定線上報名系統(</w:t>
      </w:r>
      <w:r w:rsidR="00337AF1" w:rsidRPr="00E611E3">
        <w:rPr>
          <w:rFonts w:hAnsi="標楷體"/>
          <w:color w:val="auto"/>
        </w:rPr>
        <w:t>https://tyc.sfes.tyc.edu.tw/elmchinese/</w:t>
      </w:r>
      <w:r w:rsidR="00337AF1" w:rsidRPr="00E611E3">
        <w:rPr>
          <w:rFonts w:hAnsi="標楷體" w:hint="eastAsia"/>
          <w:color w:val="auto"/>
        </w:rPr>
        <w:t>)下載填妥本表，並於測驗當日112年4月30日</w:t>
      </w:r>
      <w:r w:rsidRPr="00E611E3">
        <w:rPr>
          <w:rFonts w:hAnsi="標楷體" w:hint="eastAsia"/>
          <w:color w:val="auto"/>
        </w:rPr>
        <w:t>(星期</w:t>
      </w:r>
      <w:r w:rsidR="00231B29" w:rsidRPr="00E611E3">
        <w:rPr>
          <w:rFonts w:hAnsi="標楷體" w:hint="eastAsia"/>
          <w:color w:val="auto"/>
        </w:rPr>
        <w:t>日</w:t>
      </w:r>
      <w:r w:rsidRPr="00E611E3">
        <w:rPr>
          <w:rFonts w:hAnsi="標楷體" w:hint="eastAsia"/>
          <w:color w:val="auto"/>
        </w:rPr>
        <w:t>)</w:t>
      </w:r>
      <w:r w:rsidR="00800C20" w:rsidRPr="00E611E3">
        <w:rPr>
          <w:rFonts w:hAnsi="標楷體" w:hint="eastAsia"/>
          <w:color w:val="auto"/>
        </w:rPr>
        <w:t>8</w:t>
      </w:r>
      <w:r w:rsidR="005A52FE" w:rsidRPr="00E611E3">
        <w:rPr>
          <w:rFonts w:hAnsi="標楷體" w:hint="eastAsia"/>
          <w:color w:val="auto"/>
        </w:rPr>
        <w:t>：</w:t>
      </w:r>
      <w:r w:rsidR="00800C20" w:rsidRPr="00E611E3">
        <w:rPr>
          <w:rFonts w:hAnsi="標楷體" w:hint="eastAsia"/>
          <w:color w:val="auto"/>
        </w:rPr>
        <w:t>30前至</w:t>
      </w:r>
      <w:r w:rsidR="002C5D5B" w:rsidRPr="00E611E3">
        <w:rPr>
          <w:rFonts w:hAnsi="標楷體" w:hint="eastAsia"/>
          <w:color w:val="auto"/>
        </w:rPr>
        <w:t>報到</w:t>
      </w:r>
      <w:r w:rsidR="00995324" w:rsidRPr="00E611E3">
        <w:rPr>
          <w:rFonts w:hAnsi="標楷體" w:hint="eastAsia"/>
          <w:color w:val="auto"/>
        </w:rPr>
        <w:t>處</w:t>
      </w:r>
      <w:r w:rsidR="002C5D5B" w:rsidRPr="00E611E3">
        <w:rPr>
          <w:rFonts w:hAnsi="標楷體" w:hint="eastAsia"/>
          <w:color w:val="auto"/>
        </w:rPr>
        <w:t>繳交)</w:t>
      </w:r>
    </w:p>
    <w:p w14:paraId="33E1CEB1" w14:textId="77777777" w:rsidR="00FC485E" w:rsidRPr="00E611E3" w:rsidRDefault="00FC485E" w:rsidP="001F38E6">
      <w:pPr>
        <w:pStyle w:val="Default"/>
        <w:tabs>
          <w:tab w:val="left" w:pos="9781"/>
        </w:tabs>
        <w:ind w:rightChars="178" w:right="422"/>
        <w:rPr>
          <w:rFonts w:hAnsi="標楷體"/>
          <w:color w:val="auto"/>
        </w:rPr>
      </w:pPr>
    </w:p>
    <w:p w14:paraId="30DA1DB2" w14:textId="4EE00669" w:rsidR="001F38E6" w:rsidRPr="00E611E3" w:rsidRDefault="00F14982" w:rsidP="00400B9F">
      <w:pPr>
        <w:pStyle w:val="Default"/>
        <w:ind w:leftChars="179" w:left="425" w:firstLine="1"/>
        <w:jc w:val="both"/>
        <w:rPr>
          <w:rFonts w:hAnsi="標楷體"/>
          <w:b/>
          <w:color w:val="auto"/>
          <w:sz w:val="32"/>
          <w:szCs w:val="32"/>
          <w:u w:val="single"/>
        </w:rPr>
      </w:pPr>
      <w:r w:rsidRPr="00E611E3">
        <w:rPr>
          <w:rFonts w:hAnsi="標楷體" w:hint="eastAsia"/>
          <w:color w:val="auto"/>
          <w:sz w:val="32"/>
          <w:szCs w:val="32"/>
        </w:rPr>
        <w:t xml:space="preserve">    </w:t>
      </w:r>
      <w:r w:rsidRPr="00E611E3">
        <w:rPr>
          <w:rFonts w:hAnsi="標楷體"/>
          <w:color w:val="auto"/>
          <w:sz w:val="32"/>
          <w:szCs w:val="32"/>
        </w:rPr>
        <w:t>學生</w:t>
      </w:r>
      <w:r w:rsidRPr="00E611E3">
        <w:rPr>
          <w:rFonts w:hAnsi="標楷體" w:hint="eastAsia"/>
          <w:color w:val="auto"/>
          <w:sz w:val="32"/>
          <w:szCs w:val="32"/>
          <w:u w:val="single"/>
        </w:rPr>
        <w:t xml:space="preserve">           </w:t>
      </w:r>
      <w:r w:rsidRPr="00E611E3">
        <w:rPr>
          <w:rFonts w:hAnsi="標楷體" w:hint="eastAsia"/>
          <w:color w:val="auto"/>
          <w:sz w:val="32"/>
          <w:szCs w:val="32"/>
        </w:rPr>
        <w:t xml:space="preserve"> </w:t>
      </w:r>
      <w:r w:rsidRPr="00E611E3">
        <w:rPr>
          <w:rFonts w:hAnsi="標楷體"/>
          <w:color w:val="auto"/>
          <w:sz w:val="32"/>
          <w:szCs w:val="32"/>
        </w:rPr>
        <w:t>參加</w:t>
      </w:r>
      <w:r w:rsidRPr="00E611E3">
        <w:rPr>
          <w:rFonts w:hAnsi="標楷體" w:hint="eastAsia"/>
          <w:color w:val="auto"/>
          <w:sz w:val="32"/>
          <w:szCs w:val="32"/>
        </w:rPr>
        <w:t>桃園市</w:t>
      </w:r>
      <w:r w:rsidRPr="00E611E3">
        <w:rPr>
          <w:rFonts w:hAnsi="標楷體"/>
          <w:color w:val="auto"/>
          <w:sz w:val="32"/>
          <w:szCs w:val="32"/>
        </w:rPr>
        <w:t>1</w:t>
      </w:r>
      <w:r w:rsidRPr="00E611E3">
        <w:rPr>
          <w:rFonts w:hAnsi="標楷體" w:hint="eastAsia"/>
          <w:color w:val="auto"/>
          <w:sz w:val="32"/>
          <w:szCs w:val="32"/>
        </w:rPr>
        <w:t>1</w:t>
      </w:r>
      <w:r w:rsidR="00231B29" w:rsidRPr="00E611E3">
        <w:rPr>
          <w:rFonts w:hAnsi="標楷體" w:hint="eastAsia"/>
          <w:color w:val="auto"/>
          <w:sz w:val="32"/>
          <w:szCs w:val="32"/>
        </w:rPr>
        <w:t>2</w:t>
      </w:r>
      <w:r w:rsidRPr="00E611E3">
        <w:rPr>
          <w:rFonts w:hAnsi="標楷體"/>
          <w:color w:val="auto"/>
          <w:sz w:val="32"/>
          <w:szCs w:val="32"/>
        </w:rPr>
        <w:t>學年度</w:t>
      </w:r>
      <w:r w:rsidRPr="00E611E3">
        <w:rPr>
          <w:rFonts w:hAnsi="標楷體" w:hint="eastAsia"/>
          <w:color w:val="auto"/>
          <w:sz w:val="32"/>
          <w:szCs w:val="32"/>
        </w:rPr>
        <w:t>國民小學藝術才能國樂班</w:t>
      </w:r>
      <w:r w:rsidRPr="00E611E3">
        <w:rPr>
          <w:rFonts w:hAnsi="標楷體"/>
          <w:color w:val="auto"/>
          <w:sz w:val="32"/>
          <w:szCs w:val="32"/>
        </w:rPr>
        <w:t>術科測驗，</w:t>
      </w:r>
      <w:r w:rsidR="001F38E6" w:rsidRPr="00E611E3">
        <w:rPr>
          <w:rFonts w:hAnsi="標楷體" w:hint="eastAsia"/>
          <w:color w:val="auto"/>
          <w:sz w:val="32"/>
          <w:szCs w:val="32"/>
        </w:rPr>
        <w:t>確定於測驗當日非屬中央流行疫情指揮中心</w:t>
      </w:r>
      <w:r w:rsidR="00D37175" w:rsidRPr="00E611E3">
        <w:rPr>
          <w:rFonts w:hAnsi="標楷體" w:hint="eastAsia"/>
          <w:color w:val="auto"/>
          <w:sz w:val="32"/>
          <w:szCs w:val="32"/>
        </w:rPr>
        <w:t>(衛福部)</w:t>
      </w:r>
      <w:r w:rsidR="001F38E6" w:rsidRPr="00E611E3">
        <w:rPr>
          <w:rFonts w:hAnsi="標楷體" w:hint="eastAsia"/>
          <w:color w:val="auto"/>
          <w:sz w:val="32"/>
          <w:szCs w:val="32"/>
        </w:rPr>
        <w:t>發布具感染風險民眾追蹤管理機制之「居家照護確診者(5+n之"5")」或「自主防疫(0+7之"7")快篩陽性」，應留在家中不得外出之實施對象者，倘有不實，願自負相關法律責任，</w:t>
      </w:r>
      <w:r w:rsidR="001F38E6" w:rsidRPr="00E611E3">
        <w:rPr>
          <w:rFonts w:hAnsi="標楷體" w:hint="eastAsia"/>
          <w:b/>
          <w:color w:val="auto"/>
          <w:sz w:val="32"/>
          <w:szCs w:val="32"/>
          <w:u w:val="single"/>
        </w:rPr>
        <w:t>因應疫情注意事項請務必參閱下頁說明。</w:t>
      </w:r>
    </w:p>
    <w:p w14:paraId="70B3BAC5" w14:textId="64DB9DCD" w:rsidR="00F14982" w:rsidRPr="00E611E3" w:rsidRDefault="001F38E6" w:rsidP="00F14982">
      <w:pPr>
        <w:pStyle w:val="Default"/>
        <w:rPr>
          <w:rFonts w:hAnsi="標楷體"/>
          <w:color w:val="auto"/>
          <w:sz w:val="32"/>
          <w:szCs w:val="32"/>
        </w:rPr>
      </w:pPr>
      <w:r w:rsidRPr="00E611E3">
        <w:rPr>
          <w:rFonts w:hAnsi="標楷體" w:hint="eastAsia"/>
          <w:b/>
          <w:color w:val="auto"/>
          <w:sz w:val="32"/>
          <w:szCs w:val="32"/>
        </w:rPr>
        <w:t xml:space="preserve">      </w:t>
      </w:r>
      <w:r w:rsidR="00F14982" w:rsidRPr="00E611E3">
        <w:rPr>
          <w:rFonts w:hAnsi="標楷體"/>
          <w:color w:val="auto"/>
          <w:sz w:val="32"/>
          <w:szCs w:val="32"/>
        </w:rPr>
        <w:t>此致</w:t>
      </w:r>
    </w:p>
    <w:p w14:paraId="3A110749" w14:textId="7FD1436E" w:rsidR="00F14982" w:rsidRPr="00E611E3" w:rsidRDefault="00F14982" w:rsidP="00F14982">
      <w:pPr>
        <w:pStyle w:val="Default"/>
        <w:rPr>
          <w:rFonts w:hAnsi="標楷體"/>
          <w:color w:val="auto"/>
          <w:sz w:val="32"/>
          <w:szCs w:val="32"/>
        </w:rPr>
      </w:pPr>
      <w:r w:rsidRPr="00E611E3">
        <w:rPr>
          <w:rFonts w:hAnsi="標楷體" w:hint="eastAsia"/>
          <w:color w:val="auto"/>
          <w:sz w:val="32"/>
          <w:szCs w:val="32"/>
        </w:rPr>
        <w:t xml:space="preserve">         桃園市11</w:t>
      </w:r>
      <w:r w:rsidR="00231B29" w:rsidRPr="00E611E3">
        <w:rPr>
          <w:rFonts w:hAnsi="標楷體" w:hint="eastAsia"/>
          <w:color w:val="auto"/>
          <w:sz w:val="32"/>
          <w:szCs w:val="32"/>
        </w:rPr>
        <w:t>2</w:t>
      </w:r>
      <w:r w:rsidRPr="00E611E3">
        <w:rPr>
          <w:rFonts w:hAnsi="標楷體" w:hint="eastAsia"/>
          <w:color w:val="auto"/>
          <w:sz w:val="32"/>
          <w:szCs w:val="32"/>
        </w:rPr>
        <w:t>學年度國民小學藝術才能音樂班鑑定小組</w:t>
      </w:r>
    </w:p>
    <w:p w14:paraId="3A514EC4" w14:textId="77777777" w:rsidR="00F14982" w:rsidRPr="00E611E3" w:rsidRDefault="00F14982" w:rsidP="00F14982">
      <w:pPr>
        <w:pStyle w:val="Default"/>
        <w:jc w:val="right"/>
        <w:rPr>
          <w:rFonts w:hAnsi="標楷體"/>
          <w:color w:val="auto"/>
          <w:sz w:val="32"/>
          <w:szCs w:val="32"/>
        </w:rPr>
      </w:pPr>
    </w:p>
    <w:p w14:paraId="5C478779" w14:textId="77777777" w:rsidR="00F14982" w:rsidRPr="00E611E3" w:rsidRDefault="00F14982" w:rsidP="00F14982">
      <w:pPr>
        <w:pStyle w:val="Default"/>
        <w:jc w:val="right"/>
        <w:rPr>
          <w:rFonts w:hAnsi="標楷體"/>
          <w:color w:val="auto"/>
          <w:sz w:val="32"/>
          <w:szCs w:val="32"/>
        </w:rPr>
      </w:pPr>
      <w:r w:rsidRPr="00E611E3">
        <w:rPr>
          <w:rFonts w:hAnsi="標楷體"/>
          <w:color w:val="auto"/>
          <w:sz w:val="32"/>
          <w:szCs w:val="32"/>
        </w:rPr>
        <w:t>考生：</w:t>
      </w:r>
      <w:r w:rsidRPr="00E611E3">
        <w:rPr>
          <w:rFonts w:hAnsi="標楷體" w:hint="eastAsia"/>
          <w:color w:val="auto"/>
          <w:sz w:val="32"/>
          <w:szCs w:val="32"/>
        </w:rPr>
        <w:t xml:space="preserve">         </w:t>
      </w:r>
      <w:r w:rsidRPr="00E611E3">
        <w:rPr>
          <w:rFonts w:hAnsi="標楷體"/>
          <w:color w:val="auto"/>
          <w:sz w:val="32"/>
          <w:szCs w:val="32"/>
        </w:rPr>
        <w:t>（</w:t>
      </w:r>
      <w:r w:rsidRPr="00E611E3">
        <w:rPr>
          <w:rFonts w:hAnsi="標楷體" w:hint="eastAsia"/>
          <w:color w:val="auto"/>
          <w:sz w:val="32"/>
          <w:szCs w:val="32"/>
        </w:rPr>
        <w:t>務必簽名</w:t>
      </w:r>
      <w:r w:rsidRPr="00E611E3">
        <w:rPr>
          <w:rFonts w:hAnsi="標楷體"/>
          <w:color w:val="auto"/>
          <w:sz w:val="32"/>
          <w:szCs w:val="32"/>
        </w:rPr>
        <w:t>）</w:t>
      </w:r>
    </w:p>
    <w:p w14:paraId="3F2517BB" w14:textId="77777777" w:rsidR="00F14982" w:rsidRPr="00E611E3" w:rsidRDefault="00F14982" w:rsidP="00F14982">
      <w:pPr>
        <w:jc w:val="right"/>
        <w:rPr>
          <w:rFonts w:ascii="標楷體" w:eastAsia="標楷體" w:hAnsi="標楷體"/>
          <w:sz w:val="32"/>
          <w:szCs w:val="32"/>
        </w:rPr>
      </w:pPr>
      <w:r w:rsidRPr="00E611E3">
        <w:rPr>
          <w:rFonts w:ascii="標楷體" w:eastAsia="標楷體" w:hAnsi="標楷體"/>
          <w:sz w:val="32"/>
          <w:szCs w:val="32"/>
        </w:rPr>
        <w:t>監護人：</w:t>
      </w:r>
      <w:r w:rsidRPr="00E611E3">
        <w:rPr>
          <w:rFonts w:ascii="標楷體" w:eastAsia="標楷體" w:hAnsi="標楷體" w:hint="eastAsia"/>
          <w:sz w:val="32"/>
          <w:szCs w:val="32"/>
        </w:rPr>
        <w:t xml:space="preserve">         </w:t>
      </w:r>
      <w:r w:rsidRPr="00E611E3">
        <w:rPr>
          <w:rFonts w:ascii="標楷體" w:eastAsia="標楷體" w:hAnsi="標楷體"/>
          <w:sz w:val="32"/>
          <w:szCs w:val="32"/>
        </w:rPr>
        <w:t>（</w:t>
      </w:r>
      <w:r w:rsidRPr="00E611E3">
        <w:rPr>
          <w:rFonts w:ascii="標楷體" w:eastAsia="標楷體" w:hAnsi="標楷體" w:hint="eastAsia"/>
          <w:sz w:val="32"/>
          <w:szCs w:val="32"/>
        </w:rPr>
        <w:t>務必簽名）</w:t>
      </w:r>
    </w:p>
    <w:p w14:paraId="0D0C348F" w14:textId="77777777" w:rsidR="00F14982" w:rsidRPr="00E611E3" w:rsidRDefault="00F14982" w:rsidP="00F14982">
      <w:pPr>
        <w:wordWrap w:val="0"/>
        <w:jc w:val="right"/>
        <w:rPr>
          <w:rFonts w:ascii="標楷體" w:eastAsia="標楷體" w:hAnsi="標楷體"/>
        </w:rPr>
      </w:pPr>
      <w:r w:rsidRPr="00E611E3">
        <w:rPr>
          <w:rFonts w:ascii="標楷體" w:eastAsia="標楷體" w:hAnsi="標楷體" w:hint="eastAsia"/>
          <w:sz w:val="32"/>
          <w:szCs w:val="32"/>
        </w:rPr>
        <w:t xml:space="preserve">監護人電話：                     </w:t>
      </w:r>
    </w:p>
    <w:p w14:paraId="4CC910A3" w14:textId="56D7A43B" w:rsidR="00FC485E" w:rsidRPr="00E611E3" w:rsidRDefault="00FC485E" w:rsidP="00F14982">
      <w:pPr>
        <w:jc w:val="distribute"/>
        <w:rPr>
          <w:rFonts w:ascii="標楷體" w:eastAsia="標楷體" w:hAnsi="標楷體"/>
          <w:sz w:val="28"/>
        </w:rPr>
      </w:pPr>
    </w:p>
    <w:p w14:paraId="75287716" w14:textId="5841B011" w:rsidR="00335019" w:rsidRPr="00E611E3" w:rsidRDefault="00335019" w:rsidP="001F38E6">
      <w:pPr>
        <w:rPr>
          <w:rFonts w:ascii="標楷體" w:eastAsia="標楷體" w:hAnsi="標楷體"/>
          <w:sz w:val="28"/>
        </w:rPr>
      </w:pPr>
    </w:p>
    <w:p w14:paraId="6B0C59E9" w14:textId="77777777" w:rsidR="001F38E6" w:rsidRPr="00E611E3" w:rsidRDefault="001F38E6" w:rsidP="001F38E6">
      <w:pPr>
        <w:rPr>
          <w:rFonts w:ascii="標楷體" w:eastAsia="標楷體" w:hAnsi="標楷體"/>
          <w:sz w:val="28"/>
        </w:rPr>
      </w:pPr>
    </w:p>
    <w:p w14:paraId="4AE958C3" w14:textId="7F2E8FE4" w:rsidR="00F14982" w:rsidRPr="00E611E3" w:rsidRDefault="00F14982" w:rsidP="00F14982">
      <w:pPr>
        <w:jc w:val="distribute"/>
        <w:rPr>
          <w:rFonts w:ascii="標楷體" w:eastAsia="標楷體" w:hAnsi="標楷體"/>
          <w:sz w:val="28"/>
        </w:rPr>
      </w:pPr>
      <w:r w:rsidRPr="00E611E3">
        <w:rPr>
          <w:rFonts w:ascii="標楷體" w:eastAsia="標楷體" w:hAnsi="標楷體" w:hint="eastAsia"/>
          <w:sz w:val="28"/>
        </w:rPr>
        <w:t xml:space="preserve">中華民國   </w:t>
      </w:r>
      <w:r w:rsidR="00FC485E" w:rsidRPr="00E611E3">
        <w:rPr>
          <w:rFonts w:ascii="標楷體" w:eastAsia="標楷體" w:hAnsi="標楷體" w:hint="eastAsia"/>
          <w:sz w:val="28"/>
        </w:rPr>
        <w:t>1</w:t>
      </w:r>
      <w:r w:rsidR="00FC485E" w:rsidRPr="00E611E3">
        <w:rPr>
          <w:rFonts w:ascii="標楷體" w:eastAsia="標楷體" w:hAnsi="標楷體"/>
          <w:sz w:val="28"/>
        </w:rPr>
        <w:t>1</w:t>
      </w:r>
      <w:r w:rsidR="00231B29" w:rsidRPr="00E611E3">
        <w:rPr>
          <w:rFonts w:ascii="標楷體" w:eastAsia="標楷體" w:hAnsi="標楷體" w:hint="eastAsia"/>
          <w:sz w:val="28"/>
        </w:rPr>
        <w:t>2</w:t>
      </w:r>
      <w:r w:rsidRPr="00E611E3">
        <w:rPr>
          <w:rFonts w:ascii="標楷體" w:eastAsia="標楷體" w:hAnsi="標楷體" w:hint="eastAsia"/>
          <w:sz w:val="28"/>
        </w:rPr>
        <w:t xml:space="preserve"> </w:t>
      </w:r>
      <w:r w:rsidRPr="00E611E3">
        <w:rPr>
          <w:rFonts w:ascii="標楷體" w:eastAsia="標楷體" w:hAnsi="標楷體"/>
          <w:sz w:val="28"/>
        </w:rPr>
        <w:t xml:space="preserve">  </w:t>
      </w:r>
      <w:r w:rsidRPr="00E611E3">
        <w:rPr>
          <w:rFonts w:ascii="標楷體" w:eastAsia="標楷體" w:hAnsi="標楷體" w:hint="eastAsia"/>
          <w:sz w:val="28"/>
        </w:rPr>
        <w:t>年       月        日</w:t>
      </w:r>
    </w:p>
    <w:p w14:paraId="74FF0907" w14:textId="261566E6" w:rsidR="00F14982" w:rsidRPr="00E611E3" w:rsidRDefault="00F14982" w:rsidP="00FC485E">
      <w:pPr>
        <w:rPr>
          <w:rFonts w:ascii="標楷體" w:eastAsia="標楷體" w:hAnsi="標楷體"/>
          <w:szCs w:val="24"/>
        </w:rPr>
      </w:pPr>
    </w:p>
    <w:p w14:paraId="1E194BEA" w14:textId="41F08BDB" w:rsidR="00E14BD2" w:rsidRPr="00E611E3" w:rsidRDefault="00E14BD2" w:rsidP="00FC485E">
      <w:pPr>
        <w:rPr>
          <w:rFonts w:ascii="標楷體" w:eastAsia="標楷體" w:hAnsi="標楷體"/>
          <w:szCs w:val="24"/>
        </w:rPr>
      </w:pPr>
    </w:p>
    <w:p w14:paraId="44321737" w14:textId="5DC8654B" w:rsidR="00E14BD2" w:rsidRDefault="00E14BD2" w:rsidP="00FC485E">
      <w:pPr>
        <w:rPr>
          <w:rFonts w:ascii="標楷體" w:eastAsia="標楷體" w:hAnsi="標楷體"/>
          <w:szCs w:val="24"/>
        </w:rPr>
      </w:pPr>
    </w:p>
    <w:p w14:paraId="6BE2D4BF" w14:textId="3D72263E" w:rsidR="00400B9F" w:rsidRDefault="00400B9F" w:rsidP="00FC485E">
      <w:pPr>
        <w:rPr>
          <w:rFonts w:ascii="標楷體" w:eastAsia="標楷體" w:hAnsi="標楷體"/>
          <w:szCs w:val="24"/>
        </w:rPr>
      </w:pPr>
    </w:p>
    <w:p w14:paraId="5F31F9DB" w14:textId="77777777" w:rsidR="00400B9F" w:rsidRPr="00E611E3" w:rsidRDefault="00400B9F" w:rsidP="00FC485E">
      <w:pPr>
        <w:rPr>
          <w:rFonts w:ascii="標楷體" w:eastAsia="標楷體" w:hAnsi="標楷體"/>
          <w:szCs w:val="24"/>
        </w:rPr>
      </w:pPr>
    </w:p>
    <w:bookmarkEnd w:id="5"/>
    <w:p w14:paraId="528C6102" w14:textId="2B1B4DD6" w:rsidR="00A61C76" w:rsidRPr="00E611E3" w:rsidRDefault="00A61C76" w:rsidP="00A61C76">
      <w:pPr>
        <w:jc w:val="center"/>
        <w:rPr>
          <w:rFonts w:ascii="標楷體" w:eastAsia="標楷體" w:hAnsi="標楷體"/>
          <w:sz w:val="32"/>
          <w:szCs w:val="32"/>
        </w:rPr>
      </w:pPr>
      <w:r w:rsidRPr="00E611E3">
        <w:rPr>
          <w:rFonts w:ascii="標楷體" w:eastAsia="標楷體" w:hAnsi="標楷體" w:hint="eastAsia"/>
          <w:sz w:val="32"/>
          <w:szCs w:val="32"/>
        </w:rPr>
        <w:t>桃園市11</w:t>
      </w:r>
      <w:r w:rsidR="00231B29" w:rsidRPr="00E611E3">
        <w:rPr>
          <w:rFonts w:ascii="標楷體" w:eastAsia="標楷體" w:hAnsi="標楷體" w:hint="eastAsia"/>
          <w:sz w:val="32"/>
          <w:szCs w:val="32"/>
        </w:rPr>
        <w:t>2</w:t>
      </w:r>
      <w:r w:rsidRPr="00E611E3">
        <w:rPr>
          <w:rFonts w:ascii="標楷體" w:eastAsia="標楷體" w:hAnsi="標楷體" w:hint="eastAsia"/>
          <w:sz w:val="32"/>
          <w:szCs w:val="32"/>
        </w:rPr>
        <w:t>學年度國民小學藝術才能國樂班鑑定試場應試防疫注意事項</w:t>
      </w:r>
    </w:p>
    <w:p w14:paraId="6E725FE4" w14:textId="77777777" w:rsidR="00A61C76" w:rsidRPr="00E611E3" w:rsidRDefault="00A61C76" w:rsidP="00A61C76">
      <w:pPr>
        <w:jc w:val="center"/>
        <w:rPr>
          <w:rFonts w:ascii="標楷體" w:eastAsia="標楷體" w:hAnsi="標楷體" w:cs="標楷體"/>
          <w:sz w:val="32"/>
          <w:szCs w:val="32"/>
        </w:rPr>
      </w:pPr>
      <w:r w:rsidRPr="00E611E3">
        <w:rPr>
          <w:rFonts w:ascii="標楷體" w:eastAsia="標楷體" w:hAnsi="標楷體" w:cs="標楷體" w:hint="eastAsia"/>
          <w:sz w:val="32"/>
          <w:szCs w:val="32"/>
        </w:rPr>
        <w:t>學生防疫注意事項(家長留存)</w:t>
      </w:r>
    </w:p>
    <w:p w14:paraId="34D5A9B0" w14:textId="77777777" w:rsidR="00A61C76" w:rsidRPr="00E611E3" w:rsidRDefault="00A61C76" w:rsidP="00A61C76">
      <w:pPr>
        <w:jc w:val="center"/>
        <w:rPr>
          <w:rFonts w:ascii="標楷體" w:eastAsia="標楷體" w:hAnsi="標楷體"/>
          <w:sz w:val="36"/>
        </w:rPr>
      </w:pPr>
    </w:p>
    <w:p w14:paraId="03DB8228" w14:textId="77777777" w:rsidR="00A61C76" w:rsidRPr="00E611E3" w:rsidRDefault="00A61C76" w:rsidP="00924C5E">
      <w:pPr>
        <w:snapToGrid w:val="0"/>
        <w:spacing w:line="360" w:lineRule="auto"/>
        <w:contextualSpacing/>
        <w:rPr>
          <w:rFonts w:ascii="標楷體" w:eastAsia="標楷體" w:hAnsi="標楷體"/>
          <w:sz w:val="28"/>
          <w:szCs w:val="28"/>
        </w:rPr>
      </w:pPr>
      <w:r w:rsidRPr="00E611E3">
        <w:rPr>
          <w:rFonts w:ascii="標楷體" w:eastAsia="標楷體" w:hAnsi="標楷體" w:hint="eastAsia"/>
          <w:sz w:val="28"/>
          <w:szCs w:val="28"/>
        </w:rPr>
        <w:t>親愛的學生及家長您好：</w:t>
      </w:r>
    </w:p>
    <w:p w14:paraId="171CFB5F" w14:textId="77777777" w:rsidR="00A61C76" w:rsidRPr="00E611E3" w:rsidRDefault="00A61C76" w:rsidP="00924C5E">
      <w:pPr>
        <w:snapToGrid w:val="0"/>
        <w:spacing w:line="360" w:lineRule="auto"/>
        <w:contextualSpacing/>
        <w:rPr>
          <w:rFonts w:ascii="標楷體" w:eastAsia="標楷體" w:hAnsi="標楷體"/>
          <w:sz w:val="28"/>
          <w:szCs w:val="28"/>
        </w:rPr>
      </w:pPr>
      <w:r w:rsidRPr="00E611E3">
        <w:rPr>
          <w:rFonts w:ascii="標楷體" w:eastAsia="標楷體" w:hAnsi="標楷體" w:hint="eastAsia"/>
          <w:sz w:val="28"/>
          <w:szCs w:val="28"/>
        </w:rPr>
        <w:t xml:space="preserve">    因應嚴重特殊傳染性肺炎疫情，為確保參與活動人員健康，並確保試務工作順利進行，請您及應試學生配合以下事項：</w:t>
      </w:r>
    </w:p>
    <w:p w14:paraId="4DE41FE3" w14:textId="77777777" w:rsidR="00A61C76" w:rsidRPr="00E611E3" w:rsidRDefault="00A61C76" w:rsidP="00924C5E">
      <w:pPr>
        <w:snapToGrid w:val="0"/>
        <w:spacing w:line="360" w:lineRule="auto"/>
        <w:contextualSpacing/>
        <w:rPr>
          <w:rFonts w:ascii="標楷體" w:eastAsia="標楷體" w:hAnsi="標楷體"/>
          <w:sz w:val="28"/>
          <w:szCs w:val="28"/>
        </w:rPr>
      </w:pPr>
    </w:p>
    <w:p w14:paraId="43A82008" w14:textId="54C2AB8E" w:rsidR="00A61C76" w:rsidRPr="00E611E3" w:rsidRDefault="00A61C76" w:rsidP="00924C5E">
      <w:pPr>
        <w:pStyle w:val="Default"/>
        <w:numPr>
          <w:ilvl w:val="0"/>
          <w:numId w:val="10"/>
        </w:numPr>
        <w:spacing w:line="360" w:lineRule="auto"/>
        <w:contextualSpacing/>
        <w:rPr>
          <w:rFonts w:hAnsi="標楷體"/>
          <w:color w:val="auto"/>
          <w:sz w:val="28"/>
          <w:szCs w:val="28"/>
        </w:rPr>
      </w:pPr>
      <w:r w:rsidRPr="00E611E3">
        <w:rPr>
          <w:rFonts w:hAnsi="標楷體" w:hint="eastAsia"/>
          <w:color w:val="auto"/>
          <w:sz w:val="28"/>
          <w:szCs w:val="28"/>
        </w:rPr>
        <w:t>學生若為中央流行疫情指揮中心</w:t>
      </w:r>
      <w:r w:rsidR="00D37175" w:rsidRPr="00E611E3">
        <w:rPr>
          <w:rFonts w:hAnsi="標楷體" w:hint="eastAsia"/>
          <w:color w:val="auto"/>
          <w:sz w:val="28"/>
          <w:szCs w:val="28"/>
        </w:rPr>
        <w:t>(衛福部)</w:t>
      </w:r>
      <w:r w:rsidRPr="00E611E3">
        <w:rPr>
          <w:rFonts w:hAnsi="標楷體" w:hint="eastAsia"/>
          <w:color w:val="auto"/>
          <w:sz w:val="28"/>
          <w:szCs w:val="28"/>
        </w:rPr>
        <w:t>列管應留在家中不得外出者(</w:t>
      </w:r>
      <w:r w:rsidR="001F38E6" w:rsidRPr="00E611E3">
        <w:rPr>
          <w:rFonts w:hAnsi="標楷體" w:hint="eastAsia"/>
          <w:color w:val="auto"/>
          <w:sz w:val="28"/>
          <w:szCs w:val="28"/>
        </w:rPr>
        <w:t>居家照護確診者(5+n之"5")或自主防疫(0+7之"7")快篩陽性者</w:t>
      </w:r>
      <w:r w:rsidRPr="00E611E3">
        <w:rPr>
          <w:rFonts w:hAnsi="標楷體" w:hint="eastAsia"/>
          <w:color w:val="auto"/>
          <w:sz w:val="28"/>
          <w:szCs w:val="28"/>
        </w:rPr>
        <w:t>)，不得應試。</w:t>
      </w:r>
    </w:p>
    <w:p w14:paraId="23E1A135" w14:textId="18D3B7BD" w:rsidR="00A61C76" w:rsidRPr="00E611E3" w:rsidRDefault="00A61C76" w:rsidP="002312E9">
      <w:pPr>
        <w:pStyle w:val="Default"/>
        <w:numPr>
          <w:ilvl w:val="0"/>
          <w:numId w:val="10"/>
        </w:numPr>
        <w:wordWrap w:val="0"/>
        <w:spacing w:line="360" w:lineRule="auto"/>
        <w:contextualSpacing/>
        <w:rPr>
          <w:rFonts w:hAnsi="標楷體"/>
          <w:color w:val="auto"/>
          <w:sz w:val="28"/>
          <w:szCs w:val="28"/>
        </w:rPr>
      </w:pPr>
      <w:r w:rsidRPr="00E611E3">
        <w:rPr>
          <w:rFonts w:hAnsi="標楷體" w:hint="eastAsia"/>
          <w:color w:val="auto"/>
          <w:sz w:val="28"/>
          <w:szCs w:val="28"/>
        </w:rPr>
        <w:t>請至「桃園市國民小學藝術才能國樂班鑑定線上報名系統</w:t>
      </w:r>
      <w:r w:rsidR="006C435D" w:rsidRPr="00E611E3">
        <w:rPr>
          <w:rFonts w:hAnsi="標楷體"/>
          <w:color w:val="auto"/>
          <w:sz w:val="28"/>
          <w:szCs w:val="28"/>
        </w:rPr>
        <w:t>(</w:t>
      </w:r>
      <w:hyperlink r:id="rId37" w:history="1">
        <w:r w:rsidR="0013006A" w:rsidRPr="00E611E3">
          <w:rPr>
            <w:rStyle w:val="a5"/>
            <w:rFonts w:hAnsi="標楷體"/>
            <w:color w:val="auto"/>
            <w:sz w:val="28"/>
            <w:szCs w:val="28"/>
          </w:rPr>
          <w:t>http</w:t>
        </w:r>
        <w:r w:rsidR="0013006A" w:rsidRPr="00E611E3">
          <w:rPr>
            <w:rStyle w:val="a5"/>
            <w:rFonts w:hAnsi="標楷體" w:hint="eastAsia"/>
            <w:color w:val="auto"/>
            <w:sz w:val="28"/>
            <w:szCs w:val="28"/>
          </w:rPr>
          <w:t>s</w:t>
        </w:r>
        <w:r w:rsidR="0013006A" w:rsidRPr="00E611E3">
          <w:rPr>
            <w:rStyle w:val="a5"/>
            <w:rFonts w:hAnsi="標楷體"/>
            <w:color w:val="auto"/>
            <w:sz w:val="28"/>
            <w:szCs w:val="28"/>
          </w:rPr>
          <w:t>://tyc.sfes.tyc.edu.tw/elmchinese/</w:t>
        </w:r>
      </w:hyperlink>
      <w:r w:rsidR="006C435D" w:rsidRPr="00E611E3">
        <w:rPr>
          <w:rFonts w:hAnsi="標楷體" w:hint="eastAsia"/>
          <w:color w:val="auto"/>
          <w:sz w:val="28"/>
          <w:szCs w:val="28"/>
        </w:rPr>
        <w:t>)</w:t>
      </w:r>
      <w:r w:rsidRPr="00E611E3">
        <w:rPr>
          <w:rFonts w:hAnsi="標楷體" w:hint="eastAsia"/>
          <w:color w:val="auto"/>
          <w:sz w:val="28"/>
          <w:szCs w:val="28"/>
        </w:rPr>
        <w:t>」下載健康聲明切結書</w:t>
      </w:r>
      <w:r w:rsidR="007877D7" w:rsidRPr="00E611E3">
        <w:rPr>
          <w:rFonts w:hAnsi="標楷體" w:hint="eastAsia"/>
          <w:color w:val="auto"/>
          <w:sz w:val="28"/>
          <w:szCs w:val="28"/>
        </w:rPr>
        <w:t>，</w:t>
      </w:r>
      <w:r w:rsidRPr="00E611E3">
        <w:rPr>
          <w:rFonts w:hAnsi="標楷體" w:hint="eastAsia"/>
          <w:color w:val="auto"/>
          <w:sz w:val="28"/>
          <w:szCs w:val="28"/>
        </w:rPr>
        <w:t>並於</w:t>
      </w:r>
      <w:r w:rsidR="001F38E6" w:rsidRPr="00E611E3">
        <w:rPr>
          <w:rFonts w:hAnsi="標楷體" w:hint="eastAsia"/>
          <w:color w:val="auto"/>
          <w:sz w:val="28"/>
          <w:szCs w:val="28"/>
        </w:rPr>
        <w:t>測驗當日</w:t>
      </w:r>
      <w:r w:rsidRPr="00E611E3">
        <w:rPr>
          <w:rFonts w:hAnsi="標楷體" w:hint="eastAsia"/>
          <w:color w:val="auto"/>
          <w:sz w:val="28"/>
          <w:szCs w:val="28"/>
        </w:rPr>
        <w:t>11</w:t>
      </w:r>
      <w:r w:rsidR="00231B29" w:rsidRPr="00E611E3">
        <w:rPr>
          <w:rFonts w:hAnsi="標楷體" w:hint="eastAsia"/>
          <w:color w:val="auto"/>
          <w:sz w:val="28"/>
          <w:szCs w:val="28"/>
        </w:rPr>
        <w:t>2</w:t>
      </w:r>
      <w:r w:rsidRPr="00E611E3">
        <w:rPr>
          <w:rFonts w:hAnsi="標楷體" w:hint="eastAsia"/>
          <w:color w:val="auto"/>
          <w:sz w:val="28"/>
          <w:szCs w:val="28"/>
        </w:rPr>
        <w:t>年4月30日(星期</w:t>
      </w:r>
      <w:r w:rsidR="00231B29" w:rsidRPr="00E611E3">
        <w:rPr>
          <w:rFonts w:hAnsi="標楷體" w:hint="eastAsia"/>
          <w:color w:val="auto"/>
          <w:sz w:val="28"/>
          <w:szCs w:val="28"/>
        </w:rPr>
        <w:t>日</w:t>
      </w:r>
      <w:r w:rsidRPr="00E611E3">
        <w:rPr>
          <w:rFonts w:hAnsi="標楷體" w:hint="eastAsia"/>
          <w:color w:val="auto"/>
          <w:sz w:val="28"/>
          <w:szCs w:val="28"/>
        </w:rPr>
        <w:t>)</w:t>
      </w:r>
      <w:r w:rsidR="001F38E6" w:rsidRPr="00E611E3">
        <w:rPr>
          <w:rFonts w:hAnsi="標楷體" w:hint="eastAsia"/>
          <w:color w:val="auto"/>
          <w:sz w:val="28"/>
          <w:szCs w:val="28"/>
        </w:rPr>
        <w:t>8</w:t>
      </w:r>
      <w:r w:rsidR="005A52FE" w:rsidRPr="00E611E3">
        <w:rPr>
          <w:rFonts w:hAnsi="標楷體" w:hint="eastAsia"/>
          <w:color w:val="auto"/>
          <w:sz w:val="28"/>
          <w:szCs w:val="28"/>
        </w:rPr>
        <w:t>：</w:t>
      </w:r>
      <w:r w:rsidR="001F38E6" w:rsidRPr="00E611E3">
        <w:rPr>
          <w:rFonts w:hAnsi="標楷體"/>
          <w:color w:val="auto"/>
          <w:sz w:val="28"/>
          <w:szCs w:val="28"/>
        </w:rPr>
        <w:t>30</w:t>
      </w:r>
      <w:r w:rsidR="001F38E6" w:rsidRPr="00E611E3">
        <w:rPr>
          <w:rFonts w:hAnsi="標楷體" w:hint="eastAsia"/>
          <w:color w:val="auto"/>
          <w:sz w:val="28"/>
          <w:szCs w:val="28"/>
        </w:rPr>
        <w:t>前</w:t>
      </w:r>
      <w:r w:rsidRPr="00E611E3">
        <w:rPr>
          <w:rFonts w:hAnsi="標楷體" w:hint="eastAsia"/>
          <w:color w:val="auto"/>
          <w:sz w:val="28"/>
          <w:szCs w:val="28"/>
        </w:rPr>
        <w:t>至報到現場繳交。</w:t>
      </w:r>
    </w:p>
    <w:p w14:paraId="732DC6CD" w14:textId="49983DFE" w:rsidR="0037791B" w:rsidRPr="00E611E3" w:rsidRDefault="009266D0" w:rsidP="00924C5E">
      <w:pPr>
        <w:numPr>
          <w:ilvl w:val="0"/>
          <w:numId w:val="10"/>
        </w:numPr>
        <w:autoSpaceDE w:val="0"/>
        <w:autoSpaceDN w:val="0"/>
        <w:adjustRightInd w:val="0"/>
        <w:spacing w:line="360" w:lineRule="auto"/>
        <w:contextualSpacing/>
        <w:rPr>
          <w:rFonts w:ascii="標楷體" w:eastAsia="標楷體" w:cs="標楷體"/>
          <w:kern w:val="0"/>
          <w:sz w:val="28"/>
          <w:szCs w:val="28"/>
        </w:rPr>
      </w:pPr>
      <w:bookmarkStart w:id="6" w:name="_Hlk119397974"/>
      <w:r w:rsidRPr="00E611E3">
        <w:rPr>
          <w:rFonts w:ascii="標楷體" w:eastAsia="標楷體" w:hAnsi="標楷體" w:cs="Cambria Math" w:hint="eastAsia"/>
          <w:sz w:val="28"/>
          <w:szCs w:val="28"/>
          <w:lang w:val="zh-TW"/>
        </w:rPr>
        <w:t>為加強落實防疫措施及提高鑑定試場品質安寧，</w:t>
      </w:r>
      <w:r w:rsidR="00A7473E" w:rsidRPr="00E611E3">
        <w:rPr>
          <w:rFonts w:ascii="標楷體" w:eastAsia="標楷體" w:hAnsi="標楷體" w:cs="Cambria Math" w:hint="eastAsia"/>
          <w:b/>
          <w:sz w:val="28"/>
          <w:szCs w:val="28"/>
          <w:u w:val="single"/>
        </w:rPr>
        <w:t>測驗期間未開放家長入校陪考</w:t>
      </w:r>
      <w:r w:rsidR="00A7473E" w:rsidRPr="00E611E3">
        <w:rPr>
          <w:rFonts w:ascii="標楷體" w:eastAsia="標楷體" w:hAnsi="標楷體" w:cs="Cambria Math" w:hint="eastAsia"/>
          <w:bCs/>
          <w:sz w:val="28"/>
          <w:szCs w:val="28"/>
        </w:rPr>
        <w:t>（視疫情情形開設家長及伴奏人員休息區域），</w:t>
      </w:r>
      <w:r w:rsidRPr="00E611E3">
        <w:rPr>
          <w:rFonts w:ascii="標楷體" w:eastAsia="標楷體" w:hAnsi="標楷體" w:cs="Cambria Math" w:hint="eastAsia"/>
          <w:sz w:val="28"/>
          <w:szCs w:val="28"/>
          <w:lang w:val="zh-TW"/>
        </w:rPr>
        <w:t>為使家長安心學生確實進入鑑定試場應試，將由工作人員引導學生至鑑定試場。</w:t>
      </w:r>
      <w:r w:rsidR="00A61C76" w:rsidRPr="00E611E3">
        <w:rPr>
          <w:rFonts w:ascii="標楷體" w:eastAsia="標楷體" w:cs="標楷體"/>
          <w:kern w:val="0"/>
          <w:sz w:val="28"/>
          <w:szCs w:val="28"/>
        </w:rPr>
        <w:t xml:space="preserve"> </w:t>
      </w:r>
    </w:p>
    <w:bookmarkEnd w:id="6"/>
    <w:p w14:paraId="3A169CF7" w14:textId="77777777" w:rsidR="009266D0" w:rsidRPr="00E611E3" w:rsidRDefault="009266D0" w:rsidP="00924C5E">
      <w:pPr>
        <w:pStyle w:val="Default"/>
        <w:numPr>
          <w:ilvl w:val="0"/>
          <w:numId w:val="10"/>
        </w:numPr>
        <w:spacing w:line="360" w:lineRule="auto"/>
        <w:contextualSpacing/>
        <w:rPr>
          <w:rFonts w:hAnsi="標楷體"/>
          <w:b/>
          <w:color w:val="auto"/>
          <w:sz w:val="28"/>
          <w:szCs w:val="28"/>
          <w:u w:val="single"/>
        </w:rPr>
      </w:pPr>
      <w:r w:rsidRPr="00E611E3">
        <w:rPr>
          <w:rFonts w:hAnsi="標楷體" w:hint="eastAsia"/>
          <w:color w:val="auto"/>
          <w:sz w:val="28"/>
          <w:szCs w:val="28"/>
        </w:rPr>
        <w:t>鑑定測驗當日學生須配合實施相關防疫措施，如：進入校園時請</w:t>
      </w:r>
      <w:r w:rsidRPr="00E611E3">
        <w:rPr>
          <w:rFonts w:hAnsi="標楷體" w:hint="eastAsia"/>
          <w:b/>
          <w:color w:val="auto"/>
          <w:sz w:val="28"/>
          <w:szCs w:val="28"/>
          <w:u w:val="single"/>
        </w:rPr>
        <w:t>自備配戴口罩</w:t>
      </w:r>
      <w:r w:rsidRPr="00E611E3">
        <w:rPr>
          <w:rFonts w:hAnsi="標楷體" w:hint="eastAsia"/>
          <w:color w:val="auto"/>
          <w:sz w:val="28"/>
          <w:szCs w:val="28"/>
        </w:rPr>
        <w:t>，配合量測體溫、手部消毒及單一行走動線等，通過檢測者由工作人員引導直接至鑑定試場走廊。</w:t>
      </w:r>
    </w:p>
    <w:p w14:paraId="320F941B" w14:textId="60C86F8B" w:rsidR="00A61C76" w:rsidRPr="00E611E3" w:rsidRDefault="00A61C76" w:rsidP="00924C5E">
      <w:pPr>
        <w:pStyle w:val="Default"/>
        <w:numPr>
          <w:ilvl w:val="0"/>
          <w:numId w:val="10"/>
        </w:numPr>
        <w:spacing w:line="360" w:lineRule="auto"/>
        <w:contextualSpacing/>
        <w:rPr>
          <w:rFonts w:hAnsi="標楷體"/>
          <w:b/>
          <w:color w:val="auto"/>
          <w:sz w:val="28"/>
          <w:szCs w:val="28"/>
          <w:u w:val="single"/>
        </w:rPr>
      </w:pPr>
      <w:r w:rsidRPr="00E611E3">
        <w:rPr>
          <w:rFonts w:hAnsi="標楷體" w:hint="eastAsia"/>
          <w:color w:val="auto"/>
          <w:sz w:val="28"/>
          <w:szCs w:val="28"/>
        </w:rPr>
        <w:t>中央流行疫情指揮中心</w:t>
      </w:r>
      <w:r w:rsidR="00D37175" w:rsidRPr="00E611E3">
        <w:rPr>
          <w:rFonts w:hAnsi="標楷體" w:hint="eastAsia"/>
          <w:color w:val="auto"/>
          <w:sz w:val="28"/>
          <w:szCs w:val="28"/>
        </w:rPr>
        <w:t>(衛福部)</w:t>
      </w:r>
      <w:r w:rsidRPr="00E611E3">
        <w:rPr>
          <w:rFonts w:hAnsi="標楷體" w:hint="eastAsia"/>
          <w:color w:val="auto"/>
          <w:sz w:val="28"/>
          <w:szCs w:val="28"/>
        </w:rPr>
        <w:t>相關政策及規定如有調整，本防疫注意事項配合修正。</w:t>
      </w:r>
    </w:p>
    <w:p w14:paraId="0F06C0AB" w14:textId="77777777" w:rsidR="00A61C76" w:rsidRPr="00E611E3" w:rsidRDefault="00A61C76" w:rsidP="00C71684">
      <w:pPr>
        <w:spacing w:line="360" w:lineRule="auto"/>
        <w:rPr>
          <w:rFonts w:ascii="標楷體" w:eastAsia="標楷體" w:hAnsi="標楷體"/>
          <w:b/>
          <w:sz w:val="28"/>
          <w:szCs w:val="28"/>
        </w:rPr>
      </w:pPr>
    </w:p>
    <w:p w14:paraId="19906977" w14:textId="77777777" w:rsidR="0037791B" w:rsidRPr="00E611E3" w:rsidRDefault="0037791B" w:rsidP="00D56CBC">
      <w:pPr>
        <w:spacing w:line="420" w:lineRule="exact"/>
        <w:rPr>
          <w:rFonts w:ascii="標楷體" w:eastAsia="標楷體" w:hAnsi="標楷體"/>
          <w:b/>
          <w:sz w:val="28"/>
          <w:szCs w:val="28"/>
        </w:rPr>
      </w:pPr>
    </w:p>
    <w:p w14:paraId="597F5919" w14:textId="77777777" w:rsidR="00037848" w:rsidRPr="00E611E3" w:rsidRDefault="00037848">
      <w:pPr>
        <w:widowControl/>
        <w:rPr>
          <w:rFonts w:ascii="標楷體" w:eastAsia="標楷體" w:hAnsi="標楷體"/>
          <w:b/>
          <w:sz w:val="28"/>
          <w:szCs w:val="28"/>
        </w:rPr>
      </w:pPr>
      <w:r w:rsidRPr="00E611E3">
        <w:rPr>
          <w:rFonts w:ascii="標楷體" w:eastAsia="標楷體" w:hAnsi="標楷體"/>
          <w:b/>
          <w:sz w:val="28"/>
          <w:szCs w:val="28"/>
        </w:rPr>
        <w:br w:type="page"/>
      </w:r>
    </w:p>
    <w:p w14:paraId="2DF58318" w14:textId="0E5477A9" w:rsidR="00D56CBC" w:rsidRPr="00E611E3" w:rsidRDefault="00D56CBC" w:rsidP="00D56CBC">
      <w:pPr>
        <w:spacing w:line="420" w:lineRule="exact"/>
        <w:rPr>
          <w:rFonts w:ascii="標楷體" w:eastAsia="標楷體" w:hAnsi="標楷體"/>
          <w:b/>
          <w:sz w:val="28"/>
          <w:szCs w:val="28"/>
        </w:rPr>
      </w:pPr>
      <w:r w:rsidRPr="00E611E3">
        <w:rPr>
          <w:rFonts w:ascii="標楷體" w:eastAsia="標楷體" w:hAnsi="標楷體"/>
          <w:b/>
          <w:sz w:val="28"/>
          <w:szCs w:val="28"/>
        </w:rPr>
        <w:t>附件</w:t>
      </w:r>
      <w:r w:rsidRPr="00E611E3">
        <w:rPr>
          <w:rFonts w:ascii="標楷體" w:eastAsia="標楷體" w:hAnsi="標楷體" w:hint="eastAsia"/>
          <w:b/>
          <w:sz w:val="28"/>
          <w:szCs w:val="28"/>
        </w:rPr>
        <w:t xml:space="preserve">九 </w:t>
      </w:r>
    </w:p>
    <w:p w14:paraId="3EB2FA1F" w14:textId="51D53D1C" w:rsidR="00D56CBC" w:rsidRPr="00E611E3" w:rsidRDefault="00D56CBC" w:rsidP="00D56CBC">
      <w:pPr>
        <w:pStyle w:val="Default"/>
        <w:jc w:val="center"/>
        <w:rPr>
          <w:rFonts w:hAnsi="標楷體"/>
          <w:color w:val="auto"/>
          <w:sz w:val="44"/>
          <w:szCs w:val="48"/>
        </w:rPr>
      </w:pPr>
      <w:r w:rsidRPr="00E611E3">
        <w:rPr>
          <w:rFonts w:hAnsi="標楷體"/>
          <w:color w:val="auto"/>
          <w:sz w:val="44"/>
          <w:szCs w:val="48"/>
        </w:rPr>
        <w:t>健康聲明切結書</w:t>
      </w:r>
      <w:r w:rsidRPr="00E611E3">
        <w:rPr>
          <w:rFonts w:hAnsi="標楷體" w:hint="eastAsia"/>
          <w:color w:val="auto"/>
          <w:sz w:val="44"/>
          <w:szCs w:val="48"/>
        </w:rPr>
        <w:t>-</w:t>
      </w:r>
      <w:r w:rsidRPr="00400B9F">
        <w:rPr>
          <w:rFonts w:hAnsi="標楷體" w:hint="eastAsia"/>
          <w:color w:val="auto"/>
          <w:sz w:val="44"/>
          <w:szCs w:val="48"/>
          <w:bdr w:val="single" w:sz="4" w:space="0" w:color="auto"/>
        </w:rPr>
        <w:t>伴奏</w:t>
      </w:r>
    </w:p>
    <w:p w14:paraId="73325F42" w14:textId="77777777" w:rsidR="00D56CBC" w:rsidRPr="00E611E3" w:rsidRDefault="00D56CBC" w:rsidP="00D56CBC">
      <w:pPr>
        <w:pStyle w:val="Default"/>
        <w:jc w:val="right"/>
        <w:rPr>
          <w:rFonts w:hAnsi="標楷體"/>
          <w:color w:val="auto"/>
          <w:szCs w:val="48"/>
        </w:rPr>
      </w:pPr>
      <w:r w:rsidRPr="00E611E3">
        <w:rPr>
          <w:rFonts w:hAnsi="標楷體" w:hint="eastAsia"/>
          <w:color w:val="auto"/>
          <w:szCs w:val="48"/>
        </w:rPr>
        <w:t>鑑定證號碼：___________</w:t>
      </w:r>
    </w:p>
    <w:p w14:paraId="6E7D6BAC" w14:textId="77777777" w:rsidR="00D56CBC" w:rsidRPr="00E611E3" w:rsidRDefault="00D56CBC" w:rsidP="00D56CBC">
      <w:pPr>
        <w:pStyle w:val="Default"/>
        <w:ind w:leftChars="-295" w:rightChars="-177" w:right="-420" w:hangingChars="295" w:hanging="700"/>
        <w:jc w:val="center"/>
        <w:rPr>
          <w:rFonts w:hAnsi="標楷體"/>
          <w:color w:val="auto"/>
        </w:rPr>
      </w:pPr>
    </w:p>
    <w:p w14:paraId="5C9899B2" w14:textId="2A25A389" w:rsidR="00D56CBC" w:rsidRPr="00E611E3" w:rsidRDefault="00D56CBC" w:rsidP="00B93378">
      <w:pPr>
        <w:pStyle w:val="Default"/>
        <w:wordWrap w:val="0"/>
        <w:ind w:leftChars="178" w:left="567" w:hangingChars="61" w:hanging="145"/>
        <w:rPr>
          <w:rFonts w:hAnsi="標楷體"/>
          <w:color w:val="auto"/>
        </w:rPr>
      </w:pPr>
      <w:r w:rsidRPr="00E611E3">
        <w:rPr>
          <w:rFonts w:hAnsi="標楷體" w:hint="eastAsia"/>
          <w:color w:val="auto"/>
        </w:rPr>
        <w:t>(應據實切結個人健康狀況，</w:t>
      </w:r>
      <w:r w:rsidR="00B93378" w:rsidRPr="00E611E3">
        <w:rPr>
          <w:rFonts w:hAnsi="標楷體" w:hint="eastAsia"/>
          <w:color w:val="auto"/>
        </w:rPr>
        <w:t>請至桃園市國民小學藝術才能國樂班鑑定線上報名系統(https://tyc.sfes.tyc.edu.tw/elmchinese/)下載填妥本表，</w:t>
      </w:r>
      <w:r w:rsidRPr="00E611E3">
        <w:rPr>
          <w:rFonts w:hAnsi="標楷體" w:hint="eastAsia"/>
          <w:color w:val="auto"/>
        </w:rPr>
        <w:t>並於</w:t>
      </w:r>
      <w:r w:rsidR="00B93378" w:rsidRPr="00E611E3">
        <w:rPr>
          <w:rFonts w:hAnsi="標楷體" w:hint="eastAsia"/>
          <w:color w:val="auto"/>
        </w:rPr>
        <w:t>測驗當日</w:t>
      </w:r>
      <w:r w:rsidRPr="00E611E3">
        <w:rPr>
          <w:rFonts w:hAnsi="標楷體" w:hint="eastAsia"/>
          <w:color w:val="auto"/>
        </w:rPr>
        <w:t>11</w:t>
      </w:r>
      <w:r w:rsidR="00231B29" w:rsidRPr="00E611E3">
        <w:rPr>
          <w:rFonts w:hAnsi="標楷體" w:hint="eastAsia"/>
          <w:color w:val="auto"/>
        </w:rPr>
        <w:t>2</w:t>
      </w:r>
      <w:r w:rsidRPr="00E611E3">
        <w:rPr>
          <w:rFonts w:hAnsi="標楷體" w:hint="eastAsia"/>
          <w:color w:val="auto"/>
        </w:rPr>
        <w:t>年4月30(星期</w:t>
      </w:r>
      <w:r w:rsidR="00231B29" w:rsidRPr="00E611E3">
        <w:rPr>
          <w:rFonts w:hAnsi="標楷體" w:hint="eastAsia"/>
          <w:color w:val="auto"/>
        </w:rPr>
        <w:t>日</w:t>
      </w:r>
      <w:r w:rsidRPr="00E611E3">
        <w:rPr>
          <w:rFonts w:hAnsi="標楷體" w:hint="eastAsia"/>
          <w:color w:val="auto"/>
        </w:rPr>
        <w:t>)8</w:t>
      </w:r>
      <w:r w:rsidR="005A52FE" w:rsidRPr="00E611E3">
        <w:rPr>
          <w:rFonts w:hAnsi="標楷體" w:hint="eastAsia"/>
          <w:color w:val="auto"/>
        </w:rPr>
        <w:t>：</w:t>
      </w:r>
      <w:r w:rsidRPr="00E611E3">
        <w:rPr>
          <w:rFonts w:hAnsi="標楷體" w:hint="eastAsia"/>
          <w:color w:val="auto"/>
        </w:rPr>
        <w:t>30前至報到</w:t>
      </w:r>
      <w:r w:rsidR="00B23A7E" w:rsidRPr="00E611E3">
        <w:rPr>
          <w:rFonts w:hAnsi="標楷體" w:hint="eastAsia"/>
          <w:color w:val="auto"/>
        </w:rPr>
        <w:t>處</w:t>
      </w:r>
      <w:r w:rsidRPr="00E611E3">
        <w:rPr>
          <w:rFonts w:hAnsi="標楷體" w:hint="eastAsia"/>
          <w:color w:val="auto"/>
        </w:rPr>
        <w:t>繳交)</w:t>
      </w:r>
    </w:p>
    <w:p w14:paraId="654D3760" w14:textId="77777777" w:rsidR="00D56CBC" w:rsidRPr="00E611E3" w:rsidRDefault="00D56CBC" w:rsidP="00D56CBC">
      <w:pPr>
        <w:pStyle w:val="Default"/>
        <w:rPr>
          <w:rFonts w:hAnsi="標楷體"/>
          <w:color w:val="auto"/>
        </w:rPr>
      </w:pPr>
    </w:p>
    <w:p w14:paraId="24D2426C" w14:textId="4340C413" w:rsidR="00B93378" w:rsidRPr="00E611E3" w:rsidRDefault="00D56CBC" w:rsidP="00400B9F">
      <w:pPr>
        <w:pStyle w:val="Default"/>
        <w:jc w:val="both"/>
        <w:rPr>
          <w:rFonts w:hAnsi="標楷體"/>
          <w:color w:val="auto"/>
          <w:sz w:val="32"/>
          <w:szCs w:val="32"/>
        </w:rPr>
      </w:pPr>
      <w:r w:rsidRPr="00E611E3">
        <w:rPr>
          <w:rFonts w:hAnsi="標楷體" w:hint="eastAsia"/>
          <w:color w:val="auto"/>
          <w:sz w:val="32"/>
          <w:szCs w:val="32"/>
        </w:rPr>
        <w:t xml:space="preserve">    </w:t>
      </w:r>
      <w:r w:rsidR="00550527" w:rsidRPr="00E611E3">
        <w:rPr>
          <w:rFonts w:hAnsi="標楷體" w:hint="eastAsia"/>
          <w:color w:val="auto"/>
          <w:sz w:val="32"/>
          <w:szCs w:val="32"/>
        </w:rPr>
        <w:t>本人</w:t>
      </w:r>
      <w:r w:rsidR="0037791B" w:rsidRPr="00E611E3">
        <w:rPr>
          <w:rFonts w:hAnsi="標楷體" w:hint="eastAsia"/>
          <w:color w:val="auto"/>
          <w:sz w:val="32"/>
          <w:szCs w:val="32"/>
          <w:u w:val="single"/>
        </w:rPr>
        <w:t xml:space="preserve">           </w:t>
      </w:r>
      <w:r w:rsidR="0037791B" w:rsidRPr="00E611E3">
        <w:rPr>
          <w:rFonts w:hAnsi="標楷體" w:hint="eastAsia"/>
          <w:color w:val="auto"/>
          <w:sz w:val="32"/>
          <w:szCs w:val="32"/>
        </w:rPr>
        <w:t xml:space="preserve"> </w:t>
      </w:r>
      <w:r w:rsidR="00550527" w:rsidRPr="00E611E3">
        <w:rPr>
          <w:rFonts w:hAnsi="標楷體" w:hint="eastAsia"/>
          <w:color w:val="auto"/>
          <w:sz w:val="32"/>
          <w:szCs w:val="32"/>
        </w:rPr>
        <w:t>擔任</w:t>
      </w:r>
      <w:r w:rsidR="0037791B" w:rsidRPr="00E611E3">
        <w:rPr>
          <w:rFonts w:hAnsi="標楷體" w:hint="eastAsia"/>
          <w:color w:val="auto"/>
          <w:sz w:val="32"/>
          <w:szCs w:val="32"/>
        </w:rPr>
        <w:t>桃園市</w:t>
      </w:r>
      <w:r w:rsidR="0037791B" w:rsidRPr="00E611E3">
        <w:rPr>
          <w:rFonts w:hAnsi="標楷體"/>
          <w:color w:val="auto"/>
          <w:sz w:val="32"/>
          <w:szCs w:val="32"/>
        </w:rPr>
        <w:t>1</w:t>
      </w:r>
      <w:r w:rsidR="0037791B" w:rsidRPr="00E611E3">
        <w:rPr>
          <w:rFonts w:hAnsi="標楷體" w:hint="eastAsia"/>
          <w:color w:val="auto"/>
          <w:sz w:val="32"/>
          <w:szCs w:val="32"/>
        </w:rPr>
        <w:t>12</w:t>
      </w:r>
      <w:r w:rsidR="0037791B" w:rsidRPr="00E611E3">
        <w:rPr>
          <w:rFonts w:hAnsi="標楷體"/>
          <w:color w:val="auto"/>
          <w:sz w:val="32"/>
          <w:szCs w:val="32"/>
        </w:rPr>
        <w:t>學年度</w:t>
      </w:r>
      <w:r w:rsidR="0037791B" w:rsidRPr="00E611E3">
        <w:rPr>
          <w:rFonts w:hAnsi="標楷體" w:hint="eastAsia"/>
          <w:color w:val="auto"/>
          <w:sz w:val="32"/>
          <w:szCs w:val="32"/>
        </w:rPr>
        <w:t>國民小學藝術才能國樂班</w:t>
      </w:r>
      <w:r w:rsidR="0037791B" w:rsidRPr="00E611E3">
        <w:rPr>
          <w:rFonts w:hAnsi="標楷體"/>
          <w:color w:val="auto"/>
          <w:sz w:val="32"/>
          <w:szCs w:val="32"/>
        </w:rPr>
        <w:t>術科測驗</w:t>
      </w:r>
      <w:r w:rsidR="00550527" w:rsidRPr="00E611E3">
        <w:rPr>
          <w:rFonts w:hAnsi="標楷體" w:hint="eastAsia"/>
          <w:color w:val="auto"/>
          <w:sz w:val="32"/>
          <w:szCs w:val="32"/>
        </w:rPr>
        <w:t>之伴奏</w:t>
      </w:r>
      <w:r w:rsidR="0037791B" w:rsidRPr="00E611E3">
        <w:rPr>
          <w:rFonts w:hAnsi="標楷體"/>
          <w:color w:val="auto"/>
          <w:sz w:val="32"/>
          <w:szCs w:val="32"/>
        </w:rPr>
        <w:t>，</w:t>
      </w:r>
      <w:r w:rsidR="00B93378" w:rsidRPr="00E611E3">
        <w:rPr>
          <w:rFonts w:hAnsi="標楷體" w:hint="eastAsia"/>
          <w:color w:val="auto"/>
          <w:sz w:val="32"/>
          <w:szCs w:val="32"/>
        </w:rPr>
        <w:t>確定於測驗當日非屬中央流行疫情指揮中心</w:t>
      </w:r>
      <w:r w:rsidR="005C7CD5" w:rsidRPr="00E611E3">
        <w:rPr>
          <w:rFonts w:hAnsi="標楷體" w:hint="eastAsia"/>
          <w:color w:val="auto"/>
          <w:sz w:val="32"/>
          <w:szCs w:val="32"/>
        </w:rPr>
        <w:t>(衛福部)</w:t>
      </w:r>
      <w:r w:rsidR="00B93378" w:rsidRPr="00E611E3">
        <w:rPr>
          <w:rFonts w:hAnsi="標楷體" w:hint="eastAsia"/>
          <w:color w:val="auto"/>
          <w:sz w:val="32"/>
          <w:szCs w:val="32"/>
        </w:rPr>
        <w:t>發布具感染風險民眾追蹤管理機制之「居家照護確診者(5+n之"5")」或「自主防疫(0+7之"7")快篩陽性」，應留在家中不得外出之實施對象者，倘有不實，願自負相關法律責任，</w:t>
      </w:r>
      <w:r w:rsidR="00B93378" w:rsidRPr="00E611E3">
        <w:rPr>
          <w:rFonts w:hAnsi="標楷體" w:hint="eastAsia"/>
          <w:b/>
          <w:color w:val="auto"/>
          <w:sz w:val="32"/>
          <w:szCs w:val="32"/>
          <w:u w:val="single"/>
        </w:rPr>
        <w:t>因應疫情注意事項請務必參閱下頁說明。</w:t>
      </w:r>
    </w:p>
    <w:p w14:paraId="153E417D" w14:textId="05A7DF2D" w:rsidR="00D56CBC" w:rsidRPr="00E611E3" w:rsidRDefault="00B93378" w:rsidP="00D56CBC">
      <w:pPr>
        <w:pStyle w:val="Default"/>
        <w:rPr>
          <w:rFonts w:hAnsi="標楷體"/>
          <w:color w:val="auto"/>
          <w:sz w:val="32"/>
          <w:szCs w:val="32"/>
        </w:rPr>
      </w:pPr>
      <w:r w:rsidRPr="00E611E3">
        <w:rPr>
          <w:rFonts w:hAnsi="標楷體" w:hint="eastAsia"/>
          <w:color w:val="auto"/>
          <w:sz w:val="32"/>
          <w:szCs w:val="32"/>
        </w:rPr>
        <w:t xml:space="preserve">  </w:t>
      </w:r>
      <w:r w:rsidR="00D56CBC" w:rsidRPr="00E611E3">
        <w:rPr>
          <w:rFonts w:hAnsi="標楷體"/>
          <w:color w:val="auto"/>
          <w:sz w:val="32"/>
          <w:szCs w:val="32"/>
        </w:rPr>
        <w:t>此致</w:t>
      </w:r>
    </w:p>
    <w:p w14:paraId="1063188D" w14:textId="03677EA3" w:rsidR="00D56CBC" w:rsidRPr="00E611E3" w:rsidRDefault="00D56CBC" w:rsidP="00D56CBC">
      <w:pPr>
        <w:pStyle w:val="Default"/>
        <w:rPr>
          <w:rFonts w:hAnsi="標楷體"/>
          <w:color w:val="auto"/>
          <w:sz w:val="32"/>
          <w:szCs w:val="32"/>
        </w:rPr>
      </w:pPr>
      <w:r w:rsidRPr="00E611E3">
        <w:rPr>
          <w:rFonts w:hAnsi="標楷體" w:hint="eastAsia"/>
          <w:color w:val="auto"/>
          <w:sz w:val="32"/>
          <w:szCs w:val="32"/>
        </w:rPr>
        <w:t xml:space="preserve">         桃園市11</w:t>
      </w:r>
      <w:r w:rsidR="00231B29" w:rsidRPr="00E611E3">
        <w:rPr>
          <w:rFonts w:hAnsi="標楷體" w:hint="eastAsia"/>
          <w:color w:val="auto"/>
          <w:sz w:val="32"/>
          <w:szCs w:val="32"/>
        </w:rPr>
        <w:t>2</w:t>
      </w:r>
      <w:r w:rsidRPr="00E611E3">
        <w:rPr>
          <w:rFonts w:hAnsi="標楷體" w:hint="eastAsia"/>
          <w:color w:val="auto"/>
          <w:sz w:val="32"/>
          <w:szCs w:val="32"/>
        </w:rPr>
        <w:t>學年度國民小學藝術才能音樂班鑑定小組</w:t>
      </w:r>
    </w:p>
    <w:p w14:paraId="44B19F48" w14:textId="77777777" w:rsidR="00D56CBC" w:rsidRPr="00E611E3" w:rsidRDefault="00D56CBC" w:rsidP="00D56CBC">
      <w:pPr>
        <w:pStyle w:val="Default"/>
        <w:jc w:val="right"/>
        <w:rPr>
          <w:rFonts w:hAnsi="標楷體"/>
          <w:color w:val="auto"/>
          <w:sz w:val="32"/>
          <w:szCs w:val="32"/>
        </w:rPr>
      </w:pPr>
    </w:p>
    <w:p w14:paraId="6D3860A0" w14:textId="69B81187" w:rsidR="00D56CBC" w:rsidRPr="00E611E3" w:rsidRDefault="00D56CBC" w:rsidP="00D56CBC">
      <w:pPr>
        <w:pStyle w:val="Default"/>
        <w:jc w:val="right"/>
        <w:rPr>
          <w:rFonts w:hAnsi="標楷體"/>
          <w:color w:val="auto"/>
          <w:sz w:val="32"/>
          <w:szCs w:val="32"/>
        </w:rPr>
      </w:pPr>
      <w:r w:rsidRPr="00E611E3">
        <w:rPr>
          <w:rFonts w:hAnsi="標楷體" w:hint="eastAsia"/>
          <w:color w:val="auto"/>
          <w:sz w:val="32"/>
          <w:szCs w:val="32"/>
        </w:rPr>
        <w:t>伴奏</w:t>
      </w:r>
      <w:r w:rsidRPr="00E611E3">
        <w:rPr>
          <w:rFonts w:hAnsi="標楷體"/>
          <w:color w:val="auto"/>
          <w:sz w:val="32"/>
          <w:szCs w:val="32"/>
        </w:rPr>
        <w:t>：</w:t>
      </w:r>
      <w:r w:rsidRPr="00E611E3">
        <w:rPr>
          <w:rFonts w:hAnsi="標楷體" w:hint="eastAsia"/>
          <w:color w:val="auto"/>
          <w:sz w:val="32"/>
          <w:szCs w:val="32"/>
        </w:rPr>
        <w:t xml:space="preserve">         </w:t>
      </w:r>
      <w:r w:rsidRPr="00E611E3">
        <w:rPr>
          <w:rFonts w:hAnsi="標楷體"/>
          <w:color w:val="auto"/>
          <w:sz w:val="32"/>
          <w:szCs w:val="32"/>
        </w:rPr>
        <w:t>（</w:t>
      </w:r>
      <w:r w:rsidRPr="00E611E3">
        <w:rPr>
          <w:rFonts w:hAnsi="標楷體" w:hint="eastAsia"/>
          <w:color w:val="auto"/>
          <w:sz w:val="32"/>
          <w:szCs w:val="32"/>
        </w:rPr>
        <w:t>務必簽名</w:t>
      </w:r>
      <w:r w:rsidRPr="00E611E3">
        <w:rPr>
          <w:rFonts w:hAnsi="標楷體"/>
          <w:color w:val="auto"/>
          <w:sz w:val="32"/>
          <w:szCs w:val="32"/>
        </w:rPr>
        <w:t>）</w:t>
      </w:r>
    </w:p>
    <w:p w14:paraId="26DFC14E" w14:textId="77777777" w:rsidR="00D56CBC" w:rsidRPr="00E611E3" w:rsidRDefault="00D56CBC" w:rsidP="00D56CBC">
      <w:pPr>
        <w:jc w:val="right"/>
        <w:rPr>
          <w:rFonts w:ascii="標楷體" w:eastAsia="標楷體" w:hAnsi="標楷體"/>
          <w:sz w:val="32"/>
          <w:szCs w:val="32"/>
        </w:rPr>
      </w:pPr>
      <w:r w:rsidRPr="00E611E3">
        <w:rPr>
          <w:rFonts w:ascii="標楷體" w:eastAsia="標楷體" w:hAnsi="標楷體"/>
          <w:sz w:val="32"/>
          <w:szCs w:val="32"/>
        </w:rPr>
        <w:t>監護人：</w:t>
      </w:r>
      <w:r w:rsidRPr="00E611E3">
        <w:rPr>
          <w:rFonts w:ascii="標楷體" w:eastAsia="標楷體" w:hAnsi="標楷體" w:hint="eastAsia"/>
          <w:sz w:val="32"/>
          <w:szCs w:val="32"/>
        </w:rPr>
        <w:t xml:space="preserve">         </w:t>
      </w:r>
      <w:r w:rsidRPr="00E611E3">
        <w:rPr>
          <w:rFonts w:ascii="標楷體" w:eastAsia="標楷體" w:hAnsi="標楷體"/>
          <w:sz w:val="32"/>
          <w:szCs w:val="32"/>
        </w:rPr>
        <w:t>（</w:t>
      </w:r>
      <w:r w:rsidRPr="00E611E3">
        <w:rPr>
          <w:rFonts w:ascii="標楷體" w:eastAsia="標楷體" w:hAnsi="標楷體" w:hint="eastAsia"/>
          <w:sz w:val="32"/>
          <w:szCs w:val="32"/>
        </w:rPr>
        <w:t>務必簽名）</w:t>
      </w:r>
    </w:p>
    <w:p w14:paraId="71078574" w14:textId="77777777" w:rsidR="00D56CBC" w:rsidRPr="00E611E3" w:rsidRDefault="00D56CBC" w:rsidP="00D56CBC">
      <w:pPr>
        <w:wordWrap w:val="0"/>
        <w:jc w:val="right"/>
        <w:rPr>
          <w:rFonts w:ascii="標楷體" w:eastAsia="標楷體" w:hAnsi="標楷體"/>
        </w:rPr>
      </w:pPr>
      <w:r w:rsidRPr="00E611E3">
        <w:rPr>
          <w:rFonts w:ascii="標楷體" w:eastAsia="標楷體" w:hAnsi="標楷體" w:hint="eastAsia"/>
          <w:sz w:val="32"/>
          <w:szCs w:val="32"/>
        </w:rPr>
        <w:t xml:space="preserve">監護人電話：                     </w:t>
      </w:r>
    </w:p>
    <w:p w14:paraId="4897B537" w14:textId="77777777" w:rsidR="00D56CBC" w:rsidRPr="00E611E3" w:rsidRDefault="00D56CBC" w:rsidP="00D56CBC">
      <w:pPr>
        <w:jc w:val="distribute"/>
        <w:rPr>
          <w:rFonts w:ascii="標楷體" w:eastAsia="標楷體" w:hAnsi="標楷體"/>
          <w:sz w:val="28"/>
        </w:rPr>
      </w:pPr>
    </w:p>
    <w:p w14:paraId="093C5164" w14:textId="77777777" w:rsidR="00D56CBC" w:rsidRPr="00E611E3" w:rsidRDefault="00D56CBC" w:rsidP="00D56CBC">
      <w:pPr>
        <w:jc w:val="distribute"/>
        <w:rPr>
          <w:rFonts w:ascii="標楷體" w:eastAsia="標楷體" w:hAnsi="標楷體"/>
          <w:sz w:val="28"/>
        </w:rPr>
      </w:pPr>
    </w:p>
    <w:p w14:paraId="6A0B29C4" w14:textId="39588371" w:rsidR="00D56CBC" w:rsidRPr="00E611E3" w:rsidRDefault="00D56CBC" w:rsidP="00D56CBC">
      <w:pPr>
        <w:jc w:val="distribute"/>
        <w:rPr>
          <w:rFonts w:ascii="標楷體" w:eastAsia="標楷體" w:hAnsi="標楷體"/>
          <w:sz w:val="28"/>
        </w:rPr>
      </w:pPr>
    </w:p>
    <w:p w14:paraId="13B7539B" w14:textId="7B0F14B5" w:rsidR="00335019" w:rsidRPr="00E611E3" w:rsidRDefault="00335019" w:rsidP="00D56CBC">
      <w:pPr>
        <w:jc w:val="distribute"/>
        <w:rPr>
          <w:rFonts w:ascii="標楷體" w:eastAsia="標楷體" w:hAnsi="標楷體"/>
          <w:sz w:val="28"/>
        </w:rPr>
      </w:pPr>
    </w:p>
    <w:p w14:paraId="10173B32" w14:textId="77777777" w:rsidR="00335019" w:rsidRPr="00E611E3" w:rsidRDefault="00335019" w:rsidP="00D56CBC">
      <w:pPr>
        <w:jc w:val="distribute"/>
        <w:rPr>
          <w:rFonts w:ascii="標楷體" w:eastAsia="標楷體" w:hAnsi="標楷體"/>
          <w:sz w:val="28"/>
        </w:rPr>
      </w:pPr>
    </w:p>
    <w:p w14:paraId="7503CDA7" w14:textId="5F37F7A9" w:rsidR="00D56CBC" w:rsidRPr="00E611E3" w:rsidRDefault="00D56CBC" w:rsidP="00037848">
      <w:pPr>
        <w:jc w:val="distribute"/>
        <w:rPr>
          <w:rFonts w:ascii="標楷體" w:eastAsia="標楷體" w:hAnsi="標楷體"/>
          <w:sz w:val="28"/>
        </w:rPr>
      </w:pPr>
      <w:r w:rsidRPr="00E611E3">
        <w:rPr>
          <w:rFonts w:ascii="標楷體" w:eastAsia="標楷體" w:hAnsi="標楷體" w:hint="eastAsia"/>
          <w:sz w:val="28"/>
        </w:rPr>
        <w:t>中華民國   1</w:t>
      </w:r>
      <w:r w:rsidRPr="00E611E3">
        <w:rPr>
          <w:rFonts w:ascii="標楷體" w:eastAsia="標楷體" w:hAnsi="標楷體"/>
          <w:sz w:val="28"/>
        </w:rPr>
        <w:t>1</w:t>
      </w:r>
      <w:r w:rsidR="00231B29" w:rsidRPr="00E611E3">
        <w:rPr>
          <w:rFonts w:ascii="標楷體" w:eastAsia="標楷體" w:hAnsi="標楷體" w:hint="eastAsia"/>
          <w:sz w:val="28"/>
        </w:rPr>
        <w:t>2</w:t>
      </w:r>
      <w:r w:rsidRPr="00E611E3">
        <w:rPr>
          <w:rFonts w:ascii="標楷體" w:eastAsia="標楷體" w:hAnsi="標楷體" w:hint="eastAsia"/>
          <w:sz w:val="28"/>
        </w:rPr>
        <w:t xml:space="preserve"> </w:t>
      </w:r>
      <w:r w:rsidRPr="00E611E3">
        <w:rPr>
          <w:rFonts w:ascii="標楷體" w:eastAsia="標楷體" w:hAnsi="標楷體"/>
          <w:sz w:val="28"/>
        </w:rPr>
        <w:t xml:space="preserve">  </w:t>
      </w:r>
      <w:r w:rsidRPr="00E611E3">
        <w:rPr>
          <w:rFonts w:ascii="標楷體" w:eastAsia="標楷體" w:hAnsi="標楷體" w:hint="eastAsia"/>
          <w:sz w:val="28"/>
        </w:rPr>
        <w:t>年           月          日</w:t>
      </w:r>
    </w:p>
    <w:p w14:paraId="2C1DCD29" w14:textId="77777777" w:rsidR="00037848" w:rsidRPr="00E611E3" w:rsidRDefault="00037848">
      <w:pPr>
        <w:widowControl/>
        <w:rPr>
          <w:rFonts w:eastAsia="標楷體"/>
          <w:sz w:val="32"/>
          <w:szCs w:val="32"/>
        </w:rPr>
      </w:pPr>
      <w:r w:rsidRPr="00E611E3">
        <w:rPr>
          <w:rFonts w:eastAsia="標楷體"/>
          <w:sz w:val="32"/>
          <w:szCs w:val="32"/>
        </w:rPr>
        <w:br w:type="page"/>
      </w:r>
    </w:p>
    <w:p w14:paraId="0773A474" w14:textId="12BE5DB6" w:rsidR="0013006A" w:rsidRPr="00E611E3" w:rsidRDefault="0013006A" w:rsidP="0013006A">
      <w:pPr>
        <w:widowControl/>
        <w:jc w:val="center"/>
        <w:rPr>
          <w:rFonts w:ascii="標楷體" w:eastAsia="標楷體" w:hAnsi="標楷體"/>
          <w:sz w:val="32"/>
          <w:szCs w:val="32"/>
        </w:rPr>
      </w:pPr>
      <w:r w:rsidRPr="00E611E3">
        <w:rPr>
          <w:rFonts w:eastAsia="標楷體" w:hint="eastAsia"/>
          <w:sz w:val="32"/>
          <w:szCs w:val="32"/>
        </w:rPr>
        <w:t>桃園市</w:t>
      </w:r>
      <w:r w:rsidRPr="00E611E3">
        <w:rPr>
          <w:rFonts w:ascii="標楷體" w:eastAsia="標楷體" w:hAnsi="標楷體" w:hint="eastAsia"/>
          <w:sz w:val="32"/>
          <w:szCs w:val="32"/>
        </w:rPr>
        <w:t>11</w:t>
      </w:r>
      <w:r w:rsidR="00231B29" w:rsidRPr="00E611E3">
        <w:rPr>
          <w:rFonts w:ascii="標楷體" w:eastAsia="標楷體" w:hAnsi="標楷體" w:hint="eastAsia"/>
          <w:sz w:val="32"/>
          <w:szCs w:val="32"/>
        </w:rPr>
        <w:t>2</w:t>
      </w:r>
      <w:r w:rsidRPr="00E611E3">
        <w:rPr>
          <w:rFonts w:eastAsia="標楷體" w:hint="eastAsia"/>
          <w:sz w:val="32"/>
          <w:szCs w:val="32"/>
        </w:rPr>
        <w:t>學年度國民小學藝術才能國樂班鑑定場應試防疫注意事項</w:t>
      </w:r>
    </w:p>
    <w:p w14:paraId="7A78A3C5" w14:textId="77777777" w:rsidR="0013006A" w:rsidRPr="00E611E3" w:rsidRDefault="0013006A" w:rsidP="0013006A">
      <w:pPr>
        <w:widowControl/>
        <w:jc w:val="center"/>
        <w:rPr>
          <w:rFonts w:ascii="標楷體" w:eastAsia="標楷體" w:hAnsi="標楷體"/>
        </w:rPr>
      </w:pPr>
    </w:p>
    <w:p w14:paraId="012FAE29" w14:textId="77777777" w:rsidR="0013006A" w:rsidRPr="00E611E3" w:rsidRDefault="0013006A" w:rsidP="0013006A">
      <w:pPr>
        <w:widowControl/>
        <w:jc w:val="center"/>
        <w:rPr>
          <w:rFonts w:ascii="標楷體" w:eastAsia="標楷體" w:hAnsi="標楷體" w:cs="標楷體"/>
          <w:kern w:val="0"/>
          <w:sz w:val="32"/>
          <w:szCs w:val="32"/>
        </w:rPr>
      </w:pPr>
      <w:r w:rsidRPr="00E611E3">
        <w:rPr>
          <w:rFonts w:ascii="標楷體" w:eastAsia="標楷體" w:hAnsi="標楷體" w:cs="標楷體" w:hint="eastAsia"/>
          <w:kern w:val="0"/>
          <w:sz w:val="32"/>
          <w:szCs w:val="32"/>
        </w:rPr>
        <w:t>(伴奏人員留存)</w:t>
      </w:r>
    </w:p>
    <w:p w14:paraId="1D391C76" w14:textId="77777777" w:rsidR="0013006A" w:rsidRPr="00E611E3" w:rsidRDefault="0013006A" w:rsidP="0013006A">
      <w:pPr>
        <w:widowControl/>
        <w:jc w:val="center"/>
        <w:rPr>
          <w:rFonts w:ascii="標楷體" w:eastAsia="標楷體" w:hAnsi="標楷體"/>
          <w:sz w:val="36"/>
        </w:rPr>
      </w:pPr>
    </w:p>
    <w:p w14:paraId="33058BDF" w14:textId="77777777" w:rsidR="0013006A" w:rsidRPr="00E611E3" w:rsidRDefault="0013006A" w:rsidP="00924C5E">
      <w:pPr>
        <w:widowControl/>
        <w:spacing w:line="360" w:lineRule="auto"/>
        <w:contextualSpacing/>
        <w:rPr>
          <w:rFonts w:ascii="標楷體" w:eastAsia="標楷體" w:hAnsi="標楷體"/>
          <w:sz w:val="28"/>
          <w:szCs w:val="28"/>
        </w:rPr>
      </w:pPr>
      <w:r w:rsidRPr="00E611E3">
        <w:rPr>
          <w:rFonts w:ascii="標楷體" w:eastAsia="標楷體" w:hAnsi="標楷體" w:hint="eastAsia"/>
          <w:sz w:val="28"/>
          <w:szCs w:val="28"/>
        </w:rPr>
        <w:t>親愛的伴奏人員您好：</w:t>
      </w:r>
    </w:p>
    <w:p w14:paraId="76D3C768" w14:textId="77777777" w:rsidR="0013006A" w:rsidRPr="00E611E3" w:rsidRDefault="0013006A" w:rsidP="00924C5E">
      <w:pPr>
        <w:spacing w:line="360" w:lineRule="auto"/>
        <w:contextualSpacing/>
        <w:rPr>
          <w:rFonts w:ascii="標楷體" w:eastAsia="標楷體" w:hAnsi="標楷體"/>
          <w:sz w:val="28"/>
          <w:szCs w:val="28"/>
        </w:rPr>
      </w:pPr>
      <w:r w:rsidRPr="00E611E3">
        <w:rPr>
          <w:rFonts w:ascii="標楷體" w:eastAsia="標楷體" w:hAnsi="標楷體" w:hint="eastAsia"/>
          <w:sz w:val="28"/>
          <w:szCs w:val="28"/>
        </w:rPr>
        <w:t xml:space="preserve">    因應嚴重特殊傳染性肺炎疫情，為確保參與活動人員健康，並確保試務工作順利進行，請您及應試學生配合以下事項：</w:t>
      </w:r>
    </w:p>
    <w:p w14:paraId="3595DDBA" w14:textId="77777777" w:rsidR="0013006A" w:rsidRPr="00E611E3" w:rsidRDefault="0013006A" w:rsidP="00924C5E">
      <w:pPr>
        <w:widowControl/>
        <w:spacing w:line="360" w:lineRule="auto"/>
        <w:contextualSpacing/>
        <w:rPr>
          <w:rFonts w:ascii="標楷體" w:eastAsia="標楷體" w:hAnsi="標楷體"/>
          <w:sz w:val="28"/>
          <w:szCs w:val="28"/>
        </w:rPr>
      </w:pPr>
    </w:p>
    <w:p w14:paraId="5167EAE2" w14:textId="0557DE46" w:rsidR="0013006A" w:rsidRPr="00E611E3" w:rsidRDefault="0013006A" w:rsidP="0011352A">
      <w:pPr>
        <w:numPr>
          <w:ilvl w:val="0"/>
          <w:numId w:val="23"/>
        </w:numPr>
        <w:autoSpaceDE w:val="0"/>
        <w:autoSpaceDN w:val="0"/>
        <w:adjustRightInd w:val="0"/>
        <w:spacing w:line="360" w:lineRule="auto"/>
        <w:ind w:rightChars="-60" w:right="-142"/>
        <w:contextualSpacing/>
        <w:rPr>
          <w:rFonts w:ascii="標楷體" w:eastAsia="標楷體" w:cs="標楷體"/>
          <w:kern w:val="0"/>
          <w:sz w:val="28"/>
          <w:szCs w:val="28"/>
        </w:rPr>
      </w:pPr>
      <w:r w:rsidRPr="00E611E3">
        <w:rPr>
          <w:rFonts w:ascii="標楷體" w:eastAsia="標楷體" w:cs="標楷體" w:hint="eastAsia"/>
          <w:kern w:val="0"/>
          <w:sz w:val="28"/>
          <w:szCs w:val="28"/>
        </w:rPr>
        <w:t>伴奏人員若為中央流行疫情指揮中心</w:t>
      </w:r>
      <w:r w:rsidR="00D37175" w:rsidRPr="00E611E3">
        <w:rPr>
          <w:rFonts w:ascii="標楷體" w:eastAsia="標楷體" w:cs="標楷體" w:hint="eastAsia"/>
          <w:kern w:val="0"/>
          <w:sz w:val="28"/>
          <w:szCs w:val="28"/>
        </w:rPr>
        <w:t>(衛福部)</w:t>
      </w:r>
      <w:r w:rsidRPr="00E611E3">
        <w:rPr>
          <w:rFonts w:ascii="標楷體" w:eastAsia="標楷體" w:cs="標楷體" w:hint="eastAsia"/>
          <w:kern w:val="0"/>
          <w:sz w:val="28"/>
          <w:szCs w:val="28"/>
        </w:rPr>
        <w:t>列管應留在家中不得外出者</w:t>
      </w:r>
      <w:r w:rsidR="00C71684" w:rsidRPr="00E611E3">
        <w:rPr>
          <w:rFonts w:ascii="標楷體" w:eastAsia="標楷體" w:cs="標楷體" w:hint="eastAsia"/>
          <w:kern w:val="0"/>
          <w:sz w:val="28"/>
          <w:szCs w:val="28"/>
        </w:rPr>
        <w:t>(如</w:t>
      </w:r>
      <w:r w:rsidR="00C71684" w:rsidRPr="00E611E3">
        <w:rPr>
          <w:rFonts w:ascii="標楷體" w:eastAsia="標楷體" w:hAnsi="標楷體" w:cs="標楷體" w:hint="eastAsia"/>
          <w:kern w:val="0"/>
          <w:sz w:val="28"/>
          <w:szCs w:val="28"/>
        </w:rPr>
        <w:t>：</w:t>
      </w:r>
      <w:r w:rsidR="00C71684" w:rsidRPr="00E611E3">
        <w:rPr>
          <w:rFonts w:ascii="標楷體" w:eastAsia="標楷體" w:cs="標楷體" w:hint="eastAsia"/>
          <w:kern w:val="0"/>
          <w:sz w:val="28"/>
          <w:szCs w:val="28"/>
        </w:rPr>
        <w:t>居家照護確診者(5+n之"5")或自主防疫(0+7之"7")快篩陽性者)</w:t>
      </w:r>
      <w:r w:rsidRPr="00E611E3">
        <w:rPr>
          <w:rFonts w:ascii="標楷體" w:eastAsia="標楷體" w:cs="標楷體" w:hint="eastAsia"/>
          <w:kern w:val="0"/>
          <w:sz w:val="28"/>
          <w:szCs w:val="28"/>
        </w:rPr>
        <w:t>，不得應試。</w:t>
      </w:r>
    </w:p>
    <w:p w14:paraId="1AAAB06D" w14:textId="153F8D59" w:rsidR="0013006A" w:rsidRPr="00E611E3" w:rsidRDefault="0013006A" w:rsidP="000909A7">
      <w:pPr>
        <w:numPr>
          <w:ilvl w:val="0"/>
          <w:numId w:val="23"/>
        </w:numPr>
        <w:autoSpaceDE w:val="0"/>
        <w:autoSpaceDN w:val="0"/>
        <w:adjustRightInd w:val="0"/>
        <w:spacing w:line="360" w:lineRule="auto"/>
        <w:contextualSpacing/>
        <w:rPr>
          <w:rFonts w:ascii="標楷體" w:eastAsia="標楷體" w:cs="標楷體"/>
          <w:kern w:val="0"/>
          <w:sz w:val="28"/>
          <w:szCs w:val="28"/>
        </w:rPr>
      </w:pPr>
      <w:r w:rsidRPr="00E611E3">
        <w:rPr>
          <w:rFonts w:ascii="標楷體" w:eastAsia="標楷體" w:cs="標楷體" w:hint="eastAsia"/>
          <w:kern w:val="0"/>
          <w:sz w:val="28"/>
          <w:szCs w:val="28"/>
        </w:rPr>
        <w:t>伴奏人員應至桃園市11</w:t>
      </w:r>
      <w:r w:rsidR="00231B29" w:rsidRPr="00E611E3">
        <w:rPr>
          <w:rFonts w:ascii="標楷體" w:eastAsia="標楷體" w:cs="標楷體" w:hint="eastAsia"/>
          <w:kern w:val="0"/>
          <w:sz w:val="28"/>
          <w:szCs w:val="28"/>
        </w:rPr>
        <w:t>2</w:t>
      </w:r>
      <w:r w:rsidRPr="00E611E3">
        <w:rPr>
          <w:rFonts w:ascii="標楷體" w:eastAsia="標楷體" w:cs="標楷體" w:hint="eastAsia"/>
          <w:kern w:val="0"/>
          <w:sz w:val="28"/>
          <w:szCs w:val="28"/>
        </w:rPr>
        <w:t>學年度國民小學藝術才能國樂班鑑定招生線上報名系統</w:t>
      </w:r>
      <w:r w:rsidRPr="00E611E3">
        <w:rPr>
          <w:rFonts w:ascii="標楷體" w:eastAsia="標楷體" w:hAnsi="標楷體"/>
          <w:sz w:val="28"/>
          <w:szCs w:val="28"/>
        </w:rPr>
        <w:t>(</w:t>
      </w:r>
      <w:hyperlink r:id="rId38" w:history="1">
        <w:r w:rsidRPr="00E611E3">
          <w:rPr>
            <w:rStyle w:val="a5"/>
            <w:rFonts w:ascii="標楷體" w:eastAsia="標楷體" w:hAnsi="標楷體"/>
            <w:color w:val="auto"/>
            <w:sz w:val="28"/>
            <w:szCs w:val="28"/>
          </w:rPr>
          <w:t>http</w:t>
        </w:r>
        <w:r w:rsidRPr="00E611E3">
          <w:rPr>
            <w:rStyle w:val="a5"/>
            <w:rFonts w:ascii="標楷體" w:eastAsia="標楷體" w:hAnsi="標楷體" w:hint="eastAsia"/>
            <w:color w:val="auto"/>
            <w:sz w:val="28"/>
            <w:szCs w:val="28"/>
          </w:rPr>
          <w:t>s</w:t>
        </w:r>
        <w:r w:rsidRPr="00E611E3">
          <w:rPr>
            <w:rStyle w:val="a5"/>
            <w:rFonts w:ascii="標楷體" w:eastAsia="標楷體" w:hAnsi="標楷體"/>
            <w:color w:val="auto"/>
            <w:sz w:val="28"/>
            <w:szCs w:val="28"/>
          </w:rPr>
          <w:t>://tyc.sfes.tyc.edu.tw/elmchinese/</w:t>
        </w:r>
      </w:hyperlink>
      <w:r w:rsidRPr="00E611E3">
        <w:rPr>
          <w:rFonts w:ascii="標楷體" w:eastAsia="標楷體" w:hAnsi="標楷體" w:hint="eastAsia"/>
          <w:sz w:val="28"/>
          <w:szCs w:val="28"/>
        </w:rPr>
        <w:t>)</w:t>
      </w:r>
      <w:r w:rsidRPr="00E611E3">
        <w:rPr>
          <w:rFonts w:ascii="標楷體" w:eastAsia="標楷體" w:cs="標楷體" w:hint="eastAsia"/>
          <w:kern w:val="0"/>
          <w:sz w:val="28"/>
          <w:szCs w:val="28"/>
        </w:rPr>
        <w:t>下載健康聲明切結書並具名切結</w:t>
      </w:r>
      <w:r w:rsidR="000909A7" w:rsidRPr="00E611E3">
        <w:rPr>
          <w:rFonts w:ascii="標楷體" w:eastAsia="標楷體" w:cs="標楷體" w:hint="eastAsia"/>
          <w:kern w:val="0"/>
          <w:sz w:val="28"/>
          <w:szCs w:val="28"/>
        </w:rPr>
        <w:t>，於測驗當日11</w:t>
      </w:r>
      <w:r w:rsidR="000909A7" w:rsidRPr="00E611E3">
        <w:rPr>
          <w:rFonts w:ascii="標楷體" w:eastAsia="標楷體" w:cs="標楷體"/>
          <w:kern w:val="0"/>
          <w:sz w:val="28"/>
          <w:szCs w:val="28"/>
        </w:rPr>
        <w:t>2</w:t>
      </w:r>
      <w:r w:rsidR="000909A7" w:rsidRPr="00E611E3">
        <w:rPr>
          <w:rFonts w:ascii="標楷體" w:eastAsia="標楷體" w:cs="標楷體" w:hint="eastAsia"/>
          <w:kern w:val="0"/>
          <w:sz w:val="28"/>
          <w:szCs w:val="28"/>
        </w:rPr>
        <w:t>年4月30日(星期日)報到處繳交。</w:t>
      </w:r>
    </w:p>
    <w:p w14:paraId="6B0760E0" w14:textId="75C6C57B" w:rsidR="00550527" w:rsidRPr="00E611E3" w:rsidRDefault="00550527" w:rsidP="00924C5E">
      <w:pPr>
        <w:numPr>
          <w:ilvl w:val="0"/>
          <w:numId w:val="23"/>
        </w:numPr>
        <w:autoSpaceDE w:val="0"/>
        <w:autoSpaceDN w:val="0"/>
        <w:adjustRightInd w:val="0"/>
        <w:spacing w:line="360" w:lineRule="auto"/>
        <w:ind w:rightChars="-60" w:right="-142"/>
        <w:contextualSpacing/>
        <w:rPr>
          <w:rFonts w:ascii="標楷體" w:eastAsia="標楷體" w:cs="標楷體"/>
          <w:kern w:val="0"/>
          <w:sz w:val="28"/>
          <w:szCs w:val="28"/>
        </w:rPr>
      </w:pPr>
      <w:r w:rsidRPr="00E611E3">
        <w:rPr>
          <w:rFonts w:ascii="標楷體" w:eastAsia="標楷體" w:hAnsi="標楷體" w:cs="Cambria Math" w:hint="eastAsia"/>
          <w:sz w:val="28"/>
          <w:szCs w:val="28"/>
          <w:lang w:val="zh-TW"/>
        </w:rPr>
        <w:t>為加強落實防疫措施及提高鑑定試場品質安寧，</w:t>
      </w:r>
      <w:r w:rsidR="00A7473E" w:rsidRPr="00E611E3">
        <w:rPr>
          <w:rFonts w:ascii="標楷體" w:eastAsia="標楷體" w:hAnsi="標楷體" w:cs="Cambria Math" w:hint="eastAsia"/>
          <w:b/>
          <w:sz w:val="28"/>
          <w:szCs w:val="28"/>
          <w:u w:val="single"/>
        </w:rPr>
        <w:t>測驗期間未開放家長入校陪考</w:t>
      </w:r>
      <w:r w:rsidR="00A7473E" w:rsidRPr="00E611E3">
        <w:rPr>
          <w:rFonts w:ascii="標楷體" w:eastAsia="標楷體" w:hAnsi="標楷體" w:cs="Cambria Math" w:hint="eastAsia"/>
          <w:b/>
          <w:sz w:val="28"/>
          <w:szCs w:val="28"/>
        </w:rPr>
        <w:t>（視疫情情形開設家長及伴奏人員休息區域）</w:t>
      </w:r>
      <w:r w:rsidRPr="00E611E3">
        <w:rPr>
          <w:rFonts w:ascii="標楷體" w:eastAsia="標楷體" w:hAnsi="標楷體" w:cs="Cambria Math" w:hint="eastAsia"/>
          <w:sz w:val="28"/>
          <w:szCs w:val="28"/>
          <w:lang w:val="zh-TW"/>
        </w:rPr>
        <w:t>，為使家長安心學生確實進入鑑定試場應試，將由工作人員引導學生至鑑定試場。</w:t>
      </w:r>
      <w:r w:rsidRPr="00E611E3">
        <w:rPr>
          <w:rFonts w:ascii="標楷體" w:eastAsia="標楷體" w:cs="標楷體"/>
          <w:kern w:val="0"/>
          <w:sz w:val="28"/>
          <w:szCs w:val="28"/>
        </w:rPr>
        <w:t xml:space="preserve"> </w:t>
      </w:r>
    </w:p>
    <w:p w14:paraId="151C5602" w14:textId="77777777" w:rsidR="00550527" w:rsidRPr="00E611E3" w:rsidRDefault="00550527" w:rsidP="00924C5E">
      <w:pPr>
        <w:pStyle w:val="Default"/>
        <w:numPr>
          <w:ilvl w:val="0"/>
          <w:numId w:val="23"/>
        </w:numPr>
        <w:spacing w:line="360" w:lineRule="auto"/>
        <w:contextualSpacing/>
        <w:rPr>
          <w:rFonts w:hAnsi="標楷體"/>
          <w:b/>
          <w:color w:val="auto"/>
          <w:sz w:val="28"/>
          <w:szCs w:val="28"/>
          <w:u w:val="single"/>
        </w:rPr>
      </w:pPr>
      <w:r w:rsidRPr="00E611E3">
        <w:rPr>
          <w:rFonts w:hAnsi="標楷體" w:hint="eastAsia"/>
          <w:color w:val="auto"/>
          <w:sz w:val="28"/>
          <w:szCs w:val="28"/>
        </w:rPr>
        <w:t>鑑定測驗當日學生須配合實施相關防疫措施，如：進入校園時請</w:t>
      </w:r>
      <w:r w:rsidRPr="00E611E3">
        <w:rPr>
          <w:rFonts w:hAnsi="標楷體" w:hint="eastAsia"/>
          <w:b/>
          <w:color w:val="auto"/>
          <w:sz w:val="28"/>
          <w:szCs w:val="28"/>
          <w:u w:val="single"/>
        </w:rPr>
        <w:t>自備配戴口罩</w:t>
      </w:r>
      <w:r w:rsidRPr="00E611E3">
        <w:rPr>
          <w:rFonts w:hAnsi="標楷體" w:hint="eastAsia"/>
          <w:color w:val="auto"/>
          <w:sz w:val="28"/>
          <w:szCs w:val="28"/>
        </w:rPr>
        <w:t>，配合量測體溫、手部消毒及單一行走動線等，通過檢測者由工作人員引導直接至鑑定試場走廊。</w:t>
      </w:r>
    </w:p>
    <w:p w14:paraId="7B1C3C1A" w14:textId="3E3E57BC" w:rsidR="00550527" w:rsidRPr="00E611E3" w:rsidRDefault="00550527" w:rsidP="00924C5E">
      <w:pPr>
        <w:pStyle w:val="Default"/>
        <w:numPr>
          <w:ilvl w:val="0"/>
          <w:numId w:val="23"/>
        </w:numPr>
        <w:spacing w:line="360" w:lineRule="auto"/>
        <w:ind w:rightChars="-60" w:right="-142"/>
        <w:contextualSpacing/>
        <w:rPr>
          <w:rFonts w:hAnsi="標楷體"/>
          <w:b/>
          <w:color w:val="auto"/>
          <w:sz w:val="28"/>
          <w:szCs w:val="28"/>
          <w:u w:val="single"/>
        </w:rPr>
      </w:pPr>
      <w:r w:rsidRPr="00E611E3">
        <w:rPr>
          <w:rFonts w:hAnsi="標楷體" w:hint="eastAsia"/>
          <w:color w:val="auto"/>
          <w:sz w:val="28"/>
          <w:szCs w:val="28"/>
        </w:rPr>
        <w:t>中央流行疫情指揮中心</w:t>
      </w:r>
      <w:r w:rsidR="00D37175" w:rsidRPr="00E611E3">
        <w:rPr>
          <w:rFonts w:hAnsi="標楷體" w:hint="eastAsia"/>
          <w:color w:val="auto"/>
          <w:sz w:val="28"/>
          <w:szCs w:val="28"/>
        </w:rPr>
        <w:t>(衛福部)</w:t>
      </w:r>
      <w:r w:rsidRPr="00E611E3">
        <w:rPr>
          <w:rFonts w:hAnsi="標楷體" w:hint="eastAsia"/>
          <w:color w:val="auto"/>
          <w:sz w:val="28"/>
          <w:szCs w:val="28"/>
        </w:rPr>
        <w:t>相關政策及規定如有調整，本防疫注意事項配合修正。</w:t>
      </w:r>
    </w:p>
    <w:p w14:paraId="1B5B3B98" w14:textId="77777777" w:rsidR="0013006A" w:rsidRPr="00E611E3" w:rsidRDefault="0013006A" w:rsidP="00924C5E">
      <w:pPr>
        <w:autoSpaceDE w:val="0"/>
        <w:autoSpaceDN w:val="0"/>
        <w:adjustRightInd w:val="0"/>
        <w:spacing w:line="360" w:lineRule="auto"/>
        <w:ind w:left="720"/>
        <w:contextualSpacing/>
        <w:rPr>
          <w:rFonts w:ascii="標楷體" w:eastAsia="標楷體" w:cs="標楷體"/>
          <w:b/>
          <w:kern w:val="0"/>
          <w:sz w:val="28"/>
          <w:szCs w:val="28"/>
          <w:u w:val="single"/>
        </w:rPr>
      </w:pPr>
    </w:p>
    <w:p w14:paraId="0180F706" w14:textId="333E4576" w:rsidR="00D56CBC" w:rsidRPr="00E611E3" w:rsidRDefault="00D56CBC" w:rsidP="005F3F0E">
      <w:pPr>
        <w:snapToGrid w:val="0"/>
        <w:spacing w:line="240" w:lineRule="atLeast"/>
        <w:rPr>
          <w:rFonts w:ascii="標楷體" w:eastAsia="標楷體" w:hAnsi="標楷體"/>
          <w:b/>
          <w:spacing w:val="40"/>
          <w:sz w:val="28"/>
          <w:szCs w:val="28"/>
        </w:rPr>
      </w:pPr>
    </w:p>
    <w:sectPr w:rsidR="00D56CBC" w:rsidRPr="00E611E3" w:rsidSect="009733F1">
      <w:footerReference w:type="even" r:id="rId39"/>
      <w:footerReference w:type="default" r:id="rId40"/>
      <w:pgSz w:w="11906" w:h="16838" w:code="9"/>
      <w:pgMar w:top="851" w:right="851" w:bottom="851" w:left="851" w:header="851" w:footer="992" w:gutter="0"/>
      <w:cols w:space="425"/>
      <w:titlePg/>
      <w:docGrid w:type="linesAndChars" w:linePitch="326"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C91F" w14:textId="77777777" w:rsidR="00DB77AB" w:rsidRDefault="00DB77AB" w:rsidP="00C75202">
      <w:r>
        <w:separator/>
      </w:r>
    </w:p>
  </w:endnote>
  <w:endnote w:type="continuationSeparator" w:id="0">
    <w:p w14:paraId="576964B5" w14:textId="77777777" w:rsidR="00DB77AB" w:rsidRDefault="00DB77AB" w:rsidP="00C7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新細明體"/>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8396" w14:textId="330C76C2" w:rsidR="00222DF2" w:rsidRDefault="00222DF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22</w:t>
    </w:r>
    <w:r>
      <w:rPr>
        <w:rStyle w:val="ab"/>
      </w:rPr>
      <w:fldChar w:fldCharType="end"/>
    </w:r>
  </w:p>
  <w:p w14:paraId="0D5ACDBD" w14:textId="77777777" w:rsidR="00222DF2" w:rsidRDefault="00222DF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372947"/>
      <w:docPartObj>
        <w:docPartGallery w:val="Page Numbers (Bottom of Page)"/>
        <w:docPartUnique/>
      </w:docPartObj>
    </w:sdtPr>
    <w:sdtEndPr>
      <w:rPr>
        <w:sz w:val="22"/>
        <w:szCs w:val="22"/>
      </w:rPr>
    </w:sdtEndPr>
    <w:sdtContent>
      <w:p w14:paraId="67C87608" w14:textId="1E5527E7" w:rsidR="00222DF2" w:rsidRPr="00FC5AB6" w:rsidRDefault="00222DF2">
        <w:pPr>
          <w:pStyle w:val="ac"/>
          <w:jc w:val="center"/>
          <w:rPr>
            <w:sz w:val="22"/>
            <w:szCs w:val="22"/>
          </w:rPr>
        </w:pPr>
        <w:r w:rsidRPr="00FC5AB6">
          <w:rPr>
            <w:sz w:val="22"/>
            <w:szCs w:val="22"/>
          </w:rPr>
          <w:fldChar w:fldCharType="begin"/>
        </w:r>
        <w:r w:rsidRPr="00FC5AB6">
          <w:rPr>
            <w:sz w:val="22"/>
            <w:szCs w:val="22"/>
          </w:rPr>
          <w:instrText>PAGE   \* MERGEFORMAT</w:instrText>
        </w:r>
        <w:r w:rsidRPr="00FC5AB6">
          <w:rPr>
            <w:sz w:val="22"/>
            <w:szCs w:val="22"/>
          </w:rPr>
          <w:fldChar w:fldCharType="separate"/>
        </w:r>
        <w:r w:rsidRPr="00FC5AB6">
          <w:rPr>
            <w:noProof/>
            <w:sz w:val="22"/>
            <w:szCs w:val="22"/>
            <w:lang w:val="zh-TW" w:eastAsia="zh-TW"/>
          </w:rPr>
          <w:t>53</w:t>
        </w:r>
        <w:r w:rsidRPr="00FC5AB6">
          <w:rPr>
            <w:sz w:val="22"/>
            <w:szCs w:val="22"/>
          </w:rPr>
          <w:fldChar w:fldCharType="end"/>
        </w:r>
      </w:p>
    </w:sdtContent>
  </w:sdt>
  <w:p w14:paraId="7D1D7C50" w14:textId="77777777" w:rsidR="00222DF2" w:rsidRDefault="00222DF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69E0" w14:textId="77777777" w:rsidR="00974E15" w:rsidRDefault="00974E15" w:rsidP="00974E15">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D696" w14:textId="09D34920" w:rsidR="00222DF2" w:rsidRDefault="00222DF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21</w:t>
    </w:r>
    <w:r>
      <w:rPr>
        <w:rStyle w:val="ab"/>
      </w:rPr>
      <w:fldChar w:fldCharType="end"/>
    </w:r>
  </w:p>
  <w:p w14:paraId="75ABF6C1" w14:textId="77777777" w:rsidR="00222DF2" w:rsidRDefault="00222DF2">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7B00" w14:textId="6A144B5E" w:rsidR="00222DF2" w:rsidRDefault="00222DF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59</w:t>
    </w:r>
    <w:r>
      <w:rPr>
        <w:rStyle w:val="ab"/>
      </w:rPr>
      <w:fldChar w:fldCharType="end"/>
    </w:r>
  </w:p>
  <w:p w14:paraId="6B3D7462" w14:textId="77777777" w:rsidR="00222DF2" w:rsidRDefault="00222DF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9939" w14:textId="77777777" w:rsidR="00DB77AB" w:rsidRDefault="00DB77AB" w:rsidP="00C75202">
      <w:r>
        <w:separator/>
      </w:r>
    </w:p>
  </w:footnote>
  <w:footnote w:type="continuationSeparator" w:id="0">
    <w:p w14:paraId="7A4F619A" w14:textId="77777777" w:rsidR="00DB77AB" w:rsidRDefault="00DB77AB" w:rsidP="00C7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2072"/>
    <w:multiLevelType w:val="hybridMultilevel"/>
    <w:tmpl w:val="9014C336"/>
    <w:lvl w:ilvl="0" w:tplc="6A78F18E">
      <w:start w:val="1"/>
      <w:numFmt w:val="taiwaneseCountingThousand"/>
      <w:lvlText w:val="%1、"/>
      <w:lvlJc w:val="left"/>
      <w:pPr>
        <w:tabs>
          <w:tab w:val="num" w:pos="1164"/>
        </w:tabs>
        <w:ind w:left="1164" w:hanging="600"/>
      </w:pPr>
      <w:rPr>
        <w:rFonts w:hAnsi="標楷體"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 w15:restartNumberingAfterBreak="0">
    <w:nsid w:val="097F7B67"/>
    <w:multiLevelType w:val="hybridMultilevel"/>
    <w:tmpl w:val="029A3A84"/>
    <w:lvl w:ilvl="0" w:tplc="C812F45C">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E76FC"/>
    <w:multiLevelType w:val="hybridMultilevel"/>
    <w:tmpl w:val="DBD63CC8"/>
    <w:lvl w:ilvl="0" w:tplc="B1EC5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8328E"/>
    <w:multiLevelType w:val="hybridMultilevel"/>
    <w:tmpl w:val="434C084A"/>
    <w:lvl w:ilvl="0" w:tplc="033667DE">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568D8"/>
    <w:multiLevelType w:val="hybridMultilevel"/>
    <w:tmpl w:val="F97C8AEA"/>
    <w:lvl w:ilvl="0" w:tplc="04090015">
      <w:start w:val="1"/>
      <w:numFmt w:val="taiwaneseCountingThousand"/>
      <w:lvlText w:val="%1、"/>
      <w:lvlJc w:val="left"/>
      <w:pPr>
        <w:tabs>
          <w:tab w:val="num" w:pos="1048"/>
        </w:tabs>
        <w:ind w:left="1048" w:hanging="480"/>
      </w:p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5" w15:restartNumberingAfterBreak="0">
    <w:nsid w:val="15A05AF3"/>
    <w:multiLevelType w:val="hybridMultilevel"/>
    <w:tmpl w:val="702A7B18"/>
    <w:lvl w:ilvl="0" w:tplc="D3782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B63780"/>
    <w:multiLevelType w:val="hybridMultilevel"/>
    <w:tmpl w:val="1784A8FE"/>
    <w:lvl w:ilvl="0" w:tplc="1A904CD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B2AAA"/>
    <w:multiLevelType w:val="hybridMultilevel"/>
    <w:tmpl w:val="EE888A9E"/>
    <w:lvl w:ilvl="0" w:tplc="08E0D134">
      <w:start w:val="2"/>
      <w:numFmt w:val="taiwaneseCountingThousand"/>
      <w:lvlText w:val="%1、"/>
      <w:lvlJc w:val="left"/>
      <w:pPr>
        <w:tabs>
          <w:tab w:val="num" w:pos="1018"/>
        </w:tabs>
        <w:ind w:left="10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F172D2"/>
    <w:multiLevelType w:val="hybridMultilevel"/>
    <w:tmpl w:val="6562F2B4"/>
    <w:lvl w:ilvl="0" w:tplc="04090015">
      <w:start w:val="1"/>
      <w:numFmt w:val="taiwaneseCountingThousand"/>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9" w15:restartNumberingAfterBreak="0">
    <w:nsid w:val="2E6D3506"/>
    <w:multiLevelType w:val="hybridMultilevel"/>
    <w:tmpl w:val="41722D00"/>
    <w:lvl w:ilvl="0" w:tplc="C096DDE2">
      <w:start w:val="1"/>
      <w:numFmt w:val="decimal"/>
      <w:lvlText w:val="(%1)"/>
      <w:lvlJc w:val="left"/>
      <w:pPr>
        <w:ind w:left="1439" w:hanging="22"/>
      </w:pPr>
      <w:rPr>
        <w:rFonts w:hint="eastAsia"/>
        <w:color w:val="0070C0"/>
      </w:rPr>
    </w:lvl>
    <w:lvl w:ilvl="1" w:tplc="9D24EF34">
      <w:start w:val="1"/>
      <w:numFmt w:val="decimal"/>
      <w:lvlText w:val="(%2)"/>
      <w:lvlJc w:val="left"/>
      <w:pPr>
        <w:ind w:left="2257" w:hanging="360"/>
      </w:pPr>
      <w:rPr>
        <w:rFonts w:hint="default"/>
      </w:rPr>
    </w:lvl>
    <w:lvl w:ilvl="2" w:tplc="0409001B">
      <w:start w:val="1"/>
      <w:numFmt w:val="lowerRoman"/>
      <w:lvlText w:val="%3."/>
      <w:lvlJc w:val="right"/>
      <w:pPr>
        <w:ind w:left="2857" w:hanging="480"/>
      </w:pPr>
    </w:lvl>
    <w:lvl w:ilvl="3" w:tplc="10EA2CB6">
      <w:start w:val="1"/>
      <w:numFmt w:val="decimal"/>
      <w:suff w:val="nothing"/>
      <w:lvlText w:val="%4."/>
      <w:lvlJc w:val="left"/>
      <w:pPr>
        <w:ind w:left="1871" w:hanging="284"/>
      </w:pPr>
      <w:rPr>
        <w:rFonts w:hint="eastAsia"/>
      </w:r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 w15:restartNumberingAfterBreak="0">
    <w:nsid w:val="321348CF"/>
    <w:multiLevelType w:val="hybridMultilevel"/>
    <w:tmpl w:val="66A0856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B803DB"/>
    <w:multiLevelType w:val="hybridMultilevel"/>
    <w:tmpl w:val="5DC278AC"/>
    <w:lvl w:ilvl="0" w:tplc="43D00AE6">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2" w15:restartNumberingAfterBreak="0">
    <w:nsid w:val="42991C2D"/>
    <w:multiLevelType w:val="multilevel"/>
    <w:tmpl w:val="39C0D8F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3" w15:restartNumberingAfterBreak="0">
    <w:nsid w:val="48DC6445"/>
    <w:multiLevelType w:val="hybridMultilevel"/>
    <w:tmpl w:val="03C61EAA"/>
    <w:lvl w:ilvl="0" w:tplc="0608E1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E92072"/>
    <w:multiLevelType w:val="hybridMultilevel"/>
    <w:tmpl w:val="1E0272C8"/>
    <w:lvl w:ilvl="0" w:tplc="9CEEBBF4">
      <w:start w:val="2"/>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5" w15:restartNumberingAfterBreak="0">
    <w:nsid w:val="4B3B4B9A"/>
    <w:multiLevelType w:val="hybridMultilevel"/>
    <w:tmpl w:val="739205B6"/>
    <w:lvl w:ilvl="0" w:tplc="C58C2FE2">
      <w:start w:val="1"/>
      <w:numFmt w:val="taiwaneseCountingThousand"/>
      <w:lvlText w:val="(%1)"/>
      <w:lvlJc w:val="left"/>
      <w:pPr>
        <w:ind w:left="1335" w:hanging="72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16" w15:restartNumberingAfterBreak="0">
    <w:nsid w:val="4FC27FCC"/>
    <w:multiLevelType w:val="hybridMultilevel"/>
    <w:tmpl w:val="029A3A84"/>
    <w:lvl w:ilvl="0" w:tplc="C812F45C">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43709A3"/>
    <w:multiLevelType w:val="hybridMultilevel"/>
    <w:tmpl w:val="DF3A3148"/>
    <w:lvl w:ilvl="0" w:tplc="04090015">
      <w:start w:val="1"/>
      <w:numFmt w:val="taiwaneseCountingThousand"/>
      <w:lvlText w:val="%1、"/>
      <w:lvlJc w:val="left"/>
      <w:pPr>
        <w:ind w:left="1018" w:hanging="480"/>
      </w:p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9" w15:restartNumberingAfterBreak="0">
    <w:nsid w:val="58271DA9"/>
    <w:multiLevelType w:val="hybridMultilevel"/>
    <w:tmpl w:val="0F2EC1F8"/>
    <w:lvl w:ilvl="0" w:tplc="DA2C7530">
      <w:start w:val="1"/>
      <w:numFmt w:val="taiwaneseCountingThousand"/>
      <w:lvlText w:val="（%1）"/>
      <w:lvlJc w:val="left"/>
      <w:pPr>
        <w:ind w:left="1365" w:hanging="885"/>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5D27B1"/>
    <w:multiLevelType w:val="hybridMultilevel"/>
    <w:tmpl w:val="F97C8AEA"/>
    <w:lvl w:ilvl="0" w:tplc="04090015">
      <w:start w:val="1"/>
      <w:numFmt w:val="taiwaneseCountingThousand"/>
      <w:lvlText w:val="%1、"/>
      <w:lvlJc w:val="left"/>
      <w:pPr>
        <w:tabs>
          <w:tab w:val="num" w:pos="1047"/>
        </w:tabs>
        <w:ind w:left="1047" w:hanging="480"/>
      </w:p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21" w15:restartNumberingAfterBreak="0">
    <w:nsid w:val="6ED401AA"/>
    <w:multiLevelType w:val="hybridMultilevel"/>
    <w:tmpl w:val="C70228CC"/>
    <w:lvl w:ilvl="0" w:tplc="A22C1D6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B261D5"/>
    <w:multiLevelType w:val="hybridMultilevel"/>
    <w:tmpl w:val="6CEC01B2"/>
    <w:lvl w:ilvl="0" w:tplc="004A6FB2">
      <w:start w:val="8"/>
      <w:numFmt w:val="ideographLegalTraditional"/>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E46E7A"/>
    <w:multiLevelType w:val="hybridMultilevel"/>
    <w:tmpl w:val="03D0891E"/>
    <w:lvl w:ilvl="0" w:tplc="FBAEF170">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B55C4F"/>
    <w:multiLevelType w:val="hybridMultilevel"/>
    <w:tmpl w:val="243A2962"/>
    <w:lvl w:ilvl="0" w:tplc="E670113E">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ED5A0F"/>
    <w:multiLevelType w:val="hybridMultilevel"/>
    <w:tmpl w:val="2286D896"/>
    <w:lvl w:ilvl="0" w:tplc="B0203D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7"/>
  </w:num>
  <w:num w:numId="2">
    <w:abstractNumId w:val="13"/>
  </w:num>
  <w:num w:numId="3">
    <w:abstractNumId w:val="19"/>
  </w:num>
  <w:num w:numId="4">
    <w:abstractNumId w:val="0"/>
  </w:num>
  <w:num w:numId="5">
    <w:abstractNumId w:val="4"/>
  </w:num>
  <w:num w:numId="6">
    <w:abstractNumId w:val="15"/>
  </w:num>
  <w:num w:numId="7">
    <w:abstractNumId w:val="9"/>
  </w:num>
  <w:num w:numId="8">
    <w:abstractNumId w:val="18"/>
  </w:num>
  <w:num w:numId="9">
    <w:abstractNumId w:val="12"/>
  </w:num>
  <w:num w:numId="10">
    <w:abstractNumId w:val="24"/>
  </w:num>
  <w:num w:numId="11">
    <w:abstractNumId w:val="5"/>
  </w:num>
  <w:num w:numId="12">
    <w:abstractNumId w:val="6"/>
  </w:num>
  <w:num w:numId="13">
    <w:abstractNumId w:val="25"/>
  </w:num>
  <w:num w:numId="14">
    <w:abstractNumId w:val="1"/>
  </w:num>
  <w:num w:numId="15">
    <w:abstractNumId w:val="16"/>
  </w:num>
  <w:num w:numId="16">
    <w:abstractNumId w:val="23"/>
  </w:num>
  <w:num w:numId="17">
    <w:abstractNumId w:val="20"/>
  </w:num>
  <w:num w:numId="18">
    <w:abstractNumId w:val="2"/>
  </w:num>
  <w:num w:numId="19">
    <w:abstractNumId w:val="10"/>
  </w:num>
  <w:num w:numId="20">
    <w:abstractNumId w:val="22"/>
  </w:num>
  <w:num w:numId="21">
    <w:abstractNumId w:val="14"/>
  </w:num>
  <w:num w:numId="22">
    <w:abstractNumId w:val="3"/>
  </w:num>
  <w:num w:numId="23">
    <w:abstractNumId w:val="21"/>
  </w:num>
  <w:num w:numId="24">
    <w:abstractNumId w:val="11"/>
  </w:num>
  <w:num w:numId="25">
    <w:abstractNumId w:val="8"/>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79"/>
  <w:drawingGridHorizontalSpacing w:val="237"/>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0E"/>
    <w:rsid w:val="00000ED1"/>
    <w:rsid w:val="00002272"/>
    <w:rsid w:val="0000459E"/>
    <w:rsid w:val="00010FE9"/>
    <w:rsid w:val="000116EB"/>
    <w:rsid w:val="000158A3"/>
    <w:rsid w:val="000165A9"/>
    <w:rsid w:val="000171FB"/>
    <w:rsid w:val="00021C53"/>
    <w:rsid w:val="00022C94"/>
    <w:rsid w:val="00024BE3"/>
    <w:rsid w:val="00025695"/>
    <w:rsid w:val="00027348"/>
    <w:rsid w:val="0003230F"/>
    <w:rsid w:val="0003257A"/>
    <w:rsid w:val="000364D9"/>
    <w:rsid w:val="00036D27"/>
    <w:rsid w:val="00037848"/>
    <w:rsid w:val="00041579"/>
    <w:rsid w:val="000454EF"/>
    <w:rsid w:val="000466FB"/>
    <w:rsid w:val="00046DA8"/>
    <w:rsid w:val="000509A9"/>
    <w:rsid w:val="0005171C"/>
    <w:rsid w:val="00051753"/>
    <w:rsid w:val="0005408B"/>
    <w:rsid w:val="00061E64"/>
    <w:rsid w:val="0006212D"/>
    <w:rsid w:val="00064F01"/>
    <w:rsid w:val="0006547E"/>
    <w:rsid w:val="0006635E"/>
    <w:rsid w:val="0007072A"/>
    <w:rsid w:val="00071F8B"/>
    <w:rsid w:val="00072FC0"/>
    <w:rsid w:val="00073C9F"/>
    <w:rsid w:val="00080AC4"/>
    <w:rsid w:val="0008188F"/>
    <w:rsid w:val="00081F43"/>
    <w:rsid w:val="000820AB"/>
    <w:rsid w:val="000909A7"/>
    <w:rsid w:val="000919DD"/>
    <w:rsid w:val="00092847"/>
    <w:rsid w:val="00093E63"/>
    <w:rsid w:val="0009494F"/>
    <w:rsid w:val="000A00E4"/>
    <w:rsid w:val="000A1ED0"/>
    <w:rsid w:val="000A29A2"/>
    <w:rsid w:val="000A5729"/>
    <w:rsid w:val="000A5DBE"/>
    <w:rsid w:val="000A7A10"/>
    <w:rsid w:val="000B0742"/>
    <w:rsid w:val="000B16CF"/>
    <w:rsid w:val="000B3CFE"/>
    <w:rsid w:val="000B69CD"/>
    <w:rsid w:val="000B6E3A"/>
    <w:rsid w:val="000B781F"/>
    <w:rsid w:val="000C261B"/>
    <w:rsid w:val="000C491C"/>
    <w:rsid w:val="000C62FE"/>
    <w:rsid w:val="000D235B"/>
    <w:rsid w:val="000D26D1"/>
    <w:rsid w:val="000D3075"/>
    <w:rsid w:val="000D6EAA"/>
    <w:rsid w:val="000E0140"/>
    <w:rsid w:val="000E0494"/>
    <w:rsid w:val="000E0ADB"/>
    <w:rsid w:val="000E111F"/>
    <w:rsid w:val="000E1337"/>
    <w:rsid w:val="000E1C5E"/>
    <w:rsid w:val="000E449C"/>
    <w:rsid w:val="000E6C5B"/>
    <w:rsid w:val="000F0DFB"/>
    <w:rsid w:val="000F7AEE"/>
    <w:rsid w:val="00102485"/>
    <w:rsid w:val="00111741"/>
    <w:rsid w:val="00111E7F"/>
    <w:rsid w:val="00112840"/>
    <w:rsid w:val="0011352A"/>
    <w:rsid w:val="001159F6"/>
    <w:rsid w:val="00123169"/>
    <w:rsid w:val="00126A3C"/>
    <w:rsid w:val="0013006A"/>
    <w:rsid w:val="001302CE"/>
    <w:rsid w:val="00130FF2"/>
    <w:rsid w:val="00142B4D"/>
    <w:rsid w:val="00143B48"/>
    <w:rsid w:val="00146C22"/>
    <w:rsid w:val="001549D6"/>
    <w:rsid w:val="00157E30"/>
    <w:rsid w:val="00160E52"/>
    <w:rsid w:val="00171637"/>
    <w:rsid w:val="001759BD"/>
    <w:rsid w:val="00176DB1"/>
    <w:rsid w:val="001771FA"/>
    <w:rsid w:val="0018225C"/>
    <w:rsid w:val="00183E17"/>
    <w:rsid w:val="0018616A"/>
    <w:rsid w:val="00190878"/>
    <w:rsid w:val="00193CC4"/>
    <w:rsid w:val="00194193"/>
    <w:rsid w:val="00194529"/>
    <w:rsid w:val="001951EC"/>
    <w:rsid w:val="00195930"/>
    <w:rsid w:val="0019615E"/>
    <w:rsid w:val="00196B69"/>
    <w:rsid w:val="001A2519"/>
    <w:rsid w:val="001A5661"/>
    <w:rsid w:val="001B1283"/>
    <w:rsid w:val="001B4203"/>
    <w:rsid w:val="001B6979"/>
    <w:rsid w:val="001C0B2F"/>
    <w:rsid w:val="001C0F7D"/>
    <w:rsid w:val="001C5115"/>
    <w:rsid w:val="001C55F5"/>
    <w:rsid w:val="001D046F"/>
    <w:rsid w:val="001D181B"/>
    <w:rsid w:val="001D3F85"/>
    <w:rsid w:val="001D4578"/>
    <w:rsid w:val="001D5D48"/>
    <w:rsid w:val="001D7B82"/>
    <w:rsid w:val="001E0F2B"/>
    <w:rsid w:val="001E7E34"/>
    <w:rsid w:val="001F38E6"/>
    <w:rsid w:val="001F55C4"/>
    <w:rsid w:val="001F7388"/>
    <w:rsid w:val="001F7834"/>
    <w:rsid w:val="001F7DE6"/>
    <w:rsid w:val="00201174"/>
    <w:rsid w:val="00201AF4"/>
    <w:rsid w:val="00201C9C"/>
    <w:rsid w:val="00203878"/>
    <w:rsid w:val="00205867"/>
    <w:rsid w:val="002077C4"/>
    <w:rsid w:val="0021039B"/>
    <w:rsid w:val="0021119B"/>
    <w:rsid w:val="002114B0"/>
    <w:rsid w:val="00211EC0"/>
    <w:rsid w:val="0021249E"/>
    <w:rsid w:val="00217A10"/>
    <w:rsid w:val="00220879"/>
    <w:rsid w:val="0022177B"/>
    <w:rsid w:val="00222DF2"/>
    <w:rsid w:val="002312E9"/>
    <w:rsid w:val="00231B29"/>
    <w:rsid w:val="00232075"/>
    <w:rsid w:val="00232690"/>
    <w:rsid w:val="00234D6D"/>
    <w:rsid w:val="00247FC9"/>
    <w:rsid w:val="002518D9"/>
    <w:rsid w:val="0025228B"/>
    <w:rsid w:val="00255E6A"/>
    <w:rsid w:val="002566A3"/>
    <w:rsid w:val="00257764"/>
    <w:rsid w:val="00263530"/>
    <w:rsid w:val="002677F7"/>
    <w:rsid w:val="002701C1"/>
    <w:rsid w:val="00275A16"/>
    <w:rsid w:val="00276B0A"/>
    <w:rsid w:val="0028260A"/>
    <w:rsid w:val="0028783A"/>
    <w:rsid w:val="0029082C"/>
    <w:rsid w:val="002927EF"/>
    <w:rsid w:val="002935ED"/>
    <w:rsid w:val="002A27D5"/>
    <w:rsid w:val="002A5104"/>
    <w:rsid w:val="002A5879"/>
    <w:rsid w:val="002A76E8"/>
    <w:rsid w:val="002B1511"/>
    <w:rsid w:val="002B2BEE"/>
    <w:rsid w:val="002C12A4"/>
    <w:rsid w:val="002C4F41"/>
    <w:rsid w:val="002C5D5B"/>
    <w:rsid w:val="002C5EEC"/>
    <w:rsid w:val="002D1DE3"/>
    <w:rsid w:val="002D5DA0"/>
    <w:rsid w:val="002D6CA7"/>
    <w:rsid w:val="002E15FD"/>
    <w:rsid w:val="002E1EE2"/>
    <w:rsid w:val="002E3C44"/>
    <w:rsid w:val="002E7BDD"/>
    <w:rsid w:val="002F51B4"/>
    <w:rsid w:val="002F7C45"/>
    <w:rsid w:val="0030251E"/>
    <w:rsid w:val="0030548D"/>
    <w:rsid w:val="00310D89"/>
    <w:rsid w:val="00312B9F"/>
    <w:rsid w:val="00314D38"/>
    <w:rsid w:val="003215CF"/>
    <w:rsid w:val="0032192F"/>
    <w:rsid w:val="0032587D"/>
    <w:rsid w:val="00327010"/>
    <w:rsid w:val="0033278A"/>
    <w:rsid w:val="003339B6"/>
    <w:rsid w:val="00334286"/>
    <w:rsid w:val="00335019"/>
    <w:rsid w:val="003362DE"/>
    <w:rsid w:val="003365F1"/>
    <w:rsid w:val="00337AF1"/>
    <w:rsid w:val="00341EAB"/>
    <w:rsid w:val="00352D4B"/>
    <w:rsid w:val="00353E75"/>
    <w:rsid w:val="00355513"/>
    <w:rsid w:val="00362CCC"/>
    <w:rsid w:val="00365D16"/>
    <w:rsid w:val="00367445"/>
    <w:rsid w:val="00370446"/>
    <w:rsid w:val="003704EE"/>
    <w:rsid w:val="00371A65"/>
    <w:rsid w:val="00373402"/>
    <w:rsid w:val="00374F05"/>
    <w:rsid w:val="00375429"/>
    <w:rsid w:val="003766B0"/>
    <w:rsid w:val="003772B2"/>
    <w:rsid w:val="00377692"/>
    <w:rsid w:val="0037791B"/>
    <w:rsid w:val="00380785"/>
    <w:rsid w:val="003816D5"/>
    <w:rsid w:val="00381CA9"/>
    <w:rsid w:val="0038297E"/>
    <w:rsid w:val="0038310E"/>
    <w:rsid w:val="00384B45"/>
    <w:rsid w:val="00390A9F"/>
    <w:rsid w:val="00392C5A"/>
    <w:rsid w:val="00393E48"/>
    <w:rsid w:val="00395A00"/>
    <w:rsid w:val="00397EC1"/>
    <w:rsid w:val="003A0E6C"/>
    <w:rsid w:val="003A423D"/>
    <w:rsid w:val="003A426B"/>
    <w:rsid w:val="003A6F4C"/>
    <w:rsid w:val="003B4B82"/>
    <w:rsid w:val="003C082A"/>
    <w:rsid w:val="003C2EB6"/>
    <w:rsid w:val="003C54D6"/>
    <w:rsid w:val="003C55C0"/>
    <w:rsid w:val="003D19EA"/>
    <w:rsid w:val="003D429B"/>
    <w:rsid w:val="003D5D7F"/>
    <w:rsid w:val="003E7933"/>
    <w:rsid w:val="003F0157"/>
    <w:rsid w:val="003F2C16"/>
    <w:rsid w:val="003F38D2"/>
    <w:rsid w:val="003F4499"/>
    <w:rsid w:val="003F6350"/>
    <w:rsid w:val="003F6CF4"/>
    <w:rsid w:val="003F6F79"/>
    <w:rsid w:val="00400B9F"/>
    <w:rsid w:val="00400D56"/>
    <w:rsid w:val="0040180A"/>
    <w:rsid w:val="00402E94"/>
    <w:rsid w:val="004032EB"/>
    <w:rsid w:val="004064E0"/>
    <w:rsid w:val="004110C7"/>
    <w:rsid w:val="0041118C"/>
    <w:rsid w:val="00414A14"/>
    <w:rsid w:val="004150C2"/>
    <w:rsid w:val="00415108"/>
    <w:rsid w:val="00416092"/>
    <w:rsid w:val="00416D1B"/>
    <w:rsid w:val="00416D71"/>
    <w:rsid w:val="00417EEE"/>
    <w:rsid w:val="00423357"/>
    <w:rsid w:val="00430061"/>
    <w:rsid w:val="00433443"/>
    <w:rsid w:val="00433D09"/>
    <w:rsid w:val="00433FB1"/>
    <w:rsid w:val="004347A8"/>
    <w:rsid w:val="00435635"/>
    <w:rsid w:val="0043762F"/>
    <w:rsid w:val="00441115"/>
    <w:rsid w:val="00441139"/>
    <w:rsid w:val="00442464"/>
    <w:rsid w:val="00443209"/>
    <w:rsid w:val="00443346"/>
    <w:rsid w:val="00446274"/>
    <w:rsid w:val="00450F6B"/>
    <w:rsid w:val="00454CDA"/>
    <w:rsid w:val="00455C10"/>
    <w:rsid w:val="00456D84"/>
    <w:rsid w:val="00456FE1"/>
    <w:rsid w:val="004600E3"/>
    <w:rsid w:val="00460608"/>
    <w:rsid w:val="00465C64"/>
    <w:rsid w:val="004674E5"/>
    <w:rsid w:val="00470E05"/>
    <w:rsid w:val="0047209F"/>
    <w:rsid w:val="0047302F"/>
    <w:rsid w:val="00474382"/>
    <w:rsid w:val="0047527C"/>
    <w:rsid w:val="00476BE7"/>
    <w:rsid w:val="00477176"/>
    <w:rsid w:val="0047793A"/>
    <w:rsid w:val="0048218A"/>
    <w:rsid w:val="00483D58"/>
    <w:rsid w:val="00485129"/>
    <w:rsid w:val="00485371"/>
    <w:rsid w:val="0048698E"/>
    <w:rsid w:val="004879DD"/>
    <w:rsid w:val="00487E7F"/>
    <w:rsid w:val="00492AB8"/>
    <w:rsid w:val="004A2A87"/>
    <w:rsid w:val="004A2D9C"/>
    <w:rsid w:val="004A349C"/>
    <w:rsid w:val="004A35E6"/>
    <w:rsid w:val="004A3D4D"/>
    <w:rsid w:val="004A5DDE"/>
    <w:rsid w:val="004B0A4A"/>
    <w:rsid w:val="004B5F67"/>
    <w:rsid w:val="004B6EF6"/>
    <w:rsid w:val="004C0AFA"/>
    <w:rsid w:val="004C5635"/>
    <w:rsid w:val="004C5AD8"/>
    <w:rsid w:val="004C5D93"/>
    <w:rsid w:val="004D057E"/>
    <w:rsid w:val="004D05BA"/>
    <w:rsid w:val="004E2CBE"/>
    <w:rsid w:val="004E2FE3"/>
    <w:rsid w:val="004E34E9"/>
    <w:rsid w:val="004E542A"/>
    <w:rsid w:val="004E57AF"/>
    <w:rsid w:val="004E639F"/>
    <w:rsid w:val="004F012C"/>
    <w:rsid w:val="004F026B"/>
    <w:rsid w:val="004F24E3"/>
    <w:rsid w:val="004F2CBF"/>
    <w:rsid w:val="004F69B5"/>
    <w:rsid w:val="00506909"/>
    <w:rsid w:val="00513EF6"/>
    <w:rsid w:val="00524203"/>
    <w:rsid w:val="00524FA4"/>
    <w:rsid w:val="00525ACA"/>
    <w:rsid w:val="00527C01"/>
    <w:rsid w:val="00530942"/>
    <w:rsid w:val="00531FA8"/>
    <w:rsid w:val="0053263B"/>
    <w:rsid w:val="00532886"/>
    <w:rsid w:val="0053511D"/>
    <w:rsid w:val="005422D4"/>
    <w:rsid w:val="00542468"/>
    <w:rsid w:val="00542C25"/>
    <w:rsid w:val="00542C68"/>
    <w:rsid w:val="00542DD8"/>
    <w:rsid w:val="005467C9"/>
    <w:rsid w:val="005471CC"/>
    <w:rsid w:val="00547284"/>
    <w:rsid w:val="00550527"/>
    <w:rsid w:val="00556F40"/>
    <w:rsid w:val="005608AF"/>
    <w:rsid w:val="005655F1"/>
    <w:rsid w:val="00571B5B"/>
    <w:rsid w:val="00571EB3"/>
    <w:rsid w:val="00572C75"/>
    <w:rsid w:val="00575E18"/>
    <w:rsid w:val="00575EF0"/>
    <w:rsid w:val="00576465"/>
    <w:rsid w:val="005765B2"/>
    <w:rsid w:val="005775F5"/>
    <w:rsid w:val="005776F4"/>
    <w:rsid w:val="00584839"/>
    <w:rsid w:val="00584D6F"/>
    <w:rsid w:val="005862D9"/>
    <w:rsid w:val="005867E4"/>
    <w:rsid w:val="0059354C"/>
    <w:rsid w:val="00593664"/>
    <w:rsid w:val="005A1949"/>
    <w:rsid w:val="005A1DF8"/>
    <w:rsid w:val="005A3C20"/>
    <w:rsid w:val="005A4108"/>
    <w:rsid w:val="005A52FE"/>
    <w:rsid w:val="005A5526"/>
    <w:rsid w:val="005A59A8"/>
    <w:rsid w:val="005B0484"/>
    <w:rsid w:val="005B0EE4"/>
    <w:rsid w:val="005B1805"/>
    <w:rsid w:val="005B63B0"/>
    <w:rsid w:val="005B7CDF"/>
    <w:rsid w:val="005C12F7"/>
    <w:rsid w:val="005C1A1D"/>
    <w:rsid w:val="005C21C1"/>
    <w:rsid w:val="005C46C8"/>
    <w:rsid w:val="005C78A8"/>
    <w:rsid w:val="005C7CD5"/>
    <w:rsid w:val="005C7DAB"/>
    <w:rsid w:val="005C7EEB"/>
    <w:rsid w:val="005D0ECA"/>
    <w:rsid w:val="005E333E"/>
    <w:rsid w:val="005F1EEA"/>
    <w:rsid w:val="005F3089"/>
    <w:rsid w:val="005F3F0E"/>
    <w:rsid w:val="005F570D"/>
    <w:rsid w:val="005F5766"/>
    <w:rsid w:val="005F7659"/>
    <w:rsid w:val="00600015"/>
    <w:rsid w:val="006006AF"/>
    <w:rsid w:val="00602932"/>
    <w:rsid w:val="00605B1C"/>
    <w:rsid w:val="00605D2C"/>
    <w:rsid w:val="00611A19"/>
    <w:rsid w:val="006205A1"/>
    <w:rsid w:val="0062399B"/>
    <w:rsid w:val="006250C5"/>
    <w:rsid w:val="0062527D"/>
    <w:rsid w:val="006330E8"/>
    <w:rsid w:val="0063458A"/>
    <w:rsid w:val="00637D3F"/>
    <w:rsid w:val="00637F66"/>
    <w:rsid w:val="00637FCD"/>
    <w:rsid w:val="00644378"/>
    <w:rsid w:val="006450EB"/>
    <w:rsid w:val="00645715"/>
    <w:rsid w:val="0065174B"/>
    <w:rsid w:val="00653D76"/>
    <w:rsid w:val="00655442"/>
    <w:rsid w:val="0066416B"/>
    <w:rsid w:val="00665D5D"/>
    <w:rsid w:val="00665E87"/>
    <w:rsid w:val="006708B1"/>
    <w:rsid w:val="00673FCA"/>
    <w:rsid w:val="006753C7"/>
    <w:rsid w:val="006761CD"/>
    <w:rsid w:val="006817C1"/>
    <w:rsid w:val="00681E01"/>
    <w:rsid w:val="00683E64"/>
    <w:rsid w:val="0069324D"/>
    <w:rsid w:val="0069363E"/>
    <w:rsid w:val="00696608"/>
    <w:rsid w:val="00697525"/>
    <w:rsid w:val="006A099B"/>
    <w:rsid w:val="006A0E17"/>
    <w:rsid w:val="006A3C30"/>
    <w:rsid w:val="006A4DE5"/>
    <w:rsid w:val="006A67FF"/>
    <w:rsid w:val="006A7A65"/>
    <w:rsid w:val="006B2D1A"/>
    <w:rsid w:val="006B30DA"/>
    <w:rsid w:val="006C063A"/>
    <w:rsid w:val="006C33E4"/>
    <w:rsid w:val="006C34A1"/>
    <w:rsid w:val="006C435D"/>
    <w:rsid w:val="006C5430"/>
    <w:rsid w:val="006C6729"/>
    <w:rsid w:val="006D1CB4"/>
    <w:rsid w:val="006D6005"/>
    <w:rsid w:val="006D67A8"/>
    <w:rsid w:val="006D722D"/>
    <w:rsid w:val="006D748C"/>
    <w:rsid w:val="006E423F"/>
    <w:rsid w:val="006E544C"/>
    <w:rsid w:val="006E7D94"/>
    <w:rsid w:val="006F4354"/>
    <w:rsid w:val="006F4F46"/>
    <w:rsid w:val="006F5166"/>
    <w:rsid w:val="006F758B"/>
    <w:rsid w:val="006F7792"/>
    <w:rsid w:val="006F795F"/>
    <w:rsid w:val="00700974"/>
    <w:rsid w:val="007036BA"/>
    <w:rsid w:val="00704F0D"/>
    <w:rsid w:val="007050BB"/>
    <w:rsid w:val="00705366"/>
    <w:rsid w:val="00710E79"/>
    <w:rsid w:val="00713841"/>
    <w:rsid w:val="0071389D"/>
    <w:rsid w:val="007216B6"/>
    <w:rsid w:val="007236BA"/>
    <w:rsid w:val="00723A47"/>
    <w:rsid w:val="007242AA"/>
    <w:rsid w:val="00732608"/>
    <w:rsid w:val="00733995"/>
    <w:rsid w:val="007405D8"/>
    <w:rsid w:val="00740D76"/>
    <w:rsid w:val="007420CA"/>
    <w:rsid w:val="00742730"/>
    <w:rsid w:val="00743DC9"/>
    <w:rsid w:val="00745EEA"/>
    <w:rsid w:val="00754DAB"/>
    <w:rsid w:val="00761C9A"/>
    <w:rsid w:val="00765002"/>
    <w:rsid w:val="00767C16"/>
    <w:rsid w:val="00770A25"/>
    <w:rsid w:val="00772222"/>
    <w:rsid w:val="00776C2B"/>
    <w:rsid w:val="00781B75"/>
    <w:rsid w:val="007857C2"/>
    <w:rsid w:val="007877D7"/>
    <w:rsid w:val="00791A08"/>
    <w:rsid w:val="0079470A"/>
    <w:rsid w:val="00795ED8"/>
    <w:rsid w:val="0079660A"/>
    <w:rsid w:val="00797B91"/>
    <w:rsid w:val="00797D12"/>
    <w:rsid w:val="007A5993"/>
    <w:rsid w:val="007A65EA"/>
    <w:rsid w:val="007A7189"/>
    <w:rsid w:val="007B10C0"/>
    <w:rsid w:val="007B569E"/>
    <w:rsid w:val="007B5F40"/>
    <w:rsid w:val="007B5F78"/>
    <w:rsid w:val="007B62D0"/>
    <w:rsid w:val="007C3C94"/>
    <w:rsid w:val="007C4DED"/>
    <w:rsid w:val="007C61F0"/>
    <w:rsid w:val="007C6FC1"/>
    <w:rsid w:val="007D0B13"/>
    <w:rsid w:val="007D2AD5"/>
    <w:rsid w:val="007D55A3"/>
    <w:rsid w:val="007E0265"/>
    <w:rsid w:val="007E4EB3"/>
    <w:rsid w:val="007F1CD2"/>
    <w:rsid w:val="007F54FA"/>
    <w:rsid w:val="00800C20"/>
    <w:rsid w:val="00801019"/>
    <w:rsid w:val="00807B7F"/>
    <w:rsid w:val="00811381"/>
    <w:rsid w:val="00820574"/>
    <w:rsid w:val="00820C74"/>
    <w:rsid w:val="00841816"/>
    <w:rsid w:val="00843888"/>
    <w:rsid w:val="00845B3F"/>
    <w:rsid w:val="0084656D"/>
    <w:rsid w:val="00851309"/>
    <w:rsid w:val="00854046"/>
    <w:rsid w:val="0085516D"/>
    <w:rsid w:val="00862565"/>
    <w:rsid w:val="00862BC3"/>
    <w:rsid w:val="00867C8E"/>
    <w:rsid w:val="00870B83"/>
    <w:rsid w:val="00872357"/>
    <w:rsid w:val="008729F1"/>
    <w:rsid w:val="008762E0"/>
    <w:rsid w:val="008764F5"/>
    <w:rsid w:val="008803F2"/>
    <w:rsid w:val="00882BF2"/>
    <w:rsid w:val="00882DA1"/>
    <w:rsid w:val="008830EB"/>
    <w:rsid w:val="00885B9C"/>
    <w:rsid w:val="008A2F60"/>
    <w:rsid w:val="008B6053"/>
    <w:rsid w:val="008C17CA"/>
    <w:rsid w:val="008C25B5"/>
    <w:rsid w:val="008C27EB"/>
    <w:rsid w:val="008C5A85"/>
    <w:rsid w:val="008D1348"/>
    <w:rsid w:val="008D46D6"/>
    <w:rsid w:val="008E2E52"/>
    <w:rsid w:val="008E77B4"/>
    <w:rsid w:val="008F6FA6"/>
    <w:rsid w:val="009079D5"/>
    <w:rsid w:val="00910849"/>
    <w:rsid w:val="00911DCD"/>
    <w:rsid w:val="00912CA7"/>
    <w:rsid w:val="009133E6"/>
    <w:rsid w:val="0091576A"/>
    <w:rsid w:val="0091754E"/>
    <w:rsid w:val="00920AAA"/>
    <w:rsid w:val="00921C33"/>
    <w:rsid w:val="009245AB"/>
    <w:rsid w:val="00924C5E"/>
    <w:rsid w:val="009266D0"/>
    <w:rsid w:val="00930F5F"/>
    <w:rsid w:val="00932A6B"/>
    <w:rsid w:val="009338C1"/>
    <w:rsid w:val="00934EDE"/>
    <w:rsid w:val="00935D8C"/>
    <w:rsid w:val="00935F22"/>
    <w:rsid w:val="00940CB3"/>
    <w:rsid w:val="00942594"/>
    <w:rsid w:val="00944210"/>
    <w:rsid w:val="0094674F"/>
    <w:rsid w:val="00947C68"/>
    <w:rsid w:val="00947D33"/>
    <w:rsid w:val="00950052"/>
    <w:rsid w:val="00950EA8"/>
    <w:rsid w:val="00955FBA"/>
    <w:rsid w:val="00957759"/>
    <w:rsid w:val="00960609"/>
    <w:rsid w:val="00960EF9"/>
    <w:rsid w:val="00970B8C"/>
    <w:rsid w:val="00972656"/>
    <w:rsid w:val="00972A59"/>
    <w:rsid w:val="009733F1"/>
    <w:rsid w:val="00973D45"/>
    <w:rsid w:val="009745FB"/>
    <w:rsid w:val="009747F3"/>
    <w:rsid w:val="00974C35"/>
    <w:rsid w:val="00974E15"/>
    <w:rsid w:val="00975F1B"/>
    <w:rsid w:val="00980A51"/>
    <w:rsid w:val="00982FD1"/>
    <w:rsid w:val="00986B5D"/>
    <w:rsid w:val="009907DE"/>
    <w:rsid w:val="00990DE2"/>
    <w:rsid w:val="00992832"/>
    <w:rsid w:val="00992BE2"/>
    <w:rsid w:val="00995324"/>
    <w:rsid w:val="00997C4D"/>
    <w:rsid w:val="009A1CB9"/>
    <w:rsid w:val="009A207D"/>
    <w:rsid w:val="009A251B"/>
    <w:rsid w:val="009A495E"/>
    <w:rsid w:val="009A53F5"/>
    <w:rsid w:val="009A5425"/>
    <w:rsid w:val="009B0DA7"/>
    <w:rsid w:val="009B1469"/>
    <w:rsid w:val="009B2E1B"/>
    <w:rsid w:val="009C0EB9"/>
    <w:rsid w:val="009C3D93"/>
    <w:rsid w:val="009C5113"/>
    <w:rsid w:val="009C5B33"/>
    <w:rsid w:val="009C5C80"/>
    <w:rsid w:val="009C724A"/>
    <w:rsid w:val="009D3CFC"/>
    <w:rsid w:val="009D72D6"/>
    <w:rsid w:val="009D7B92"/>
    <w:rsid w:val="009E3535"/>
    <w:rsid w:val="009E50B5"/>
    <w:rsid w:val="009E7D02"/>
    <w:rsid w:val="009F3277"/>
    <w:rsid w:val="009F42D5"/>
    <w:rsid w:val="00A02A03"/>
    <w:rsid w:val="00A077C7"/>
    <w:rsid w:val="00A07957"/>
    <w:rsid w:val="00A10797"/>
    <w:rsid w:val="00A11B41"/>
    <w:rsid w:val="00A14297"/>
    <w:rsid w:val="00A3599E"/>
    <w:rsid w:val="00A35AB1"/>
    <w:rsid w:val="00A3758D"/>
    <w:rsid w:val="00A40280"/>
    <w:rsid w:val="00A40347"/>
    <w:rsid w:val="00A405BB"/>
    <w:rsid w:val="00A415B0"/>
    <w:rsid w:val="00A42952"/>
    <w:rsid w:val="00A45C69"/>
    <w:rsid w:val="00A500E0"/>
    <w:rsid w:val="00A52E6A"/>
    <w:rsid w:val="00A5458F"/>
    <w:rsid w:val="00A55888"/>
    <w:rsid w:val="00A61C76"/>
    <w:rsid w:val="00A628C5"/>
    <w:rsid w:val="00A73E32"/>
    <w:rsid w:val="00A7473E"/>
    <w:rsid w:val="00A75C40"/>
    <w:rsid w:val="00A761FA"/>
    <w:rsid w:val="00A778FB"/>
    <w:rsid w:val="00A81017"/>
    <w:rsid w:val="00A829A8"/>
    <w:rsid w:val="00A82CC3"/>
    <w:rsid w:val="00A8442D"/>
    <w:rsid w:val="00A86ADF"/>
    <w:rsid w:val="00A90D31"/>
    <w:rsid w:val="00A92022"/>
    <w:rsid w:val="00A939D3"/>
    <w:rsid w:val="00A961D6"/>
    <w:rsid w:val="00AA0C9B"/>
    <w:rsid w:val="00AA1CF9"/>
    <w:rsid w:val="00AA3785"/>
    <w:rsid w:val="00AB2B9D"/>
    <w:rsid w:val="00AC521A"/>
    <w:rsid w:val="00AC5EBD"/>
    <w:rsid w:val="00AC715C"/>
    <w:rsid w:val="00AD0DF2"/>
    <w:rsid w:val="00AD1520"/>
    <w:rsid w:val="00AD25B0"/>
    <w:rsid w:val="00AD45CD"/>
    <w:rsid w:val="00AD5C60"/>
    <w:rsid w:val="00AD6EAD"/>
    <w:rsid w:val="00AE4C13"/>
    <w:rsid w:val="00AF10C5"/>
    <w:rsid w:val="00AF3483"/>
    <w:rsid w:val="00B0066A"/>
    <w:rsid w:val="00B02FDE"/>
    <w:rsid w:val="00B03423"/>
    <w:rsid w:val="00B0461D"/>
    <w:rsid w:val="00B04BB7"/>
    <w:rsid w:val="00B11861"/>
    <w:rsid w:val="00B11C05"/>
    <w:rsid w:val="00B12119"/>
    <w:rsid w:val="00B14D74"/>
    <w:rsid w:val="00B16BCC"/>
    <w:rsid w:val="00B17E53"/>
    <w:rsid w:val="00B22F88"/>
    <w:rsid w:val="00B23798"/>
    <w:rsid w:val="00B23A7E"/>
    <w:rsid w:val="00B24A90"/>
    <w:rsid w:val="00B27E10"/>
    <w:rsid w:val="00B30F03"/>
    <w:rsid w:val="00B3275D"/>
    <w:rsid w:val="00B3330A"/>
    <w:rsid w:val="00B345B3"/>
    <w:rsid w:val="00B34834"/>
    <w:rsid w:val="00B35CCB"/>
    <w:rsid w:val="00B3687E"/>
    <w:rsid w:val="00B4075A"/>
    <w:rsid w:val="00B41703"/>
    <w:rsid w:val="00B419E0"/>
    <w:rsid w:val="00B42210"/>
    <w:rsid w:val="00B43109"/>
    <w:rsid w:val="00B45DE0"/>
    <w:rsid w:val="00B57929"/>
    <w:rsid w:val="00B6077D"/>
    <w:rsid w:val="00B62990"/>
    <w:rsid w:val="00B64141"/>
    <w:rsid w:val="00B6573E"/>
    <w:rsid w:val="00B6611C"/>
    <w:rsid w:val="00B66142"/>
    <w:rsid w:val="00B71802"/>
    <w:rsid w:val="00B720D2"/>
    <w:rsid w:val="00B722EC"/>
    <w:rsid w:val="00B73060"/>
    <w:rsid w:val="00B73DB8"/>
    <w:rsid w:val="00B746E7"/>
    <w:rsid w:val="00B74A21"/>
    <w:rsid w:val="00B74CCC"/>
    <w:rsid w:val="00B75236"/>
    <w:rsid w:val="00B76AD5"/>
    <w:rsid w:val="00B77EC2"/>
    <w:rsid w:val="00B802E7"/>
    <w:rsid w:val="00B81474"/>
    <w:rsid w:val="00B83A1B"/>
    <w:rsid w:val="00B85CEF"/>
    <w:rsid w:val="00B910B1"/>
    <w:rsid w:val="00B911DE"/>
    <w:rsid w:val="00B9126C"/>
    <w:rsid w:val="00B914C7"/>
    <w:rsid w:val="00B93378"/>
    <w:rsid w:val="00B94EDD"/>
    <w:rsid w:val="00B94F6F"/>
    <w:rsid w:val="00B9551D"/>
    <w:rsid w:val="00B9699A"/>
    <w:rsid w:val="00BA03F3"/>
    <w:rsid w:val="00BA11A4"/>
    <w:rsid w:val="00BA2C24"/>
    <w:rsid w:val="00BA441B"/>
    <w:rsid w:val="00BA60F0"/>
    <w:rsid w:val="00BA6A32"/>
    <w:rsid w:val="00BB20DB"/>
    <w:rsid w:val="00BB3327"/>
    <w:rsid w:val="00BB5277"/>
    <w:rsid w:val="00BB5F8E"/>
    <w:rsid w:val="00BC3118"/>
    <w:rsid w:val="00BC323F"/>
    <w:rsid w:val="00BC5FFE"/>
    <w:rsid w:val="00BC6A81"/>
    <w:rsid w:val="00BC6CA6"/>
    <w:rsid w:val="00BD3FDD"/>
    <w:rsid w:val="00BD4FAA"/>
    <w:rsid w:val="00BD52EB"/>
    <w:rsid w:val="00BD6334"/>
    <w:rsid w:val="00BE2223"/>
    <w:rsid w:val="00BE4B70"/>
    <w:rsid w:val="00BE77EF"/>
    <w:rsid w:val="00BF1AF9"/>
    <w:rsid w:val="00BF3214"/>
    <w:rsid w:val="00BF4A68"/>
    <w:rsid w:val="00BF509B"/>
    <w:rsid w:val="00BF5431"/>
    <w:rsid w:val="00BF72EF"/>
    <w:rsid w:val="00C0022F"/>
    <w:rsid w:val="00C04662"/>
    <w:rsid w:val="00C0478D"/>
    <w:rsid w:val="00C06E7A"/>
    <w:rsid w:val="00C10F6A"/>
    <w:rsid w:val="00C122FD"/>
    <w:rsid w:val="00C126F9"/>
    <w:rsid w:val="00C12A9D"/>
    <w:rsid w:val="00C14192"/>
    <w:rsid w:val="00C2196A"/>
    <w:rsid w:val="00C3388C"/>
    <w:rsid w:val="00C33BEE"/>
    <w:rsid w:val="00C4100F"/>
    <w:rsid w:val="00C42A46"/>
    <w:rsid w:val="00C470C8"/>
    <w:rsid w:val="00C6043A"/>
    <w:rsid w:val="00C714CB"/>
    <w:rsid w:val="00C71684"/>
    <w:rsid w:val="00C71B7B"/>
    <w:rsid w:val="00C75192"/>
    <w:rsid w:val="00C75202"/>
    <w:rsid w:val="00C85570"/>
    <w:rsid w:val="00C85C3D"/>
    <w:rsid w:val="00C85E83"/>
    <w:rsid w:val="00C87132"/>
    <w:rsid w:val="00C932FD"/>
    <w:rsid w:val="00C95E60"/>
    <w:rsid w:val="00C96316"/>
    <w:rsid w:val="00CA1B06"/>
    <w:rsid w:val="00CB6A47"/>
    <w:rsid w:val="00CC0144"/>
    <w:rsid w:val="00CC353C"/>
    <w:rsid w:val="00CC43D6"/>
    <w:rsid w:val="00CC4532"/>
    <w:rsid w:val="00CC4FF5"/>
    <w:rsid w:val="00CC5EBA"/>
    <w:rsid w:val="00CD3A08"/>
    <w:rsid w:val="00CD517F"/>
    <w:rsid w:val="00CD7224"/>
    <w:rsid w:val="00CE624D"/>
    <w:rsid w:val="00CE6D50"/>
    <w:rsid w:val="00CF28C8"/>
    <w:rsid w:val="00CF2FA9"/>
    <w:rsid w:val="00CF79FA"/>
    <w:rsid w:val="00D00621"/>
    <w:rsid w:val="00D02D4A"/>
    <w:rsid w:val="00D03B93"/>
    <w:rsid w:val="00D1060B"/>
    <w:rsid w:val="00D11C9F"/>
    <w:rsid w:val="00D166C2"/>
    <w:rsid w:val="00D16A61"/>
    <w:rsid w:val="00D178B7"/>
    <w:rsid w:val="00D22441"/>
    <w:rsid w:val="00D230F4"/>
    <w:rsid w:val="00D2355F"/>
    <w:rsid w:val="00D235E7"/>
    <w:rsid w:val="00D23A84"/>
    <w:rsid w:val="00D26AAD"/>
    <w:rsid w:val="00D26EE4"/>
    <w:rsid w:val="00D319A4"/>
    <w:rsid w:val="00D325BA"/>
    <w:rsid w:val="00D35B43"/>
    <w:rsid w:val="00D37175"/>
    <w:rsid w:val="00D3778B"/>
    <w:rsid w:val="00D40752"/>
    <w:rsid w:val="00D40FA3"/>
    <w:rsid w:val="00D41079"/>
    <w:rsid w:val="00D450DE"/>
    <w:rsid w:val="00D45ADC"/>
    <w:rsid w:val="00D46C9D"/>
    <w:rsid w:val="00D52209"/>
    <w:rsid w:val="00D549A1"/>
    <w:rsid w:val="00D54FCD"/>
    <w:rsid w:val="00D559DD"/>
    <w:rsid w:val="00D56CBC"/>
    <w:rsid w:val="00D61097"/>
    <w:rsid w:val="00D63475"/>
    <w:rsid w:val="00D63BD3"/>
    <w:rsid w:val="00D65DE5"/>
    <w:rsid w:val="00D666DB"/>
    <w:rsid w:val="00D71C51"/>
    <w:rsid w:val="00D74026"/>
    <w:rsid w:val="00D747A0"/>
    <w:rsid w:val="00D756AE"/>
    <w:rsid w:val="00D76CD5"/>
    <w:rsid w:val="00D7751A"/>
    <w:rsid w:val="00D8061B"/>
    <w:rsid w:val="00D860B7"/>
    <w:rsid w:val="00D914D5"/>
    <w:rsid w:val="00D9203E"/>
    <w:rsid w:val="00D955C0"/>
    <w:rsid w:val="00D95D9D"/>
    <w:rsid w:val="00DA3A1A"/>
    <w:rsid w:val="00DB240C"/>
    <w:rsid w:val="00DB3C0C"/>
    <w:rsid w:val="00DB5327"/>
    <w:rsid w:val="00DB686B"/>
    <w:rsid w:val="00DB6A00"/>
    <w:rsid w:val="00DB77AB"/>
    <w:rsid w:val="00DC03AC"/>
    <w:rsid w:val="00DD0209"/>
    <w:rsid w:val="00DD0D1E"/>
    <w:rsid w:val="00DE1886"/>
    <w:rsid w:val="00DE6E9B"/>
    <w:rsid w:val="00DF2D7C"/>
    <w:rsid w:val="00DF3485"/>
    <w:rsid w:val="00E02DF7"/>
    <w:rsid w:val="00E03780"/>
    <w:rsid w:val="00E04BE8"/>
    <w:rsid w:val="00E04E03"/>
    <w:rsid w:val="00E0728E"/>
    <w:rsid w:val="00E13D7E"/>
    <w:rsid w:val="00E14BD2"/>
    <w:rsid w:val="00E206F6"/>
    <w:rsid w:val="00E26239"/>
    <w:rsid w:val="00E27413"/>
    <w:rsid w:val="00E27425"/>
    <w:rsid w:val="00E32D55"/>
    <w:rsid w:val="00E32E68"/>
    <w:rsid w:val="00E33B0D"/>
    <w:rsid w:val="00E3733E"/>
    <w:rsid w:val="00E377DA"/>
    <w:rsid w:val="00E43373"/>
    <w:rsid w:val="00E50536"/>
    <w:rsid w:val="00E511D1"/>
    <w:rsid w:val="00E51874"/>
    <w:rsid w:val="00E52636"/>
    <w:rsid w:val="00E52D24"/>
    <w:rsid w:val="00E57E05"/>
    <w:rsid w:val="00E611E3"/>
    <w:rsid w:val="00E62615"/>
    <w:rsid w:val="00E67568"/>
    <w:rsid w:val="00E70C77"/>
    <w:rsid w:val="00E71A04"/>
    <w:rsid w:val="00E73AA6"/>
    <w:rsid w:val="00E803FE"/>
    <w:rsid w:val="00E82589"/>
    <w:rsid w:val="00E84009"/>
    <w:rsid w:val="00E86DF3"/>
    <w:rsid w:val="00E86E1A"/>
    <w:rsid w:val="00E876BF"/>
    <w:rsid w:val="00E9104B"/>
    <w:rsid w:val="00E92EAA"/>
    <w:rsid w:val="00E972E7"/>
    <w:rsid w:val="00EA12C8"/>
    <w:rsid w:val="00EA3617"/>
    <w:rsid w:val="00EA4AC9"/>
    <w:rsid w:val="00EB32EC"/>
    <w:rsid w:val="00EB5BF3"/>
    <w:rsid w:val="00EB6085"/>
    <w:rsid w:val="00EB70B7"/>
    <w:rsid w:val="00EB78AB"/>
    <w:rsid w:val="00EC5CC9"/>
    <w:rsid w:val="00EC6B3B"/>
    <w:rsid w:val="00ED1099"/>
    <w:rsid w:val="00ED175F"/>
    <w:rsid w:val="00ED1B6F"/>
    <w:rsid w:val="00ED2529"/>
    <w:rsid w:val="00ED3FC1"/>
    <w:rsid w:val="00ED5DC1"/>
    <w:rsid w:val="00ED668B"/>
    <w:rsid w:val="00ED7B62"/>
    <w:rsid w:val="00EE07DA"/>
    <w:rsid w:val="00EE1350"/>
    <w:rsid w:val="00EE286A"/>
    <w:rsid w:val="00EE29F4"/>
    <w:rsid w:val="00EE3FAC"/>
    <w:rsid w:val="00EE5E48"/>
    <w:rsid w:val="00EE5FA9"/>
    <w:rsid w:val="00EE6E07"/>
    <w:rsid w:val="00EF229B"/>
    <w:rsid w:val="00EF3840"/>
    <w:rsid w:val="00EF4B39"/>
    <w:rsid w:val="00EF4CD1"/>
    <w:rsid w:val="00F00D55"/>
    <w:rsid w:val="00F017F1"/>
    <w:rsid w:val="00F0190A"/>
    <w:rsid w:val="00F11129"/>
    <w:rsid w:val="00F11586"/>
    <w:rsid w:val="00F1282A"/>
    <w:rsid w:val="00F14982"/>
    <w:rsid w:val="00F170D6"/>
    <w:rsid w:val="00F1774E"/>
    <w:rsid w:val="00F241BC"/>
    <w:rsid w:val="00F24F94"/>
    <w:rsid w:val="00F25144"/>
    <w:rsid w:val="00F26319"/>
    <w:rsid w:val="00F26AB0"/>
    <w:rsid w:val="00F31394"/>
    <w:rsid w:val="00F469D3"/>
    <w:rsid w:val="00F47B26"/>
    <w:rsid w:val="00F53D97"/>
    <w:rsid w:val="00F543CD"/>
    <w:rsid w:val="00F561DC"/>
    <w:rsid w:val="00F603D5"/>
    <w:rsid w:val="00F60A46"/>
    <w:rsid w:val="00F645D5"/>
    <w:rsid w:val="00F70A10"/>
    <w:rsid w:val="00F71057"/>
    <w:rsid w:val="00F7331B"/>
    <w:rsid w:val="00F73669"/>
    <w:rsid w:val="00F76915"/>
    <w:rsid w:val="00F8462A"/>
    <w:rsid w:val="00F87DA6"/>
    <w:rsid w:val="00F95CB4"/>
    <w:rsid w:val="00FA17DF"/>
    <w:rsid w:val="00FA1E1F"/>
    <w:rsid w:val="00FA2A9B"/>
    <w:rsid w:val="00FA436F"/>
    <w:rsid w:val="00FA6329"/>
    <w:rsid w:val="00FB2410"/>
    <w:rsid w:val="00FB3C39"/>
    <w:rsid w:val="00FB3CC9"/>
    <w:rsid w:val="00FB5181"/>
    <w:rsid w:val="00FC0D14"/>
    <w:rsid w:val="00FC3C77"/>
    <w:rsid w:val="00FC485E"/>
    <w:rsid w:val="00FC5AB6"/>
    <w:rsid w:val="00FD4FF1"/>
    <w:rsid w:val="00FD715E"/>
    <w:rsid w:val="00FD7C13"/>
    <w:rsid w:val="00FE1378"/>
    <w:rsid w:val="00FE2206"/>
    <w:rsid w:val="00FE2C92"/>
    <w:rsid w:val="00FE72DD"/>
    <w:rsid w:val="00FF13A6"/>
    <w:rsid w:val="00FF259D"/>
    <w:rsid w:val="00FF27CE"/>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280B2"/>
  <w15:docId w15:val="{26609F82-42F7-4CD1-A71D-E1F0CDC9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lang w:eastAsia="zh-TW"/>
    </w:rPr>
  </w:style>
  <w:style w:type="paragraph" w:styleId="1">
    <w:name w:val="heading 1"/>
    <w:basedOn w:val="a"/>
    <w:next w:val="a"/>
    <w:link w:val="10"/>
    <w:uiPriority w:val="9"/>
    <w:qFormat/>
    <w:rsid w:val="00483D58"/>
    <w:pPr>
      <w:keepNext/>
      <w:widowControl/>
      <w:numPr>
        <w:numId w:val="9"/>
      </w:numPr>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483D58"/>
    <w:pPr>
      <w:keepNext/>
      <w:widowControl/>
      <w:numPr>
        <w:ilvl w:val="1"/>
        <w:numId w:val="9"/>
      </w:numPr>
      <w:spacing w:before="240" w:after="60"/>
      <w:outlineLvl w:val="1"/>
    </w:pPr>
    <w:rPr>
      <w:rFonts w:ascii="Cambria" w:hAnsi="Cambria"/>
      <w:b/>
      <w:bCs/>
      <w:i/>
      <w:iCs/>
      <w:kern w:val="0"/>
      <w:sz w:val="28"/>
      <w:szCs w:val="28"/>
      <w:lang w:val="x-none" w:eastAsia="x-none"/>
    </w:rPr>
  </w:style>
  <w:style w:type="paragraph" w:styleId="3">
    <w:name w:val="heading 3"/>
    <w:basedOn w:val="a"/>
    <w:next w:val="a"/>
    <w:link w:val="30"/>
    <w:uiPriority w:val="9"/>
    <w:semiHidden/>
    <w:unhideWhenUsed/>
    <w:qFormat/>
    <w:rsid w:val="00483D58"/>
    <w:pPr>
      <w:keepNext/>
      <w:widowControl/>
      <w:numPr>
        <w:ilvl w:val="2"/>
        <w:numId w:val="9"/>
      </w:numPr>
      <w:spacing w:before="240" w:after="60"/>
      <w:outlineLvl w:val="2"/>
    </w:pPr>
    <w:rPr>
      <w:rFonts w:ascii="Cambria" w:hAnsi="Cambria"/>
      <w:b/>
      <w:bCs/>
      <w:kern w:val="0"/>
      <w:sz w:val="26"/>
      <w:szCs w:val="26"/>
      <w:lang w:val="x-none" w:eastAsia="x-none"/>
    </w:rPr>
  </w:style>
  <w:style w:type="paragraph" w:styleId="4">
    <w:name w:val="heading 4"/>
    <w:basedOn w:val="a"/>
    <w:next w:val="a"/>
    <w:link w:val="40"/>
    <w:uiPriority w:val="9"/>
    <w:semiHidden/>
    <w:unhideWhenUsed/>
    <w:qFormat/>
    <w:rsid w:val="00483D58"/>
    <w:pPr>
      <w:keepNext/>
      <w:widowControl/>
      <w:numPr>
        <w:ilvl w:val="3"/>
        <w:numId w:val="9"/>
      </w:numPr>
      <w:spacing w:before="240" w:after="60"/>
      <w:outlineLvl w:val="3"/>
    </w:pPr>
    <w:rPr>
      <w:b/>
      <w:bCs/>
      <w:kern w:val="0"/>
      <w:sz w:val="28"/>
      <w:szCs w:val="28"/>
      <w:lang w:val="x-none" w:eastAsia="x-none"/>
    </w:rPr>
  </w:style>
  <w:style w:type="paragraph" w:styleId="5">
    <w:name w:val="heading 5"/>
    <w:basedOn w:val="a"/>
    <w:next w:val="a"/>
    <w:link w:val="50"/>
    <w:uiPriority w:val="9"/>
    <w:semiHidden/>
    <w:unhideWhenUsed/>
    <w:qFormat/>
    <w:rsid w:val="00483D58"/>
    <w:pPr>
      <w:widowControl/>
      <w:numPr>
        <w:ilvl w:val="4"/>
        <w:numId w:val="9"/>
      </w:numPr>
      <w:spacing w:before="240" w:after="60"/>
      <w:outlineLvl w:val="4"/>
    </w:pPr>
    <w:rPr>
      <w:b/>
      <w:bCs/>
      <w:i/>
      <w:iCs/>
      <w:kern w:val="0"/>
      <w:sz w:val="26"/>
      <w:szCs w:val="26"/>
      <w:lang w:val="x-none" w:eastAsia="x-none"/>
    </w:rPr>
  </w:style>
  <w:style w:type="paragraph" w:styleId="6">
    <w:name w:val="heading 6"/>
    <w:basedOn w:val="a"/>
    <w:next w:val="a"/>
    <w:link w:val="60"/>
    <w:qFormat/>
    <w:rsid w:val="00483D58"/>
    <w:pPr>
      <w:widowControl/>
      <w:numPr>
        <w:ilvl w:val="5"/>
        <w:numId w:val="9"/>
      </w:numPr>
      <w:spacing w:before="240" w:after="60"/>
      <w:outlineLvl w:val="5"/>
    </w:pPr>
    <w:rPr>
      <w:rFonts w:ascii="Times New Roman" w:hAnsi="Times New Roman"/>
      <w:b/>
      <w:bCs/>
      <w:kern w:val="0"/>
      <w:sz w:val="22"/>
      <w:lang w:val="x-none" w:eastAsia="x-none"/>
    </w:rPr>
  </w:style>
  <w:style w:type="paragraph" w:styleId="7">
    <w:name w:val="heading 7"/>
    <w:basedOn w:val="a"/>
    <w:next w:val="a"/>
    <w:link w:val="70"/>
    <w:uiPriority w:val="9"/>
    <w:semiHidden/>
    <w:unhideWhenUsed/>
    <w:qFormat/>
    <w:rsid w:val="00483D58"/>
    <w:pPr>
      <w:widowControl/>
      <w:numPr>
        <w:ilvl w:val="6"/>
        <w:numId w:val="9"/>
      </w:numPr>
      <w:spacing w:before="240" w:after="60"/>
      <w:outlineLvl w:val="6"/>
    </w:pPr>
    <w:rPr>
      <w:kern w:val="0"/>
      <w:szCs w:val="24"/>
      <w:lang w:val="x-none" w:eastAsia="x-none"/>
    </w:rPr>
  </w:style>
  <w:style w:type="paragraph" w:styleId="8">
    <w:name w:val="heading 8"/>
    <w:basedOn w:val="a"/>
    <w:next w:val="a"/>
    <w:link w:val="80"/>
    <w:uiPriority w:val="9"/>
    <w:semiHidden/>
    <w:unhideWhenUsed/>
    <w:qFormat/>
    <w:rsid w:val="00483D58"/>
    <w:pPr>
      <w:widowControl/>
      <w:numPr>
        <w:ilvl w:val="7"/>
        <w:numId w:val="9"/>
      </w:numPr>
      <w:spacing w:before="240" w:after="60"/>
      <w:outlineLvl w:val="7"/>
    </w:pPr>
    <w:rPr>
      <w:i/>
      <w:iCs/>
      <w:kern w:val="0"/>
      <w:szCs w:val="24"/>
      <w:lang w:val="x-none" w:eastAsia="x-none"/>
    </w:rPr>
  </w:style>
  <w:style w:type="paragraph" w:styleId="9">
    <w:name w:val="heading 9"/>
    <w:basedOn w:val="a"/>
    <w:next w:val="a"/>
    <w:link w:val="90"/>
    <w:uiPriority w:val="9"/>
    <w:semiHidden/>
    <w:unhideWhenUsed/>
    <w:qFormat/>
    <w:rsid w:val="00483D58"/>
    <w:pPr>
      <w:widowControl/>
      <w:numPr>
        <w:ilvl w:val="8"/>
        <w:numId w:val="9"/>
      </w:numPr>
      <w:spacing w:before="240" w:after="60"/>
      <w:outlineLvl w:val="8"/>
    </w:pPr>
    <w:rPr>
      <w:rFonts w:ascii="Cambria" w:hAnsi="Cambria"/>
      <w:kern w:val="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3F0E"/>
    <w:pPr>
      <w:snapToGrid w:val="0"/>
      <w:ind w:firstLineChars="200" w:firstLine="480"/>
      <w:jc w:val="both"/>
    </w:pPr>
    <w:rPr>
      <w:rFonts w:ascii="Times New Roman" w:eastAsia="標楷體" w:hAnsi="Times New Roman"/>
      <w:szCs w:val="24"/>
      <w:lang w:val="x-none" w:eastAsia="x-none"/>
    </w:rPr>
  </w:style>
  <w:style w:type="character" w:customStyle="1" w:styleId="a4">
    <w:name w:val="本文縮排 字元"/>
    <w:link w:val="a3"/>
    <w:rsid w:val="005F3F0E"/>
    <w:rPr>
      <w:rFonts w:ascii="Times New Roman" w:eastAsia="標楷體" w:hAnsi="Times New Roman"/>
      <w:kern w:val="2"/>
      <w:sz w:val="24"/>
      <w:szCs w:val="24"/>
    </w:rPr>
  </w:style>
  <w:style w:type="character" w:styleId="a5">
    <w:name w:val="Hyperlink"/>
    <w:rsid w:val="005F3F0E"/>
    <w:rPr>
      <w:color w:val="0000FF"/>
      <w:u w:val="single"/>
    </w:rPr>
  </w:style>
  <w:style w:type="paragraph" w:styleId="31">
    <w:name w:val="Body Text Indent 3"/>
    <w:basedOn w:val="a"/>
    <w:link w:val="32"/>
    <w:rsid w:val="005F3F0E"/>
    <w:pPr>
      <w:kinsoku w:val="0"/>
      <w:snapToGrid w:val="0"/>
      <w:ind w:leftChars="100" w:left="1920" w:hangingChars="700" w:hanging="1680"/>
      <w:jc w:val="both"/>
    </w:pPr>
    <w:rPr>
      <w:rFonts w:ascii="標楷體" w:eastAsia="標楷體" w:hAnsi="Times New Roman"/>
      <w:szCs w:val="24"/>
      <w:lang w:val="x-none" w:eastAsia="x-none"/>
    </w:rPr>
  </w:style>
  <w:style w:type="character" w:customStyle="1" w:styleId="32">
    <w:name w:val="本文縮排 3 字元"/>
    <w:link w:val="31"/>
    <w:rsid w:val="005F3F0E"/>
    <w:rPr>
      <w:rFonts w:ascii="標楷體" w:eastAsia="標楷體" w:hAnsi="Times New Roman"/>
      <w:kern w:val="2"/>
      <w:sz w:val="24"/>
      <w:szCs w:val="24"/>
    </w:rPr>
  </w:style>
  <w:style w:type="paragraph" w:styleId="HTML">
    <w:name w:val="HTML Preformatted"/>
    <w:basedOn w:val="a"/>
    <w:link w:val="HTML0"/>
    <w:rsid w:val="005F3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tLeast"/>
    </w:pPr>
    <w:rPr>
      <w:rFonts w:ascii="細明體" w:eastAsia="細明體" w:hAnsi="細明體"/>
      <w:kern w:val="0"/>
      <w:szCs w:val="24"/>
      <w:lang w:val="x-none" w:eastAsia="x-none"/>
    </w:rPr>
  </w:style>
  <w:style w:type="character" w:customStyle="1" w:styleId="HTML0">
    <w:name w:val="HTML 預設格式 字元"/>
    <w:link w:val="HTML"/>
    <w:rsid w:val="005F3F0E"/>
    <w:rPr>
      <w:rFonts w:ascii="細明體" w:eastAsia="細明體" w:hAnsi="細明體"/>
      <w:sz w:val="24"/>
      <w:szCs w:val="24"/>
    </w:rPr>
  </w:style>
  <w:style w:type="paragraph" w:styleId="21">
    <w:name w:val="Body Text Indent 2"/>
    <w:basedOn w:val="a"/>
    <w:link w:val="22"/>
    <w:rsid w:val="005F3F0E"/>
    <w:pPr>
      <w:tabs>
        <w:tab w:val="left" w:pos="840"/>
        <w:tab w:val="left" w:pos="900"/>
        <w:tab w:val="left" w:pos="960"/>
      </w:tabs>
      <w:ind w:leftChars="150" w:left="880" w:hangingChars="200" w:hanging="520"/>
    </w:pPr>
    <w:rPr>
      <w:rFonts w:ascii="標楷體" w:eastAsia="標楷體" w:hAnsi="標楷體"/>
      <w:color w:val="000000"/>
      <w:sz w:val="26"/>
      <w:szCs w:val="26"/>
      <w:lang w:val="x-none" w:eastAsia="x-none"/>
    </w:rPr>
  </w:style>
  <w:style w:type="character" w:customStyle="1" w:styleId="22">
    <w:name w:val="本文縮排 2 字元"/>
    <w:link w:val="21"/>
    <w:rsid w:val="005F3F0E"/>
    <w:rPr>
      <w:rFonts w:ascii="標楷體" w:eastAsia="標楷體" w:hAnsi="標楷體"/>
      <w:color w:val="000000"/>
      <w:kern w:val="2"/>
      <w:sz w:val="26"/>
      <w:szCs w:val="26"/>
    </w:rPr>
  </w:style>
  <w:style w:type="paragraph" w:styleId="a6">
    <w:name w:val="Note Heading"/>
    <w:basedOn w:val="a"/>
    <w:next w:val="a"/>
    <w:link w:val="a7"/>
    <w:rsid w:val="005F3F0E"/>
    <w:pPr>
      <w:jc w:val="center"/>
    </w:pPr>
    <w:rPr>
      <w:rFonts w:ascii="Times New Roman" w:hAnsi="Times New Roman"/>
      <w:sz w:val="32"/>
      <w:szCs w:val="20"/>
      <w:lang w:val="x-none" w:eastAsia="x-none"/>
    </w:rPr>
  </w:style>
  <w:style w:type="character" w:customStyle="1" w:styleId="a7">
    <w:name w:val="註釋標題 字元"/>
    <w:link w:val="a6"/>
    <w:rsid w:val="005F3F0E"/>
    <w:rPr>
      <w:rFonts w:ascii="Times New Roman" w:hAnsi="Times New Roman"/>
      <w:kern w:val="2"/>
      <w:sz w:val="32"/>
    </w:rPr>
  </w:style>
  <w:style w:type="paragraph" w:styleId="a8">
    <w:name w:val="annotation text"/>
    <w:basedOn w:val="a"/>
    <w:link w:val="a9"/>
    <w:semiHidden/>
    <w:rsid w:val="005F3F0E"/>
    <w:rPr>
      <w:rFonts w:ascii="Times New Roman" w:hAnsi="Times New Roman"/>
      <w:szCs w:val="20"/>
      <w:lang w:val="x-none" w:eastAsia="x-none"/>
    </w:rPr>
  </w:style>
  <w:style w:type="character" w:customStyle="1" w:styleId="a9">
    <w:name w:val="註解文字 字元"/>
    <w:link w:val="a8"/>
    <w:semiHidden/>
    <w:rsid w:val="005F3F0E"/>
    <w:rPr>
      <w:rFonts w:ascii="Times New Roman" w:hAnsi="Times New Roman"/>
      <w:kern w:val="2"/>
      <w:sz w:val="24"/>
    </w:rPr>
  </w:style>
  <w:style w:type="paragraph" w:styleId="aa">
    <w:name w:val="List Paragraph"/>
    <w:basedOn w:val="a"/>
    <w:uiPriority w:val="34"/>
    <w:qFormat/>
    <w:rsid w:val="005F3F0E"/>
    <w:pPr>
      <w:ind w:leftChars="200" w:left="480"/>
    </w:pPr>
    <w:rPr>
      <w:rFonts w:ascii="Times New Roman" w:hAnsi="Times New Roman"/>
      <w:szCs w:val="24"/>
    </w:rPr>
  </w:style>
  <w:style w:type="character" w:styleId="ab">
    <w:name w:val="page number"/>
    <w:rsid w:val="005F3F0E"/>
  </w:style>
  <w:style w:type="paragraph" w:styleId="ac">
    <w:name w:val="footer"/>
    <w:basedOn w:val="a"/>
    <w:link w:val="ad"/>
    <w:uiPriority w:val="99"/>
    <w:rsid w:val="005F3F0E"/>
    <w:pPr>
      <w:tabs>
        <w:tab w:val="center" w:pos="4153"/>
        <w:tab w:val="right" w:pos="8306"/>
      </w:tabs>
      <w:snapToGrid w:val="0"/>
    </w:pPr>
    <w:rPr>
      <w:rFonts w:ascii="Times New Roman" w:hAnsi="Times New Roman"/>
      <w:sz w:val="20"/>
      <w:szCs w:val="20"/>
      <w:lang w:val="x-none" w:eastAsia="x-none"/>
    </w:rPr>
  </w:style>
  <w:style w:type="character" w:customStyle="1" w:styleId="ad">
    <w:name w:val="頁尾 字元"/>
    <w:link w:val="ac"/>
    <w:uiPriority w:val="99"/>
    <w:rsid w:val="005F3F0E"/>
    <w:rPr>
      <w:rFonts w:ascii="Times New Roman" w:hAnsi="Times New Roman"/>
      <w:kern w:val="2"/>
    </w:rPr>
  </w:style>
  <w:style w:type="paragraph" w:styleId="ae">
    <w:name w:val="header"/>
    <w:basedOn w:val="a"/>
    <w:link w:val="af"/>
    <w:rsid w:val="005F3F0E"/>
    <w:pPr>
      <w:tabs>
        <w:tab w:val="center" w:pos="4153"/>
        <w:tab w:val="right" w:pos="8306"/>
      </w:tabs>
      <w:snapToGrid w:val="0"/>
    </w:pPr>
    <w:rPr>
      <w:rFonts w:ascii="Times New Roman" w:hAnsi="Times New Roman"/>
      <w:sz w:val="20"/>
      <w:szCs w:val="20"/>
      <w:lang w:val="x-none" w:eastAsia="x-none"/>
    </w:rPr>
  </w:style>
  <w:style w:type="character" w:customStyle="1" w:styleId="af">
    <w:name w:val="頁首 字元"/>
    <w:link w:val="ae"/>
    <w:rsid w:val="005F3F0E"/>
    <w:rPr>
      <w:rFonts w:ascii="Times New Roman" w:hAnsi="Times New Roman"/>
      <w:kern w:val="2"/>
      <w:lang w:val="x-none" w:eastAsia="x-none"/>
    </w:rPr>
  </w:style>
  <w:style w:type="table" w:styleId="af0">
    <w:name w:val="Table Grid"/>
    <w:basedOn w:val="a1"/>
    <w:rsid w:val="005F3F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5F3F0E"/>
    <w:rPr>
      <w:rFonts w:ascii="Cambria" w:hAnsi="Cambria"/>
      <w:sz w:val="18"/>
      <w:szCs w:val="18"/>
      <w:lang w:val="x-none" w:eastAsia="x-none"/>
    </w:rPr>
  </w:style>
  <w:style w:type="character" w:customStyle="1" w:styleId="af2">
    <w:name w:val="註解方塊文字 字元"/>
    <w:link w:val="af1"/>
    <w:rsid w:val="005F3F0E"/>
    <w:rPr>
      <w:rFonts w:ascii="Cambria" w:hAnsi="Cambria"/>
      <w:kern w:val="2"/>
      <w:sz w:val="18"/>
      <w:szCs w:val="18"/>
      <w:lang w:val="x-none" w:eastAsia="x-none"/>
    </w:rPr>
  </w:style>
  <w:style w:type="character" w:customStyle="1" w:styleId="dialogtext1">
    <w:name w:val="dialog_text1"/>
    <w:rsid w:val="005F3F0E"/>
    <w:rPr>
      <w:rFonts w:ascii="sөũ" w:hAnsi="sөũ" w:hint="default"/>
      <w:color w:val="000000"/>
      <w:sz w:val="20"/>
      <w:szCs w:val="20"/>
    </w:rPr>
  </w:style>
  <w:style w:type="paragraph" w:customStyle="1" w:styleId="af3">
    <w:name w:val="公文(全銜)"/>
    <w:rsid w:val="005F3F0E"/>
    <w:pPr>
      <w:spacing w:line="480" w:lineRule="auto"/>
      <w:textAlignment w:val="baseline"/>
    </w:pPr>
    <w:rPr>
      <w:rFonts w:ascii="Times New Roman" w:eastAsia="標楷體" w:hAnsi="Times New Roman"/>
      <w:b/>
      <w:noProof/>
      <w:color w:val="FF0000"/>
      <w:sz w:val="40"/>
      <w:lang w:eastAsia="zh-TW" w:bidi="he-IL"/>
    </w:rPr>
  </w:style>
  <w:style w:type="paragraph" w:customStyle="1" w:styleId="af4">
    <w:name w:val="公文(後續段落_開會事由)"/>
    <w:basedOn w:val="a"/>
    <w:rsid w:val="005F3F0E"/>
    <w:pPr>
      <w:widowControl/>
      <w:ind w:left="1758"/>
      <w:textAlignment w:val="baseline"/>
    </w:pPr>
    <w:rPr>
      <w:rFonts w:ascii="Times New Roman" w:eastAsia="標楷體" w:hAnsi="Times New Roman"/>
      <w:noProof/>
      <w:kern w:val="0"/>
      <w:sz w:val="32"/>
      <w:szCs w:val="20"/>
      <w:lang w:bidi="he-IL"/>
    </w:rPr>
  </w:style>
  <w:style w:type="paragraph" w:customStyle="1" w:styleId="af5">
    <w:name w:val="公文(發文日期)"/>
    <w:basedOn w:val="a"/>
    <w:next w:val="a"/>
    <w:rsid w:val="005F3F0E"/>
    <w:pPr>
      <w:widowControl/>
      <w:textAlignment w:val="baseline"/>
    </w:pPr>
    <w:rPr>
      <w:rFonts w:ascii="Times New Roman" w:eastAsia="標楷體" w:hAnsi="Times New Roman"/>
      <w:noProof/>
      <w:kern w:val="0"/>
      <w:szCs w:val="20"/>
      <w:lang w:bidi="he-IL"/>
    </w:rPr>
  </w:style>
  <w:style w:type="paragraph" w:customStyle="1" w:styleId="af6">
    <w:name w:val="公文(開會地點)"/>
    <w:basedOn w:val="a"/>
    <w:next w:val="af4"/>
    <w:rsid w:val="005F3F0E"/>
    <w:pPr>
      <w:widowControl/>
      <w:ind w:left="1758" w:hanging="1758"/>
      <w:textAlignment w:val="baseline"/>
    </w:pPr>
    <w:rPr>
      <w:rFonts w:ascii="Times New Roman" w:eastAsia="標楷體" w:hAnsi="Times New Roman"/>
      <w:noProof/>
      <w:kern w:val="0"/>
      <w:sz w:val="32"/>
      <w:szCs w:val="20"/>
      <w:lang w:bidi="he-IL"/>
    </w:rPr>
  </w:style>
  <w:style w:type="character" w:customStyle="1" w:styleId="apple-converted-space">
    <w:name w:val="apple-converted-space"/>
    <w:rsid w:val="005F3F0E"/>
  </w:style>
  <w:style w:type="paragraph" w:customStyle="1" w:styleId="Default">
    <w:name w:val="Default"/>
    <w:rsid w:val="005F3F0E"/>
    <w:pPr>
      <w:widowControl w:val="0"/>
      <w:autoSpaceDE w:val="0"/>
      <w:autoSpaceDN w:val="0"/>
      <w:adjustRightInd w:val="0"/>
    </w:pPr>
    <w:rPr>
      <w:rFonts w:ascii="標楷體" w:eastAsia="標楷體" w:hAnsi="Times New Roman" w:cs="標楷體"/>
      <w:color w:val="000000"/>
      <w:sz w:val="24"/>
      <w:szCs w:val="24"/>
      <w:lang w:eastAsia="zh-TW"/>
    </w:rPr>
  </w:style>
  <w:style w:type="character" w:styleId="af7">
    <w:name w:val="annotation reference"/>
    <w:rsid w:val="005F3F0E"/>
    <w:rPr>
      <w:sz w:val="18"/>
      <w:szCs w:val="18"/>
    </w:rPr>
  </w:style>
  <w:style w:type="paragraph" w:styleId="af8">
    <w:name w:val="annotation subject"/>
    <w:basedOn w:val="a8"/>
    <w:next w:val="a8"/>
    <w:link w:val="af9"/>
    <w:rsid w:val="005F3F0E"/>
    <w:rPr>
      <w:b/>
      <w:bCs/>
      <w:szCs w:val="24"/>
    </w:rPr>
  </w:style>
  <w:style w:type="character" w:customStyle="1" w:styleId="af9">
    <w:name w:val="註解主旨 字元"/>
    <w:link w:val="af8"/>
    <w:rsid w:val="005F3F0E"/>
    <w:rPr>
      <w:rFonts w:ascii="Times New Roman" w:hAnsi="Times New Roman"/>
      <w:b/>
      <w:bCs/>
      <w:kern w:val="2"/>
      <w:sz w:val="24"/>
      <w:szCs w:val="24"/>
    </w:rPr>
  </w:style>
  <w:style w:type="character" w:styleId="afa">
    <w:name w:val="FollowedHyperlink"/>
    <w:basedOn w:val="a0"/>
    <w:uiPriority w:val="99"/>
    <w:semiHidden/>
    <w:unhideWhenUsed/>
    <w:rsid w:val="003C082A"/>
    <w:rPr>
      <w:color w:val="954F72" w:themeColor="followedHyperlink"/>
      <w:u w:val="single"/>
    </w:rPr>
  </w:style>
  <w:style w:type="character" w:customStyle="1" w:styleId="10">
    <w:name w:val="標題 1 字元"/>
    <w:basedOn w:val="a0"/>
    <w:link w:val="1"/>
    <w:uiPriority w:val="9"/>
    <w:rsid w:val="00483D58"/>
    <w:rPr>
      <w:rFonts w:ascii="Cambria" w:hAnsi="Cambria"/>
      <w:b/>
      <w:bCs/>
      <w:kern w:val="32"/>
      <w:sz w:val="32"/>
      <w:szCs w:val="32"/>
      <w:lang w:val="x-none" w:eastAsia="x-none"/>
    </w:rPr>
  </w:style>
  <w:style w:type="character" w:customStyle="1" w:styleId="20">
    <w:name w:val="標題 2 字元"/>
    <w:basedOn w:val="a0"/>
    <w:link w:val="2"/>
    <w:uiPriority w:val="9"/>
    <w:rsid w:val="00483D58"/>
    <w:rPr>
      <w:rFonts w:ascii="Cambria" w:hAnsi="Cambria"/>
      <w:b/>
      <w:bCs/>
      <w:i/>
      <w:iCs/>
      <w:sz w:val="28"/>
      <w:szCs w:val="28"/>
      <w:lang w:val="x-none" w:eastAsia="x-none"/>
    </w:rPr>
  </w:style>
  <w:style w:type="character" w:customStyle="1" w:styleId="30">
    <w:name w:val="標題 3 字元"/>
    <w:basedOn w:val="a0"/>
    <w:link w:val="3"/>
    <w:uiPriority w:val="9"/>
    <w:semiHidden/>
    <w:rsid w:val="00483D58"/>
    <w:rPr>
      <w:rFonts w:ascii="Cambria" w:hAnsi="Cambria"/>
      <w:b/>
      <w:bCs/>
      <w:sz w:val="26"/>
      <w:szCs w:val="26"/>
      <w:lang w:val="x-none" w:eastAsia="x-none"/>
    </w:rPr>
  </w:style>
  <w:style w:type="character" w:customStyle="1" w:styleId="40">
    <w:name w:val="標題 4 字元"/>
    <w:basedOn w:val="a0"/>
    <w:link w:val="4"/>
    <w:uiPriority w:val="9"/>
    <w:semiHidden/>
    <w:rsid w:val="00483D58"/>
    <w:rPr>
      <w:b/>
      <w:bCs/>
      <w:sz w:val="28"/>
      <w:szCs w:val="28"/>
      <w:lang w:val="x-none" w:eastAsia="x-none"/>
    </w:rPr>
  </w:style>
  <w:style w:type="character" w:customStyle="1" w:styleId="50">
    <w:name w:val="標題 5 字元"/>
    <w:basedOn w:val="a0"/>
    <w:link w:val="5"/>
    <w:uiPriority w:val="9"/>
    <w:semiHidden/>
    <w:rsid w:val="00483D58"/>
    <w:rPr>
      <w:b/>
      <w:bCs/>
      <w:i/>
      <w:iCs/>
      <w:sz w:val="26"/>
      <w:szCs w:val="26"/>
      <w:lang w:val="x-none" w:eastAsia="x-none"/>
    </w:rPr>
  </w:style>
  <w:style w:type="character" w:customStyle="1" w:styleId="60">
    <w:name w:val="標題 6 字元"/>
    <w:basedOn w:val="a0"/>
    <w:link w:val="6"/>
    <w:rsid w:val="00483D58"/>
    <w:rPr>
      <w:rFonts w:ascii="Times New Roman" w:hAnsi="Times New Roman"/>
      <w:b/>
      <w:bCs/>
      <w:sz w:val="22"/>
      <w:szCs w:val="22"/>
      <w:lang w:val="x-none" w:eastAsia="x-none"/>
    </w:rPr>
  </w:style>
  <w:style w:type="character" w:customStyle="1" w:styleId="70">
    <w:name w:val="標題 7 字元"/>
    <w:basedOn w:val="a0"/>
    <w:link w:val="7"/>
    <w:uiPriority w:val="9"/>
    <w:semiHidden/>
    <w:rsid w:val="00483D58"/>
    <w:rPr>
      <w:sz w:val="24"/>
      <w:szCs w:val="24"/>
      <w:lang w:val="x-none" w:eastAsia="x-none"/>
    </w:rPr>
  </w:style>
  <w:style w:type="character" w:customStyle="1" w:styleId="80">
    <w:name w:val="標題 8 字元"/>
    <w:basedOn w:val="a0"/>
    <w:link w:val="8"/>
    <w:uiPriority w:val="9"/>
    <w:semiHidden/>
    <w:rsid w:val="00483D58"/>
    <w:rPr>
      <w:i/>
      <w:iCs/>
      <w:sz w:val="24"/>
      <w:szCs w:val="24"/>
      <w:lang w:val="x-none" w:eastAsia="x-none"/>
    </w:rPr>
  </w:style>
  <w:style w:type="character" w:customStyle="1" w:styleId="90">
    <w:name w:val="標題 9 字元"/>
    <w:basedOn w:val="a0"/>
    <w:link w:val="9"/>
    <w:uiPriority w:val="9"/>
    <w:semiHidden/>
    <w:rsid w:val="00483D58"/>
    <w:rPr>
      <w:rFonts w:ascii="Cambria" w:hAnsi="Cambria"/>
      <w:sz w:val="22"/>
      <w:szCs w:val="22"/>
      <w:lang w:val="x-none" w:eastAsia="x-none"/>
    </w:rPr>
  </w:style>
  <w:style w:type="character" w:customStyle="1" w:styleId="11">
    <w:name w:val="未解析的提及1"/>
    <w:basedOn w:val="a0"/>
    <w:uiPriority w:val="99"/>
    <w:semiHidden/>
    <w:unhideWhenUsed/>
    <w:rsid w:val="00696608"/>
    <w:rPr>
      <w:color w:val="605E5C"/>
      <w:shd w:val="clear" w:color="auto" w:fill="E1DFDD"/>
    </w:rPr>
  </w:style>
  <w:style w:type="character" w:customStyle="1" w:styleId="12">
    <w:name w:val="未解析的提及項目1"/>
    <w:basedOn w:val="a0"/>
    <w:uiPriority w:val="99"/>
    <w:semiHidden/>
    <w:unhideWhenUsed/>
    <w:rsid w:val="0066416B"/>
    <w:rPr>
      <w:color w:val="605E5C"/>
      <w:shd w:val="clear" w:color="auto" w:fill="E1DFDD"/>
    </w:rPr>
  </w:style>
  <w:style w:type="character" w:styleId="afb">
    <w:name w:val="Unresolved Mention"/>
    <w:basedOn w:val="a0"/>
    <w:uiPriority w:val="99"/>
    <w:semiHidden/>
    <w:unhideWhenUsed/>
    <w:rsid w:val="0070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yc.sfes.tyc.edu.tw/elmchinese/" TargetMode="External"/><Relationship Id="rId18" Type="http://schemas.openxmlformats.org/officeDocument/2006/relationships/hyperlink" Target="https://tyc.sfes.tyc.edu.tw/elmchinese/" TargetMode="External"/><Relationship Id="rId26" Type="http://schemas.openxmlformats.org/officeDocument/2006/relationships/hyperlink" Target="https://tyc.sfes.tyc.edu.tw/elmchinese/" TargetMode="External"/><Relationship Id="rId39" Type="http://schemas.openxmlformats.org/officeDocument/2006/relationships/footer" Target="footer4.xml"/><Relationship Id="rId21" Type="http://schemas.openxmlformats.org/officeDocument/2006/relationships/hyperlink" Target="https://tyc.sfes.tyc.edu.tw/elmchinese/"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yc.sfes.tyc.edu.tw/elmchinese/" TargetMode="External"/><Relationship Id="rId20" Type="http://schemas.openxmlformats.org/officeDocument/2006/relationships/hyperlink" Target="https://www.tyc.edu.tw/"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jes.tyc.edu.tw" TargetMode="External"/><Relationship Id="rId24" Type="http://schemas.openxmlformats.org/officeDocument/2006/relationships/hyperlink" Target="https://tyc.sfes.tyc.edu.tw/elmchinese/" TargetMode="External"/><Relationship Id="rId32" Type="http://schemas.openxmlformats.org/officeDocument/2006/relationships/hyperlink" Target="https://www.jjes.tyc.edu.tw" TargetMode="External"/><Relationship Id="rId37" Type="http://schemas.openxmlformats.org/officeDocument/2006/relationships/hyperlink" Target="https://tyc.sfes.tyc.edu.tw/elmchinese/"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tyc.edu.tw/" TargetMode="External"/><Relationship Id="rId23" Type="http://schemas.openxmlformats.org/officeDocument/2006/relationships/hyperlink" Target="https://www.tyc.edu.tw/" TargetMode="External"/><Relationship Id="rId28" Type="http://schemas.openxmlformats.org/officeDocument/2006/relationships/hyperlink" Target="https://tyc.sfes.tyc.edu.tw/elmchinese/" TargetMode="External"/><Relationship Id="rId36" Type="http://schemas.openxmlformats.org/officeDocument/2006/relationships/footer" Target="footer3.xml"/><Relationship Id="rId10" Type="http://schemas.openxmlformats.org/officeDocument/2006/relationships/hyperlink" Target="https://tyc.sfes.tyc.edu.tw/elmchinese/" TargetMode="External"/><Relationship Id="rId19" Type="http://schemas.openxmlformats.org/officeDocument/2006/relationships/hyperlink" Target="https://tyc.sfes.tyc.edu.tw/elmchinese/" TargetMode="External"/><Relationship Id="rId31" Type="http://schemas.openxmlformats.org/officeDocument/2006/relationships/hyperlink" Target="https://tyc.sfes.tyc.edu.tw/elmchinese/" TargetMode="External"/><Relationship Id="rId4" Type="http://schemas.openxmlformats.org/officeDocument/2006/relationships/settings" Target="settings.xml"/><Relationship Id="rId9" Type="http://schemas.openxmlformats.org/officeDocument/2006/relationships/hyperlink" Target="https://www.tyc.edu.tw/" TargetMode="External"/><Relationship Id="rId14" Type="http://schemas.openxmlformats.org/officeDocument/2006/relationships/hyperlink" Target="https://www.jjes.tyc.edu.tw" TargetMode="External"/><Relationship Id="rId22" Type="http://schemas.openxmlformats.org/officeDocument/2006/relationships/hyperlink" Target="https://www.jjes.tyc.edu.tw" TargetMode="External"/><Relationship Id="rId27" Type="http://schemas.openxmlformats.org/officeDocument/2006/relationships/hyperlink" Target="https://tyc.sfes.tyc.edu.tw/elmchinese/" TargetMode="External"/><Relationship Id="rId30" Type="http://schemas.openxmlformats.org/officeDocument/2006/relationships/hyperlink" Target="https://www.tyc.edu.tw/"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tyc.edu.tw/" TargetMode="External"/><Relationship Id="rId17" Type="http://schemas.openxmlformats.org/officeDocument/2006/relationships/hyperlink" Target="https://www.jjes.tyc.edu.tw" TargetMode="External"/><Relationship Id="rId25" Type="http://schemas.openxmlformats.org/officeDocument/2006/relationships/hyperlink" Target="https://www.jjes.tyc.edu.tw" TargetMode="External"/><Relationship Id="rId33" Type="http://schemas.openxmlformats.org/officeDocument/2006/relationships/hyperlink" Target="https://tyc.sfes.tyc.edu.tw/elmchinese/" TargetMode="External"/><Relationship Id="rId38" Type="http://schemas.openxmlformats.org/officeDocument/2006/relationships/hyperlink" Target="https://tyc.sfes.tyc.edu.tw/elmchine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7EF3-F79A-4129-9019-6E5684A2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2675</Words>
  <Characters>15253</Characters>
  <Application>Microsoft Office Word</Application>
  <DocSecurity>0</DocSecurity>
  <Lines>127</Lines>
  <Paragraphs>35</Paragraphs>
  <ScaleCrop>false</ScaleCrop>
  <Company>WORKGROUP</Company>
  <LinksUpToDate>false</LinksUpToDate>
  <CharactersWithSpaces>17893</CharactersWithSpaces>
  <SharedDoc>false</SharedDoc>
  <HLinks>
    <vt:vector size="12" baseType="variant">
      <vt:variant>
        <vt:i4>7798842</vt:i4>
      </vt:variant>
      <vt:variant>
        <vt:i4>3</vt:i4>
      </vt:variant>
      <vt:variant>
        <vt:i4>0</vt:i4>
      </vt:variant>
      <vt:variant>
        <vt:i4>5</vt:i4>
      </vt:variant>
      <vt:variant>
        <vt:lpwstr>http://www.tyc.edu.tw/</vt:lpwstr>
      </vt:variant>
      <vt:variant>
        <vt:lpwstr/>
      </vt:variant>
      <vt:variant>
        <vt:i4>524306</vt:i4>
      </vt:variant>
      <vt:variant>
        <vt:i4>0</vt:i4>
      </vt:variant>
      <vt:variant>
        <vt:i4>0</vt:i4>
      </vt:variant>
      <vt:variant>
        <vt:i4>5</vt:i4>
      </vt:variant>
      <vt:variant>
        <vt:lpwstr>http://www.dches.tyc.edu.tw/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2023-01-12T03:56:00Z</cp:lastPrinted>
  <dcterms:created xsi:type="dcterms:W3CDTF">2023-02-01T04:17:00Z</dcterms:created>
  <dcterms:modified xsi:type="dcterms:W3CDTF">2023-02-01T04:17:00Z</dcterms:modified>
</cp:coreProperties>
</file>