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11D" w14:textId="77CB0343" w:rsidR="00506748" w:rsidRPr="00B01833" w:rsidRDefault="00FD648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184572757"/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 w:rsidRPr="00B0183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AD409A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小</w:t>
      </w:r>
      <w:r w:rsidR="00283DB4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Pr="00B01833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  <w:bookmarkEnd w:id="0"/>
    </w:p>
    <w:p w14:paraId="5E692449" w14:textId="2BD3D63B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依據</w:t>
      </w:r>
      <w:r w:rsidRPr="003133B7">
        <w:rPr>
          <w:rFonts w:ascii="標楷體" w:eastAsia="標楷體" w:hAnsi="標楷體" w:cs="Times New Roman"/>
          <w:b/>
          <w:szCs w:val="24"/>
        </w:rPr>
        <w:t xml:space="preserve"> </w:t>
      </w:r>
      <w:r w:rsidR="003133B7" w:rsidRPr="003133B7">
        <w:rPr>
          <w:rFonts w:ascii="標楷體" w:eastAsia="標楷體" w:hAnsi="標楷體" w:cs="Times New Roman" w:hint="eastAsia"/>
          <w:b/>
          <w:szCs w:val="24"/>
        </w:rPr>
        <w:t>:</w:t>
      </w:r>
    </w:p>
    <w:p w14:paraId="02A1DAB1" w14:textId="7948BAAA" w:rsidR="00FD648C" w:rsidRPr="00B01833" w:rsidRDefault="00FD648C" w:rsidP="005A36C7">
      <w:pPr>
        <w:spacing w:line="360" w:lineRule="auto"/>
        <w:ind w:left="1134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教育部辦理</w:t>
      </w:r>
      <w:r w:rsidRPr="00B01833">
        <w:rPr>
          <w:rFonts w:ascii="標楷體" w:eastAsia="標楷體" w:hAnsi="標楷體" w:cs="Times New Roman"/>
          <w:kern w:val="0"/>
          <w:szCs w:val="24"/>
        </w:rPr>
        <w:t>11</w:t>
      </w:r>
      <w:r w:rsidR="00AD409A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B01833">
        <w:rPr>
          <w:rFonts w:ascii="標楷體" w:eastAsia="標楷體" w:hAnsi="標楷體" w:cs="Times New Roman" w:hint="eastAsia"/>
          <w:kern w:val="0"/>
          <w:szCs w:val="24"/>
        </w:rPr>
        <w:t>學年度</w:t>
      </w:r>
      <w:r w:rsidR="005A36C7" w:rsidRPr="00B01833">
        <w:rPr>
          <w:rFonts w:ascii="標楷體" w:eastAsia="標楷體" w:hAnsi="標楷體" w:cs="標楷體"/>
        </w:rPr>
        <w:t>「2030雙語政策-提升國小師生口說英語展能樂學計畫」</w:t>
      </w:r>
    </w:p>
    <w:p w14:paraId="164F676F" w14:textId="02AFC2E1" w:rsidR="00FD648C" w:rsidRPr="003133B7" w:rsidRDefault="003133B7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</w:t>
      </w:r>
      <w:r w:rsidR="00FD648C" w:rsidRPr="003133B7">
        <w:rPr>
          <w:rFonts w:ascii="標楷體" w:eastAsia="標楷體" w:hAnsi="標楷體" w:cs="Times New Roman" w:hint="eastAsia"/>
          <w:b/>
          <w:szCs w:val="24"/>
        </w:rPr>
        <w:t>目的</w:t>
      </w:r>
      <w:r w:rsidR="00FD648C" w:rsidRPr="003133B7">
        <w:rPr>
          <w:rFonts w:ascii="標楷體" w:eastAsia="標楷體" w:hAnsi="標楷體" w:cs="Times New Roman"/>
          <w:b/>
          <w:szCs w:val="24"/>
        </w:rPr>
        <w:t xml:space="preserve"> </w:t>
      </w:r>
      <w:r w:rsidRPr="003133B7">
        <w:rPr>
          <w:rFonts w:ascii="標楷體" w:eastAsia="標楷體" w:hAnsi="標楷體" w:cs="Times New Roman" w:hint="eastAsia"/>
          <w:b/>
          <w:szCs w:val="24"/>
        </w:rPr>
        <w:t>:</w:t>
      </w:r>
    </w:p>
    <w:p w14:paraId="7F3FCA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藉由辦理提升國小學生英語活動，校長及教職員帶動，激發全校共學精神，型塑校園優質語言學習文化，培養學生開口說英語之習慣。</w:t>
      </w:r>
    </w:p>
    <w:p w14:paraId="4D4730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B01833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校內獎勵措施，促發學生口說英語成就感，從「敢說」、「喜歡說」到「說得好」，激發英語學習興趣，漸次提升英語口說學習成效。</w:t>
      </w:r>
    </w:p>
    <w:p w14:paraId="3F1B1B2C" w14:textId="1CE89E67" w:rsidR="00FD648C" w:rsidRPr="003133B7" w:rsidRDefault="00FD648C" w:rsidP="00752DF4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實施對象</w:t>
      </w:r>
      <w:r w:rsidRPr="003133B7">
        <w:rPr>
          <w:rFonts w:ascii="標楷體" w:eastAsia="標楷體" w:hAnsi="標楷體" w:cs="Times New Roman"/>
          <w:b/>
          <w:szCs w:val="24"/>
        </w:rPr>
        <w:t>:</w:t>
      </w:r>
      <w:r w:rsidRPr="003133B7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3133B7">
        <w:rPr>
          <w:rFonts w:ascii="標楷體" w:eastAsia="標楷體" w:hAnsi="標楷體" w:cs="Times New Roman" w:hint="eastAsia"/>
          <w:b/>
          <w:szCs w:val="24"/>
        </w:rPr>
        <w:t>本市</w:t>
      </w:r>
      <w:r w:rsidR="00283DB4" w:rsidRPr="003133B7">
        <w:rPr>
          <w:rFonts w:ascii="標楷體" w:eastAsia="標楷體" w:hAnsi="標楷體" w:cs="Times New Roman" w:hint="eastAsia"/>
          <w:b/>
          <w:szCs w:val="24"/>
        </w:rPr>
        <w:t>公私立</w:t>
      </w:r>
      <w:r w:rsidRPr="003133B7">
        <w:rPr>
          <w:rFonts w:ascii="標楷體" w:eastAsia="標楷體" w:hAnsi="標楷體" w:cs="Times New Roman" w:hint="eastAsia"/>
          <w:b/>
          <w:szCs w:val="24"/>
        </w:rPr>
        <w:t>國民</w:t>
      </w:r>
      <w:r w:rsidR="006C543A" w:rsidRPr="003133B7">
        <w:rPr>
          <w:rFonts w:ascii="標楷體" w:eastAsia="標楷體" w:hAnsi="標楷體" w:cs="Times New Roman" w:hint="eastAsia"/>
          <w:b/>
          <w:szCs w:val="24"/>
        </w:rPr>
        <w:t>小</w:t>
      </w:r>
      <w:r w:rsidRPr="003133B7">
        <w:rPr>
          <w:rFonts w:ascii="標楷體" w:eastAsia="標楷體" w:hAnsi="標楷體" w:cs="Times New Roman" w:hint="eastAsia"/>
          <w:b/>
          <w:szCs w:val="24"/>
        </w:rPr>
        <w:t>學</w:t>
      </w:r>
    </w:p>
    <w:p w14:paraId="4600EF48" w14:textId="77777777" w:rsidR="003133B7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Times New Roman" w:eastAsia="標楷體" w:hAnsi="Times New Roman" w:cs="Times New Roman" w:hint="eastAsia"/>
          <w:b/>
          <w:bCs/>
          <w:szCs w:val="28"/>
        </w:rPr>
        <w:t>辦理方式</w:t>
      </w:r>
      <w:r w:rsidRPr="003133B7">
        <w:rPr>
          <w:rFonts w:ascii="標楷體" w:eastAsia="標楷體" w:hAnsi="標楷體" w:cs="Times New Roman" w:hint="eastAsia"/>
          <w:b/>
          <w:szCs w:val="24"/>
        </w:rPr>
        <w:t>：</w:t>
      </w:r>
    </w:p>
    <w:p w14:paraId="0DEE4DF0" w14:textId="4915022A" w:rsidR="00FD648C" w:rsidRPr="003133B7" w:rsidRDefault="00FD648C" w:rsidP="003133B7">
      <w:pPr>
        <w:spacing w:line="360" w:lineRule="auto"/>
        <w:ind w:left="480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標楷體" w:eastAsia="標楷體" w:hAnsi="標楷體" w:cs="Times New Roman" w:hint="eastAsia"/>
          <w:szCs w:val="24"/>
        </w:rPr>
        <w:t>本</w:t>
      </w:r>
      <w:r w:rsidR="00283DB4" w:rsidRPr="003133B7">
        <w:rPr>
          <w:rFonts w:ascii="標楷體" w:eastAsia="標楷體" w:hAnsi="標楷體" w:cs="Times New Roman" w:hint="eastAsia"/>
          <w:szCs w:val="24"/>
        </w:rPr>
        <w:t>案</w:t>
      </w:r>
      <w:r w:rsidRPr="003133B7">
        <w:rPr>
          <w:rFonts w:ascii="標楷體" w:eastAsia="標楷體" w:hAnsi="標楷體" w:cs="Times New Roman" w:hint="eastAsia"/>
          <w:szCs w:val="24"/>
        </w:rPr>
        <w:t>無須事先填報計畫</w:t>
      </w:r>
      <w:r w:rsidR="00283DB4" w:rsidRPr="003133B7">
        <w:rPr>
          <w:rFonts w:ascii="標楷體" w:eastAsia="標楷體" w:hAnsi="標楷體" w:cs="Times New Roman" w:hint="eastAsia"/>
          <w:szCs w:val="24"/>
        </w:rPr>
        <w:t>或</w:t>
      </w:r>
      <w:r w:rsidRPr="003133B7">
        <w:rPr>
          <w:rFonts w:ascii="標楷體" w:eastAsia="標楷體" w:hAnsi="標楷體" w:cs="Times New Roman" w:hint="eastAsia"/>
          <w:szCs w:val="24"/>
        </w:rPr>
        <w:t>申請，請學校</w:t>
      </w:r>
      <w:r w:rsidRPr="003133B7">
        <w:rPr>
          <w:rFonts w:ascii="Times New Roman" w:eastAsia="標楷體" w:hAnsi="Times New Roman" w:cs="Times New Roman" w:hint="eastAsia"/>
          <w:szCs w:val="32"/>
        </w:rPr>
        <w:t>鼓勵全校</w:t>
      </w:r>
      <w:r w:rsidR="00DD1D3E" w:rsidRPr="003133B7">
        <w:rPr>
          <w:rFonts w:ascii="Times New Roman" w:eastAsia="標楷體" w:hAnsi="Times New Roman" w:cs="Times New Roman" w:hint="eastAsia"/>
          <w:szCs w:val="32"/>
        </w:rPr>
        <w:t>學童</w:t>
      </w:r>
      <w:r w:rsidRPr="003133B7">
        <w:rPr>
          <w:rFonts w:ascii="Times New Roman" w:eastAsia="標楷體" w:hAnsi="Times New Roman" w:cs="Times New Roman" w:hint="eastAsia"/>
          <w:szCs w:val="32"/>
        </w:rPr>
        <w:t>進行「英語廣播互動學習」</w:t>
      </w:r>
      <w:r w:rsidR="00DB2245" w:rsidRPr="003133B7">
        <w:rPr>
          <w:rFonts w:ascii="Times New Roman" w:eastAsia="標楷體" w:hAnsi="Times New Roman" w:cs="Times New Roman" w:hint="eastAsia"/>
          <w:szCs w:val="32"/>
        </w:rPr>
        <w:t>與</w:t>
      </w:r>
      <w:r w:rsidRPr="003133B7">
        <w:rPr>
          <w:rFonts w:ascii="Times New Roman" w:eastAsia="標楷體" w:hAnsi="Times New Roman" w:cs="Times New Roman" w:hint="eastAsia"/>
          <w:szCs w:val="32"/>
        </w:rPr>
        <w:t>「英語線上學習平台</w:t>
      </w:r>
      <w:r w:rsidRPr="003133B7">
        <w:rPr>
          <w:rFonts w:ascii="Times New Roman" w:eastAsia="標楷體" w:hAnsi="Times New Roman" w:cs="Times New Roman"/>
          <w:szCs w:val="32"/>
        </w:rPr>
        <w:t>C</w:t>
      </w:r>
      <w:r w:rsidRPr="003133B7">
        <w:rPr>
          <w:rFonts w:ascii="Times New Roman" w:eastAsia="標楷體" w:hAnsi="Times New Roman" w:cs="Times New Roman" w:hint="eastAsia"/>
          <w:szCs w:val="32"/>
        </w:rPr>
        <w:t>ool English</w:t>
      </w:r>
      <w:r w:rsidRPr="003133B7">
        <w:rPr>
          <w:rFonts w:ascii="Times New Roman" w:eastAsia="標楷體" w:hAnsi="Times New Roman" w:cs="Times New Roman" w:hint="eastAsia"/>
          <w:szCs w:val="32"/>
        </w:rPr>
        <w:t>競賽」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等英語相關活動，請</w:t>
      </w:r>
      <w:r w:rsidR="006C543A" w:rsidRPr="003133B7">
        <w:rPr>
          <w:rFonts w:ascii="Times New Roman" w:eastAsia="標楷體" w:hAnsi="Times New Roman" w:cs="Times New Roman" w:hint="eastAsia"/>
          <w:szCs w:val="32"/>
        </w:rPr>
        <w:t>依照下列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說明鼓勵學生參加</w:t>
      </w:r>
      <w:r w:rsidRPr="003133B7">
        <w:rPr>
          <w:rFonts w:ascii="Times New Roman" w:eastAsia="標楷體" w:hAnsi="Times New Roman" w:cs="Times New Roman" w:hint="eastAsia"/>
          <w:szCs w:val="32"/>
        </w:rPr>
        <w:t>。</w:t>
      </w:r>
    </w:p>
    <w:p w14:paraId="0A30B9B2" w14:textId="77777777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桃園市國</w:t>
      </w:r>
      <w:r w:rsidR="006C543A" w:rsidRPr="00B01833">
        <w:rPr>
          <w:rFonts w:ascii="標楷體" w:eastAsia="標楷體" w:hAnsi="標楷體" w:cs="Times New Roman" w:hint="eastAsia"/>
          <w:b/>
          <w:bCs/>
          <w:szCs w:val="24"/>
        </w:rPr>
        <w:t>小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學生收聽</w:t>
      </w:r>
      <w:r w:rsidRPr="00B01833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B01833">
        <w:rPr>
          <w:rFonts w:ascii="標楷體" w:eastAsia="標楷體" w:hAnsi="標楷體" w:cs="Times New Roman" w:hint="eastAsia"/>
          <w:b/>
          <w:szCs w:val="24"/>
        </w:rPr>
        <w:t>互動學習</w:t>
      </w:r>
      <w:r w:rsidRPr="00B01833">
        <w:rPr>
          <w:rFonts w:ascii="標楷體" w:eastAsia="標楷體" w:hAnsi="標楷體" w:cs="Times New Roman" w:hint="eastAsia"/>
          <w:b/>
          <w:szCs w:val="24"/>
        </w:rPr>
        <w:t>獎勵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Pr="00B01833">
        <w:rPr>
          <w:rFonts w:ascii="標楷體" w:eastAsia="標楷體" w:hAnsi="標楷體" w:cs="Times New Roman" w:hint="eastAsia"/>
          <w:szCs w:val="24"/>
        </w:rPr>
        <w:t>：</w:t>
      </w:r>
    </w:p>
    <w:p w14:paraId="4D38BA9B" w14:textId="5C77319A" w:rsidR="00283DB4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時間：11</w:t>
      </w:r>
      <w:r w:rsidR="00AD409A">
        <w:rPr>
          <w:rFonts w:ascii="標楷體" w:eastAsia="標楷體" w:hAnsi="標楷體" w:hint="eastAsia"/>
        </w:rPr>
        <w:t>3</w:t>
      </w:r>
      <w:r w:rsidRPr="00B01833">
        <w:rPr>
          <w:rFonts w:ascii="標楷體" w:eastAsia="標楷體" w:hAnsi="標楷體" w:hint="eastAsia"/>
        </w:rPr>
        <w:t>學年度。</w:t>
      </w:r>
    </w:p>
    <w:p w14:paraId="0A509C69" w14:textId="3CB4C562" w:rsidR="00014B53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建議實施方式：每日中午</w:t>
      </w:r>
      <w:r w:rsidR="00014B53" w:rsidRPr="00B01833">
        <w:rPr>
          <w:rFonts w:ascii="標楷體" w:eastAsia="標楷體" w:hAnsi="標楷體" w:hint="eastAsia"/>
        </w:rPr>
        <w:t>12:15-12:20線上直播收聽ICRT</w:t>
      </w:r>
      <w:r w:rsidRPr="00B01833">
        <w:rPr>
          <w:rFonts w:ascii="標楷體" w:eastAsia="標楷體" w:hAnsi="標楷體" w:hint="eastAsia"/>
        </w:rPr>
        <w:t>，或至線上存取錄音檔案安排於適當時間撥放</w:t>
      </w:r>
      <w:r w:rsidR="00014B53" w:rsidRPr="00B01833">
        <w:rPr>
          <w:rFonts w:ascii="標楷體" w:eastAsia="標楷體" w:hAnsi="標楷體" w:hint="eastAsia"/>
        </w:rPr>
        <w:t>，學生收聽率至少達90%以上。英語老師於課堂中進行重點提醒及時事議題之討論，可搭配口語討論、學習單等多元方式進行。</w:t>
      </w:r>
    </w:p>
    <w:p w14:paraId="5ADAA8F8" w14:textId="77777777" w:rsidR="00DF243E" w:rsidRPr="00B01833" w:rsidRDefault="00014B53" w:rsidP="009009CE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獎勵收聽方式：</w:t>
      </w:r>
      <w:r w:rsidRPr="00B01833">
        <w:rPr>
          <w:rFonts w:ascii="標楷體" w:eastAsia="標楷體" w:hAnsi="標楷體" w:cs="標楷體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19127E2" w14:textId="77777777" w:rsidR="00014B53" w:rsidRPr="00B01833" w:rsidRDefault="00014B53" w:rsidP="00014B53">
      <w:pPr>
        <w:pStyle w:val="a6"/>
        <w:numPr>
          <w:ilvl w:val="3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教師獎勵：辦理本項計畫之學校核予有功人員4-6名，每人獎狀各1張。指導學生參與廣播節目線上互動 News Bites Special - Have your say,聽聽你怎麼說，並內容成功播出，得敘嘉獎1次。</w:t>
      </w:r>
    </w:p>
    <w:p w14:paraId="08B3D143" w14:textId="77777777" w:rsidR="00014B53" w:rsidRPr="00B01833" w:rsidRDefault="00014B53" w:rsidP="00014B53">
      <w:pPr>
        <w:pStyle w:val="a6"/>
        <w:numPr>
          <w:ilvl w:val="3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學生獎勵：學生在廣播節目線上互動 News Bites Special - Have your say,聽聽你怎麼說，若內容成功在節目中播出，指導老師敘嘉獎1次，學生可獲得小禮物1份，學生獎勵得連續計算(附件</w:t>
      </w:r>
      <w:r w:rsidR="006C543A" w:rsidRPr="00B01833">
        <w:rPr>
          <w:rFonts w:ascii="標楷體" w:eastAsia="標楷體" w:hAnsi="標楷體" w:hint="eastAsia"/>
        </w:rPr>
        <w:t>2</w:t>
      </w:r>
      <w:r w:rsidRPr="00B01833">
        <w:rPr>
          <w:rFonts w:ascii="標楷體" w:eastAsia="標楷體" w:hAnsi="標楷體" w:hint="eastAsia"/>
        </w:rPr>
        <w:t>)。</w:t>
      </w:r>
    </w:p>
    <w:p w14:paraId="756FA7BE" w14:textId="77777777" w:rsidR="00014B53" w:rsidRPr="00B01833" w:rsidRDefault="00014B53" w:rsidP="00014B53">
      <w:pPr>
        <w:pStyle w:val="a6"/>
        <w:numPr>
          <w:ilvl w:val="3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為配合學生畢業時間及預留敘獎作業時間請於每年5月1日前將成果照片(附件</w:t>
      </w:r>
      <w:r w:rsidR="006C543A" w:rsidRPr="00B01833">
        <w:rPr>
          <w:rFonts w:ascii="標楷體" w:eastAsia="標楷體" w:hAnsi="標楷體" w:hint="eastAsia"/>
        </w:rPr>
        <w:t>1</w:t>
      </w:r>
      <w:r w:rsidRPr="00B01833">
        <w:rPr>
          <w:rFonts w:ascii="標楷體" w:eastAsia="標楷體" w:hAnsi="標楷體" w:hint="eastAsia"/>
        </w:rPr>
        <w:t>)與敘獎名單(附件</w:t>
      </w:r>
      <w:r w:rsidR="006C543A" w:rsidRPr="00B01833">
        <w:rPr>
          <w:rFonts w:ascii="標楷體" w:eastAsia="標楷體" w:hAnsi="標楷體" w:hint="eastAsia"/>
        </w:rPr>
        <w:t>2</w:t>
      </w:r>
      <w:r w:rsidRPr="00B01833">
        <w:rPr>
          <w:rFonts w:ascii="標楷體" w:eastAsia="標楷體" w:hAnsi="標楷體" w:hint="eastAsia"/>
        </w:rPr>
        <w:t>)上傳至下列網址。上傳網址如下：https://forms.gle/Eg2hJJWq5Zs6Vg3z6</w:t>
      </w:r>
    </w:p>
    <w:p w14:paraId="57830AE6" w14:textId="2F622C58" w:rsidR="00FD648C" w:rsidRPr="00FC7E62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C7E62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Learning English is So Cool 202</w:t>
      </w:r>
      <w:r w:rsidR="00AD409A" w:rsidRPr="00FC7E62">
        <w:rPr>
          <w:rFonts w:ascii="標楷體" w:eastAsia="標楷體" w:hAnsi="標楷體" w:cs="Times New Roman" w:hint="eastAsia"/>
          <w:b/>
          <w:bCs/>
          <w:szCs w:val="24"/>
        </w:rPr>
        <w:t>5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學習認證實施計畫</w:t>
      </w:r>
      <w:r w:rsidRPr="00FC7E62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14:paraId="70067C50" w14:textId="49E5F8B6" w:rsidR="003133B7" w:rsidRPr="003133B7" w:rsidRDefault="003133B7" w:rsidP="003133B7">
      <w:pPr>
        <w:spacing w:line="360" w:lineRule="auto"/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桃園市政府與教育部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酷英網計畫團隊合作，於「酷英網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英語線</w:t>
      </w:r>
      <w:r w:rsidRPr="003133B7">
        <w:rPr>
          <w:rFonts w:ascii="Times New Roman" w:eastAsia="標楷體" w:hAnsi="Times New Roman" w:cs="Times New Roman"/>
        </w:rPr>
        <w:lastRenderedPageBreak/>
        <w:t>上學習平臺」規劃設立「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專區」。學生進入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網頁後，依序點選「比賽專區</w:t>
      </w:r>
      <w:r w:rsidRPr="003133B7">
        <w:rPr>
          <w:rFonts w:ascii="Times New Roman" w:eastAsia="標楷體" w:hAnsi="Times New Roman" w:cs="Times New Roman"/>
        </w:rPr>
        <w:t>&gt;</w:t>
      </w:r>
      <w:r w:rsidRPr="003133B7">
        <w:rPr>
          <w:rFonts w:ascii="Times New Roman" w:eastAsia="標楷體" w:hAnsi="Times New Roman" w:cs="Times New Roman"/>
        </w:rPr>
        <w:t>組別名稱」，依據個人所屬組別進入「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專區」，先完成</w:t>
      </w:r>
      <w:r w:rsidRPr="003133B7">
        <w:rPr>
          <w:rFonts w:ascii="Times New Roman" w:eastAsia="標楷體" w:hAnsi="Times New Roman" w:cs="Times New Roman"/>
          <w:u w:val="single"/>
        </w:rPr>
        <w:t>完整線上報名程序再進入練習作答與認證</w:t>
      </w:r>
      <w:r w:rsidRPr="003133B7">
        <w:rPr>
          <w:rFonts w:ascii="Times New Roman" w:eastAsia="標楷體" w:hAnsi="Times New Roman" w:cs="Times New Roman"/>
        </w:rPr>
        <w:t>。各組題組數量及內容如下。</w:t>
      </w:r>
    </w:p>
    <w:p w14:paraId="43DC0F39" w14:textId="77777777" w:rsidR="003133B7" w:rsidRPr="003133B7" w:rsidRDefault="003133B7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（一）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認證區之類別與題組數：</w:t>
      </w:r>
    </w:p>
    <w:p w14:paraId="6C40CD34" w14:textId="4DE0D059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、國小中年級（三及四年級）認證區：</w:t>
      </w:r>
    </w:p>
    <w:p w14:paraId="0D0D3962" w14:textId="696152AF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 w:hint="eastAsia"/>
        </w:rPr>
        <w:t>打歌</w:t>
      </w:r>
      <w:r w:rsidRPr="003133B7">
        <w:rPr>
          <w:rFonts w:ascii="Times New Roman" w:eastAsia="標楷體" w:hAnsi="Times New Roman" w:cs="Times New Roman"/>
        </w:rPr>
        <w:t>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1EEF0AEC" w14:textId="2B84276D" w:rsid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0D17955B" w14:textId="27E530CE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、國小高年級（五及六年級）認證區：</w:t>
      </w:r>
    </w:p>
    <w:p w14:paraId="5CC98312" w14:textId="28B135F4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打歌：英語聽打歌曲：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39B64087" w14:textId="4FE18AFA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1FD63F9B" w14:textId="0828BAE5" w:rsidR="003133B7" w:rsidRPr="003133B7" w:rsidRDefault="003133B7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（二）認證重要注意事項：</w:t>
      </w:r>
    </w:p>
    <w:p w14:paraId="7952D880" w14:textId="26AA5F92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、認證通過標準：依報名組別完成兩個認證類別所有題組題目，且兩個認證類別的平均得分</w:t>
      </w:r>
      <w:r w:rsidRPr="003133B7">
        <w:rPr>
          <w:rFonts w:ascii="Times New Roman" w:eastAsia="標楷體" w:hAnsi="Times New Roman" w:cs="Times New Roman"/>
          <w:b/>
        </w:rPr>
        <w:t>均需達到</w:t>
      </w:r>
      <w:r w:rsidRPr="003133B7">
        <w:rPr>
          <w:rFonts w:ascii="Times New Roman" w:eastAsia="標楷體" w:hAnsi="Times New Roman" w:cs="Times New Roman"/>
          <w:b/>
        </w:rPr>
        <w:t>80</w:t>
      </w:r>
      <w:r w:rsidRPr="003133B7">
        <w:rPr>
          <w:rFonts w:ascii="Times New Roman" w:eastAsia="標楷體" w:hAnsi="Times New Roman" w:cs="Times New Roman"/>
          <w:b/>
        </w:rPr>
        <w:t>分以上</w:t>
      </w:r>
      <w:r w:rsidRPr="003133B7">
        <w:rPr>
          <w:rFonts w:ascii="Times New Roman" w:eastAsia="標楷體" w:hAnsi="Times New Roman" w:cs="Times New Roman"/>
        </w:rPr>
        <w:t>。</w:t>
      </w:r>
    </w:p>
    <w:p w14:paraId="7A48935E" w14:textId="2110CC47" w:rsidR="003133B7" w:rsidRPr="003133B7" w:rsidRDefault="003133B7" w:rsidP="003133B7">
      <w:pPr>
        <w:spacing w:line="360" w:lineRule="auto"/>
        <w:ind w:leftChars="235" w:left="564" w:firstLineChars="355" w:firstLine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、各類別之認證可於不同時間完成，只要於活動時間內完成認證即可。</w:t>
      </w:r>
    </w:p>
    <w:p w14:paraId="4D4A7A81" w14:textId="7D05502E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3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請依各自所屬組別進入專區後，點選對應報名表連結進行報名。另外，請老師協助提醒學生，報名及作答時務必用同一個帳號作答。</w:t>
      </w:r>
    </w:p>
    <w:p w14:paraId="3D4A7C5B" w14:textId="2935D580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4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請務必進入「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專區」確實填寫報名表資料，否則酷英後臺無法統計。請老師協助確認，以免造成學生權益損失。</w:t>
      </w:r>
    </w:p>
    <w:p w14:paraId="6D919290" w14:textId="67F92DB8" w:rsidR="003133B7" w:rsidRPr="003133B7" w:rsidRDefault="003133B7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 w:hint="eastAsia"/>
        </w:rPr>
        <w:t>三</w:t>
      </w:r>
      <w:r w:rsidRPr="003133B7">
        <w:rPr>
          <w:rFonts w:ascii="Times New Roman" w:eastAsia="標楷體" w:hAnsi="Times New Roman" w:cs="Times New Roman"/>
        </w:rPr>
        <w:t>）辦理日期：</w:t>
      </w:r>
    </w:p>
    <w:p w14:paraId="04B0808C" w14:textId="1E92A162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線上報名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240336F" w14:textId="66D483E0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線上認證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8C3AD31" w14:textId="4FEEB8D1" w:rsidR="003133B7" w:rsidRPr="003133B7" w:rsidRDefault="003133B7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 w:hint="eastAsia"/>
        </w:rPr>
        <w:t>四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 w:hint="eastAsia"/>
        </w:rPr>
        <w:t>獎勵機制</w:t>
      </w:r>
      <w:r w:rsidRPr="003133B7">
        <w:rPr>
          <w:rFonts w:ascii="Times New Roman" w:eastAsia="標楷體" w:hAnsi="Times New Roman" w:cs="Times New Roman"/>
        </w:rPr>
        <w:t>：</w:t>
      </w:r>
    </w:p>
    <w:p w14:paraId="074C8CF8" w14:textId="77777777" w:rsidR="003133B7" w:rsidRPr="003133B7" w:rsidRDefault="003133B7" w:rsidP="003133B7">
      <w:pPr>
        <w:spacing w:line="360" w:lineRule="auto"/>
        <w:ind w:leftChars="650" w:left="1560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參與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專區認證活動通過國小學生頒發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教育局認證之證書。</w:t>
      </w:r>
      <w:r w:rsidRPr="003133B7">
        <w:rPr>
          <w:rFonts w:ascii="Times New Roman" w:eastAsia="標楷體" w:hAnsi="Times New Roman" w:cs="Times New Roman" w:hint="eastAsia"/>
        </w:rPr>
        <w:t>通過認證之學生預計公告於酷英網，若有成績疑慮或姓名輸入錯誤，請務必於複查期間內告知酷英網。酷英網保留最終名單公告的最終解釋權及決定權。後續敘獎相關疑問，請洽桃園雙語推動辦公室楊承樺老師，電話</w:t>
      </w:r>
      <w:r w:rsidRPr="003133B7">
        <w:rPr>
          <w:rFonts w:ascii="Times New Roman" w:eastAsia="標楷體" w:hAnsi="Times New Roman" w:cs="Times New Roman" w:hint="eastAsia"/>
        </w:rPr>
        <w:t>03-4913700</w:t>
      </w:r>
      <w:r w:rsidRPr="003133B7">
        <w:rPr>
          <w:rFonts w:ascii="Times New Roman" w:eastAsia="標楷體" w:hAnsi="Times New Roman" w:cs="Times New Roman" w:hint="eastAsia"/>
        </w:rPr>
        <w:t>分機</w:t>
      </w:r>
      <w:r w:rsidRPr="003133B7">
        <w:rPr>
          <w:rFonts w:ascii="Times New Roman" w:eastAsia="標楷體" w:hAnsi="Times New Roman" w:cs="Times New Roman" w:hint="eastAsia"/>
        </w:rPr>
        <w:t>214</w:t>
      </w:r>
      <w:r w:rsidRPr="003133B7">
        <w:rPr>
          <w:rFonts w:ascii="Times New Roman" w:eastAsia="標楷體" w:hAnsi="Times New Roman" w:cs="Times New Roman" w:hint="eastAsia"/>
        </w:rPr>
        <w:t>。</w:t>
      </w:r>
    </w:p>
    <w:p w14:paraId="6E6DE33C" w14:textId="73A62CE3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預期成效</w:t>
      </w:r>
      <w:r w:rsidR="003133B7">
        <w:rPr>
          <w:rFonts w:ascii="標楷體" w:eastAsia="標楷體" w:hAnsi="標楷體" w:cs="Times New Roman" w:hint="eastAsia"/>
          <w:b/>
          <w:szCs w:val="24"/>
        </w:rPr>
        <w:t>:</w:t>
      </w:r>
    </w:p>
    <w:p w14:paraId="08B35B14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14:paraId="63B9BF7E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lastRenderedPageBreak/>
        <w:t>滾動</w:t>
      </w:r>
      <w:r w:rsidRPr="00B01833">
        <w:rPr>
          <w:rFonts w:ascii="Times New Roman" w:eastAsia="標楷體" w:hAnsi="Times New Roman" w:cs="Times New Roman" w:hint="eastAsia"/>
          <w:szCs w:val="24"/>
        </w:rPr>
        <w:t>校園英語學習氛圍，強化英語學習意義，協助教師教學並提升學生英語學習興趣與成效。</w:t>
      </w:r>
    </w:p>
    <w:p w14:paraId="67F42B93" w14:textId="77777777" w:rsidR="006C543A" w:rsidRPr="00B01833" w:rsidRDefault="006C543A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經費來源：</w:t>
      </w:r>
      <w:r w:rsidRPr="00B01833">
        <w:rPr>
          <w:rFonts w:ascii="標楷體" w:eastAsia="標楷體" w:hAnsi="標楷體" w:cs="Times New Roman" w:hint="eastAsia"/>
          <w:szCs w:val="24"/>
        </w:rPr>
        <w:t>本經費概算如附件3，由教育局相關經費補助支應。</w:t>
      </w:r>
    </w:p>
    <w:p w14:paraId="1D388856" w14:textId="77777777" w:rsidR="00FD28D5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p w14:paraId="1CD30E3B" w14:textId="77777777" w:rsidR="00FD28D5" w:rsidRPr="00B01833" w:rsidRDefault="00FD28D5">
      <w:pPr>
        <w:widowControl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br w:type="page"/>
      </w:r>
    </w:p>
    <w:p w14:paraId="67D5AFBE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1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成果照片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452"/>
      </w:tblGrid>
      <w:tr w:rsidR="00B01833" w:rsidRPr="00B01833" w14:paraId="6380FF21" w14:textId="77777777" w:rsidTr="00B73C9F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2B7" w14:textId="718A494A" w:rsidR="006C543A" w:rsidRPr="00B01833" w:rsidRDefault="006C543A" w:rsidP="00B73C9F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桃園市11</w:t>
            </w:r>
            <w:r w:rsidR="00794AD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學年度推動國小英語學習成效獎勵計畫</w:t>
            </w:r>
          </w:p>
          <w:p w14:paraId="79A8CF2A" w14:textId="77777777" w:rsidR="00FD28D5" w:rsidRPr="00B01833" w:rsidRDefault="006C543A" w:rsidP="006C543A">
            <w:pPr>
              <w:pStyle w:val="a8"/>
              <w:numPr>
                <w:ilvl w:val="1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學生收聽英語廣播互動學習獎勵</w:t>
            </w:r>
            <w:r w:rsidR="00FD28D5"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>成果照片（6張）</w:t>
            </w:r>
          </w:p>
          <w:p w14:paraId="5C20704C" w14:textId="77777777" w:rsidR="00FD28D5" w:rsidRPr="00B01833" w:rsidRDefault="00FD28D5" w:rsidP="00B73C9F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學校名稱：                 </w:t>
            </w:r>
          </w:p>
        </w:tc>
      </w:tr>
      <w:tr w:rsidR="00B01833" w:rsidRPr="00B01833" w14:paraId="2556A6B3" w14:textId="77777777" w:rsidTr="00B73C9F">
        <w:trPr>
          <w:trHeight w:val="343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7E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815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1C37CCEE" w14:textId="77777777" w:rsidTr="00B73C9F">
        <w:trPr>
          <w:trHeight w:val="553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9AC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A63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32677EB" w14:textId="77777777" w:rsidTr="00B73C9F">
        <w:trPr>
          <w:trHeight w:val="3252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8EC5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9E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097EC030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A8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C3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0688029" w14:textId="77777777" w:rsidTr="00B73C9F">
        <w:trPr>
          <w:trHeight w:val="33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B9F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06B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724" w:rsidRPr="00B01833" w14:paraId="23C7113E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6B0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5FB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</w:tbl>
    <w:p w14:paraId="26ED2FF2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</w:rPr>
      </w:pPr>
    </w:p>
    <w:p w14:paraId="74552822" w14:textId="77777777" w:rsidR="00FD28D5" w:rsidRPr="00B01833" w:rsidRDefault="00FD28D5" w:rsidP="00FD28D5">
      <w:pPr>
        <w:widowControl/>
        <w:rPr>
          <w:rFonts w:ascii="標楷體" w:eastAsia="標楷體" w:hAnsi="標楷體" w:cs="標楷體"/>
        </w:rPr>
      </w:pPr>
      <w:r w:rsidRPr="00B01833">
        <w:br w:type="page"/>
      </w:r>
    </w:p>
    <w:p w14:paraId="01F19CA9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2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敘獎名單</w:t>
      </w:r>
    </w:p>
    <w:p w14:paraId="1FA63801" w14:textId="77777777" w:rsidR="00794AD1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辦理「桃園市</w:t>
      </w:r>
      <w:r w:rsidR="00794AD1" w:rsidRPr="00794AD1">
        <w:rPr>
          <w:rFonts w:ascii="標楷體" w:eastAsia="標楷體" w:hAnsi="標楷體" w:cs="標楷體" w:hint="eastAsia"/>
          <w:sz w:val="28"/>
          <w:szCs w:val="28"/>
        </w:rPr>
        <w:t>113學年度</w:t>
      </w:r>
      <w:r w:rsidRPr="00B01833">
        <w:rPr>
          <w:rFonts w:ascii="標楷體" w:eastAsia="標楷體" w:hAnsi="標楷體" w:cs="標楷體"/>
          <w:sz w:val="28"/>
          <w:szCs w:val="28"/>
        </w:rPr>
        <w:t>鼓勵國民小學收聽英語廣播互動新聞節目」</w:t>
      </w:r>
    </w:p>
    <w:p w14:paraId="2D13C00F" w14:textId="4FE1AC92" w:rsidR="00FD28D5" w:rsidRPr="00B01833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有功人員敘獎名單</w:t>
      </w:r>
    </w:p>
    <w:p w14:paraId="69BBCFEC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一、學校名稱：</w:t>
      </w:r>
    </w:p>
    <w:p w14:paraId="652484B9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二、敘獎事實說明：</w:t>
      </w:r>
    </w:p>
    <w:p w14:paraId="45048DF1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三、敘獎名單：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960"/>
        <w:gridCol w:w="3203"/>
        <w:gridCol w:w="3827"/>
      </w:tblGrid>
      <w:tr w:rsidR="00B01833" w:rsidRPr="00B01833" w14:paraId="70A1D681" w14:textId="77777777" w:rsidTr="00B73C9F">
        <w:tc>
          <w:tcPr>
            <w:tcW w:w="786" w:type="dxa"/>
          </w:tcPr>
          <w:p w14:paraId="5AC61D2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14:paraId="7D587F3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203" w:type="dxa"/>
          </w:tcPr>
          <w:p w14:paraId="4716117D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4A9C971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敘獎方式(請勾選)</w:t>
            </w:r>
          </w:p>
        </w:tc>
      </w:tr>
      <w:tr w:rsidR="00B01833" w:rsidRPr="00B01833" w14:paraId="548F5F86" w14:textId="77777777" w:rsidTr="00B73C9F">
        <w:tc>
          <w:tcPr>
            <w:tcW w:w="786" w:type="dxa"/>
          </w:tcPr>
          <w:p w14:paraId="0BAF06A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49E1A6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67483E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4B4B2A" w14:textId="4BBCA66D" w:rsidR="00FD28D5" w:rsidRPr="00B01833" w:rsidRDefault="00FB7664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540EABB" w14:textId="77777777" w:rsidTr="00B73C9F">
        <w:tc>
          <w:tcPr>
            <w:tcW w:w="786" w:type="dxa"/>
          </w:tcPr>
          <w:p w14:paraId="1B508CA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7C305E2B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6999BB8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F7C4AD" w14:textId="50A9E8AB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9279EDF" w14:textId="77777777" w:rsidTr="00B73C9F">
        <w:tc>
          <w:tcPr>
            <w:tcW w:w="786" w:type="dxa"/>
          </w:tcPr>
          <w:p w14:paraId="7679BF27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37A7365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CE5D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6A96CA" w14:textId="0F406478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4D061EB7" w14:textId="77777777" w:rsidTr="00B73C9F">
        <w:tc>
          <w:tcPr>
            <w:tcW w:w="786" w:type="dxa"/>
          </w:tcPr>
          <w:p w14:paraId="2006A289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39962D3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151BA2C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601B5A" w14:textId="233E1374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BEE5C22" w14:textId="77777777" w:rsidTr="00B73C9F">
        <w:tc>
          <w:tcPr>
            <w:tcW w:w="786" w:type="dxa"/>
          </w:tcPr>
          <w:p w14:paraId="7ED5363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14:paraId="548D8664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697CF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EC43B5" w14:textId="1C13271F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2FA148B0" w14:textId="77777777" w:rsidTr="00B73C9F">
        <w:tc>
          <w:tcPr>
            <w:tcW w:w="786" w:type="dxa"/>
          </w:tcPr>
          <w:p w14:paraId="2251550D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14:paraId="25389F41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4237B0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5F21D1" w14:textId="4C12B30E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</w:tbl>
    <w:p w14:paraId="596E41D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bookmarkStart w:id="1" w:name="_heading=h.1fob9te" w:colFirst="0" w:colLast="0"/>
      <w:bookmarkEnd w:id="1"/>
      <w:r w:rsidRPr="00B01833">
        <w:rPr>
          <w:rFonts w:ascii="標楷體" w:eastAsia="標楷體" w:hAnsi="標楷體" w:cs="標楷體"/>
          <w:sz w:val="28"/>
          <w:szCs w:val="28"/>
        </w:rPr>
        <w:t>四、獎勵學生名單：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51"/>
        <w:gridCol w:w="2534"/>
        <w:gridCol w:w="2835"/>
        <w:gridCol w:w="2410"/>
      </w:tblGrid>
      <w:tr w:rsidR="00B01833" w:rsidRPr="00B01833" w14:paraId="2A33D316" w14:textId="77777777" w:rsidTr="00B73C9F">
        <w:trPr>
          <w:trHeight w:val="390"/>
        </w:trPr>
        <w:tc>
          <w:tcPr>
            <w:tcW w:w="851" w:type="dxa"/>
          </w:tcPr>
          <w:p w14:paraId="75E1580E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151" w:type="dxa"/>
          </w:tcPr>
          <w:p w14:paraId="60FC07B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34" w:type="dxa"/>
          </w:tcPr>
          <w:p w14:paraId="3FC0262F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985AFD7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2410" w:type="dxa"/>
          </w:tcPr>
          <w:p w14:paraId="28B7B1FC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獎勵內容</w:t>
            </w:r>
          </w:p>
        </w:tc>
      </w:tr>
      <w:tr w:rsidR="00B01833" w:rsidRPr="00B01833" w14:paraId="1C8EEBE1" w14:textId="77777777" w:rsidTr="00B73C9F">
        <w:trPr>
          <w:trHeight w:val="379"/>
        </w:trPr>
        <w:tc>
          <w:tcPr>
            <w:tcW w:w="851" w:type="dxa"/>
          </w:tcPr>
          <w:p w14:paraId="2135B1D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23F5079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0A31B87A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EDAC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B5EC2" w14:textId="212B70FE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  <w:tr w:rsidR="00B01833" w:rsidRPr="00B01833" w14:paraId="203352AA" w14:textId="77777777" w:rsidTr="00B73C9F">
        <w:trPr>
          <w:trHeight w:val="390"/>
        </w:trPr>
        <w:tc>
          <w:tcPr>
            <w:tcW w:w="851" w:type="dxa"/>
          </w:tcPr>
          <w:p w14:paraId="31FBE171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27048990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741E2729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14588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55323" w14:textId="341D89FD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</w:tbl>
    <w:p w14:paraId="6BF6FB47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</w:rPr>
        <w:t>(表格可自行增刪)</w:t>
      </w:r>
    </w:p>
    <w:p w14:paraId="7D12C37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承辦人：                  主任：                  校長：</w:t>
      </w:r>
    </w:p>
    <w:p w14:paraId="53E24D14" w14:textId="32D8F4E5" w:rsidR="00FD28D5" w:rsidRPr="00B01833" w:rsidRDefault="00FD28D5">
      <w:pPr>
        <w:widowControl/>
        <w:rPr>
          <w:rFonts w:ascii="標楷體" w:eastAsia="標楷體" w:hAnsi="標楷體" w:cs="標楷體"/>
          <w:sz w:val="28"/>
        </w:rPr>
      </w:pPr>
    </w:p>
    <w:sectPr w:rsidR="00FD28D5" w:rsidRPr="00B01833" w:rsidSect="00E045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405B" w14:textId="77777777" w:rsidR="001D767D" w:rsidRDefault="001D767D">
      <w:r>
        <w:separator/>
      </w:r>
    </w:p>
  </w:endnote>
  <w:endnote w:type="continuationSeparator" w:id="0">
    <w:p w14:paraId="0E75741F" w14:textId="77777777" w:rsidR="001D767D" w:rsidRDefault="001D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DA6" w14:textId="77777777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B0908" w14:textId="77777777"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0EAF" w14:textId="7CBCEF21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D3E">
      <w:rPr>
        <w:rStyle w:val="a5"/>
        <w:noProof/>
      </w:rPr>
      <w:t>6</w:t>
    </w:r>
    <w:r>
      <w:rPr>
        <w:rStyle w:val="a5"/>
      </w:rPr>
      <w:fldChar w:fldCharType="end"/>
    </w:r>
  </w:p>
  <w:p w14:paraId="1D6A381A" w14:textId="77777777"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1039" w14:textId="77777777" w:rsidR="001D767D" w:rsidRDefault="001D767D">
      <w:r>
        <w:separator/>
      </w:r>
    </w:p>
  </w:footnote>
  <w:footnote w:type="continuationSeparator" w:id="0">
    <w:p w14:paraId="6C14E6A1" w14:textId="77777777" w:rsidR="001D767D" w:rsidRDefault="001D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D2016A4"/>
    <w:multiLevelType w:val="hybridMultilevel"/>
    <w:tmpl w:val="021E83F6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EF449760">
      <w:start w:val="2"/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5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216360"/>
    <w:multiLevelType w:val="hybridMultilevel"/>
    <w:tmpl w:val="E05EF652"/>
    <w:lvl w:ilvl="0" w:tplc="C1A2045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bCs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B9F0B812">
      <w:start w:val="1"/>
      <w:numFmt w:val="decimal"/>
      <w:lvlText w:val="%4."/>
      <w:lvlJc w:val="left"/>
      <w:pPr>
        <w:ind w:left="1920" w:hanging="480"/>
      </w:pPr>
      <w:rPr>
        <w:rFonts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C"/>
    <w:rsid w:val="000001FC"/>
    <w:rsid w:val="00014B53"/>
    <w:rsid w:val="00074F8B"/>
    <w:rsid w:val="00090918"/>
    <w:rsid w:val="000A03C2"/>
    <w:rsid w:val="000A1572"/>
    <w:rsid w:val="000D394B"/>
    <w:rsid w:val="000F1CFB"/>
    <w:rsid w:val="00113D75"/>
    <w:rsid w:val="00132743"/>
    <w:rsid w:val="00164E5A"/>
    <w:rsid w:val="001745CE"/>
    <w:rsid w:val="001A4757"/>
    <w:rsid w:val="001C67CE"/>
    <w:rsid w:val="001D767D"/>
    <w:rsid w:val="001F77FE"/>
    <w:rsid w:val="0020343A"/>
    <w:rsid w:val="00257477"/>
    <w:rsid w:val="00283DB4"/>
    <w:rsid w:val="00284337"/>
    <w:rsid w:val="002C6724"/>
    <w:rsid w:val="002D4436"/>
    <w:rsid w:val="002E2E63"/>
    <w:rsid w:val="003133B7"/>
    <w:rsid w:val="003303B3"/>
    <w:rsid w:val="00336898"/>
    <w:rsid w:val="00370A7C"/>
    <w:rsid w:val="00394416"/>
    <w:rsid w:val="003A14BB"/>
    <w:rsid w:val="003A3CA7"/>
    <w:rsid w:val="004664AB"/>
    <w:rsid w:val="00493313"/>
    <w:rsid w:val="004A0326"/>
    <w:rsid w:val="004A2034"/>
    <w:rsid w:val="004E21D8"/>
    <w:rsid w:val="004E379B"/>
    <w:rsid w:val="004E4F2C"/>
    <w:rsid w:val="004F65F8"/>
    <w:rsid w:val="00506748"/>
    <w:rsid w:val="00563FC4"/>
    <w:rsid w:val="0057138C"/>
    <w:rsid w:val="005A36C7"/>
    <w:rsid w:val="006A40A3"/>
    <w:rsid w:val="006C05DA"/>
    <w:rsid w:val="006C543A"/>
    <w:rsid w:val="006F253C"/>
    <w:rsid w:val="0074275E"/>
    <w:rsid w:val="00752DF4"/>
    <w:rsid w:val="007707EF"/>
    <w:rsid w:val="00794AD1"/>
    <w:rsid w:val="007C2B01"/>
    <w:rsid w:val="007D1975"/>
    <w:rsid w:val="007D444E"/>
    <w:rsid w:val="00816BDE"/>
    <w:rsid w:val="008647BF"/>
    <w:rsid w:val="00884D24"/>
    <w:rsid w:val="008B06F1"/>
    <w:rsid w:val="008B6071"/>
    <w:rsid w:val="008C38E7"/>
    <w:rsid w:val="008C3A1B"/>
    <w:rsid w:val="009019FB"/>
    <w:rsid w:val="009770A9"/>
    <w:rsid w:val="0098418C"/>
    <w:rsid w:val="00985922"/>
    <w:rsid w:val="009A2274"/>
    <w:rsid w:val="009D397E"/>
    <w:rsid w:val="009F293E"/>
    <w:rsid w:val="00A04253"/>
    <w:rsid w:val="00AD409A"/>
    <w:rsid w:val="00B01833"/>
    <w:rsid w:val="00B02FF4"/>
    <w:rsid w:val="00B421BB"/>
    <w:rsid w:val="00C41978"/>
    <w:rsid w:val="00C7716F"/>
    <w:rsid w:val="00C85692"/>
    <w:rsid w:val="00CE4B10"/>
    <w:rsid w:val="00D00F71"/>
    <w:rsid w:val="00D01A7A"/>
    <w:rsid w:val="00D11AAB"/>
    <w:rsid w:val="00D17EFC"/>
    <w:rsid w:val="00DB2245"/>
    <w:rsid w:val="00DB7D94"/>
    <w:rsid w:val="00DC73F7"/>
    <w:rsid w:val="00DD1D3E"/>
    <w:rsid w:val="00DD3854"/>
    <w:rsid w:val="00DE5121"/>
    <w:rsid w:val="00DF243E"/>
    <w:rsid w:val="00E04568"/>
    <w:rsid w:val="00E87A91"/>
    <w:rsid w:val="00EA492E"/>
    <w:rsid w:val="00EB2037"/>
    <w:rsid w:val="00EB6658"/>
    <w:rsid w:val="00ED548A"/>
    <w:rsid w:val="00ED5CEB"/>
    <w:rsid w:val="00EE7A23"/>
    <w:rsid w:val="00F42063"/>
    <w:rsid w:val="00FB71D5"/>
    <w:rsid w:val="00FB7664"/>
    <w:rsid w:val="00FC0C36"/>
    <w:rsid w:val="00FC224E"/>
    <w:rsid w:val="00FC7E62"/>
    <w:rsid w:val="00FD28D5"/>
    <w:rsid w:val="00FD483B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A88F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8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57BF-9352-466C-BAAA-4B4F5F87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2023-12-20T01:33:00Z</cp:lastPrinted>
  <dcterms:created xsi:type="dcterms:W3CDTF">2025-05-09T07:19:00Z</dcterms:created>
  <dcterms:modified xsi:type="dcterms:W3CDTF">2025-05-09T07:19:00Z</dcterms:modified>
</cp:coreProperties>
</file>